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598C6" w14:textId="77777777" w:rsidR="00D52F46" w:rsidRPr="00DC0F3D" w:rsidRDefault="00D52F46" w:rsidP="00D52F46">
      <w:pPr>
        <w:spacing w:after="0" w:line="240" w:lineRule="auto"/>
        <w:ind w:right="282"/>
        <w:jc w:val="center"/>
        <w:rPr>
          <w:rFonts w:ascii="Arial" w:eastAsia="Times New Roman" w:hAnsi="Arial" w:cs="Arial"/>
          <w:b/>
          <w:sz w:val="24"/>
          <w:szCs w:val="24"/>
          <w:lang w:eastAsia="lt-LT"/>
        </w:rPr>
      </w:pPr>
      <w:r w:rsidRPr="00DC0F3D">
        <w:rPr>
          <w:rFonts w:ascii="Arial" w:eastAsia="Times New Roman" w:hAnsi="Arial" w:cs="Arial"/>
          <w:b/>
          <w:caps/>
          <w:sz w:val="24"/>
          <w:szCs w:val="24"/>
          <w:lang w:eastAsia="lt-LT"/>
        </w:rPr>
        <w:t>Klaipėdos miesto smurto artimoje aplinkoje prevencijos komisijos posėdžio</w:t>
      </w:r>
      <w:r w:rsidRPr="00DC0F3D">
        <w:rPr>
          <w:rFonts w:ascii="Arial" w:eastAsia="Times New Roman" w:hAnsi="Arial" w:cs="Arial"/>
          <w:b/>
          <w:sz w:val="24"/>
          <w:szCs w:val="24"/>
          <w:lang w:eastAsia="lt-LT"/>
        </w:rPr>
        <w:t xml:space="preserve"> PROTOKOLAS</w:t>
      </w:r>
    </w:p>
    <w:p w14:paraId="1922ADE3" w14:textId="77777777" w:rsidR="00D52F46" w:rsidRPr="00DC0F3D" w:rsidRDefault="00D52F46" w:rsidP="00D52F46">
      <w:pPr>
        <w:spacing w:after="0" w:line="240" w:lineRule="auto"/>
        <w:ind w:right="282"/>
        <w:jc w:val="center"/>
        <w:rPr>
          <w:rFonts w:ascii="Arial" w:hAnsi="Arial" w:cs="Arial"/>
          <w:sz w:val="24"/>
          <w:szCs w:val="24"/>
        </w:rPr>
      </w:pPr>
    </w:p>
    <w:p w14:paraId="62759BA7" w14:textId="695DBEA6" w:rsidR="00D52F46" w:rsidRPr="00DC0F3D" w:rsidRDefault="00D52F46" w:rsidP="00D52F46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ind w:right="282"/>
        <w:jc w:val="center"/>
        <w:rPr>
          <w:rFonts w:ascii="Arial" w:hAnsi="Arial" w:cs="Arial"/>
          <w:noProof/>
          <w:sz w:val="24"/>
          <w:szCs w:val="24"/>
        </w:rPr>
      </w:pPr>
      <w:bookmarkStart w:id="0" w:name="registravimoData"/>
      <w:r w:rsidRPr="00DC0F3D">
        <w:rPr>
          <w:rFonts w:ascii="Arial" w:hAnsi="Arial" w:cs="Arial"/>
          <w:noProof/>
          <w:sz w:val="24"/>
          <w:szCs w:val="24"/>
        </w:rPr>
        <w:t>2025</w:t>
      </w:r>
      <w:bookmarkEnd w:id="0"/>
      <w:r w:rsidRPr="00DC0F3D">
        <w:rPr>
          <w:rFonts w:ascii="Arial" w:hAnsi="Arial" w:cs="Arial"/>
          <w:noProof/>
          <w:sz w:val="24"/>
          <w:szCs w:val="24"/>
        </w:rPr>
        <w:t xml:space="preserve">m. rugpjūčio 25 d. </w:t>
      </w:r>
      <w:r w:rsidRPr="00DC0F3D">
        <w:rPr>
          <w:rFonts w:ascii="Arial" w:hAnsi="Arial" w:cs="Arial"/>
          <w:sz w:val="24"/>
          <w:szCs w:val="24"/>
        </w:rPr>
        <w:t xml:space="preserve">Nr. </w:t>
      </w:r>
      <w:r w:rsidRPr="00DC0F3D">
        <w:rPr>
          <w:rFonts w:ascii="Arial" w:hAnsi="Arial" w:cs="Arial"/>
          <w:noProof/>
          <w:sz w:val="24"/>
          <w:szCs w:val="24"/>
        </w:rPr>
        <w:t>ADM-</w:t>
      </w:r>
      <w:r>
        <w:rPr>
          <w:rFonts w:ascii="Arial" w:hAnsi="Arial" w:cs="Arial"/>
          <w:noProof/>
          <w:sz w:val="24"/>
          <w:szCs w:val="24"/>
        </w:rPr>
        <w:t>382</w:t>
      </w:r>
    </w:p>
    <w:p w14:paraId="54E14CBA" w14:textId="77777777" w:rsidR="00D52F46" w:rsidRPr="00DC0F3D" w:rsidRDefault="00D52F46" w:rsidP="00D52F46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ind w:right="282"/>
        <w:jc w:val="center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noProof/>
          <w:sz w:val="24"/>
          <w:szCs w:val="24"/>
        </w:rPr>
        <w:t>Klaipėda</w:t>
      </w:r>
    </w:p>
    <w:p w14:paraId="62496D76" w14:textId="77777777" w:rsidR="00D52F46" w:rsidRPr="00DC0F3D" w:rsidRDefault="00D52F46" w:rsidP="00D52F46">
      <w:pPr>
        <w:spacing w:after="0" w:line="240" w:lineRule="auto"/>
        <w:ind w:right="282"/>
        <w:jc w:val="center"/>
        <w:rPr>
          <w:rFonts w:ascii="Arial" w:eastAsia="Times New Roman" w:hAnsi="Arial" w:cs="Arial"/>
          <w:sz w:val="24"/>
          <w:szCs w:val="24"/>
          <w:lang w:eastAsia="lt-LT"/>
        </w:rPr>
      </w:pPr>
    </w:p>
    <w:p w14:paraId="35F9254E" w14:textId="77777777" w:rsidR="00D52F46" w:rsidRPr="00DC0F3D" w:rsidRDefault="00D52F46" w:rsidP="00D52F46">
      <w:pPr>
        <w:spacing w:after="0" w:line="240" w:lineRule="auto"/>
        <w:ind w:right="282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</w:p>
    <w:p w14:paraId="3218E838" w14:textId="77777777" w:rsidR="00D52F46" w:rsidRPr="00DC0F3D" w:rsidRDefault="00D52F46" w:rsidP="00D52F46">
      <w:pPr>
        <w:overflowPunct w:val="0"/>
        <w:spacing w:after="0" w:line="240" w:lineRule="auto"/>
        <w:ind w:right="282" w:firstLine="567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DC0F3D">
        <w:rPr>
          <w:rFonts w:ascii="Arial" w:eastAsia="Times New Roman" w:hAnsi="Arial" w:cs="Arial"/>
          <w:sz w:val="24"/>
          <w:szCs w:val="24"/>
          <w:lang w:eastAsia="lt-LT"/>
        </w:rPr>
        <w:t>Posėdis įvyko 2025-08-25, 13.00 – 14.30</w:t>
      </w:r>
    </w:p>
    <w:p w14:paraId="00917FBE" w14:textId="77777777" w:rsidR="00D52F46" w:rsidRPr="00DC0F3D" w:rsidRDefault="00D52F46" w:rsidP="00D52F46">
      <w:pPr>
        <w:overflowPunct w:val="0"/>
        <w:autoSpaceDE w:val="0"/>
        <w:autoSpaceDN w:val="0"/>
        <w:adjustRightInd w:val="0"/>
        <w:spacing w:after="0" w:line="240" w:lineRule="auto"/>
        <w:ind w:right="282" w:firstLine="567"/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Posėdžio pirmininkė – Dalia Puidokienė.</w:t>
      </w:r>
    </w:p>
    <w:p w14:paraId="68DE55DE" w14:textId="77777777" w:rsidR="00D52F46" w:rsidRPr="00DC0F3D" w:rsidRDefault="00D52F46" w:rsidP="00D52F46">
      <w:pPr>
        <w:overflowPunct w:val="0"/>
        <w:autoSpaceDE w:val="0"/>
        <w:autoSpaceDN w:val="0"/>
        <w:adjustRightInd w:val="0"/>
        <w:spacing w:after="0" w:line="240" w:lineRule="auto"/>
        <w:ind w:right="282" w:firstLine="567"/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Posėdžio sekretorė – Ieva Martišienė.</w:t>
      </w:r>
    </w:p>
    <w:p w14:paraId="3491082E" w14:textId="51014BEA" w:rsidR="00D52F46" w:rsidRPr="00DC0F3D" w:rsidRDefault="00D52F46" w:rsidP="00D52F46">
      <w:pPr>
        <w:spacing w:after="0" w:line="240" w:lineRule="auto"/>
        <w:ind w:right="282" w:firstLine="567"/>
        <w:jc w:val="both"/>
        <w:rPr>
          <w:rFonts w:ascii="Arial" w:eastAsia="Times New Roman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 xml:space="preserve">Dalyvavo: Sonata Jakienė, Lina Krasauskienė, Neringa Venckienė, Dovilė Juodeikė, Darius Docius, </w:t>
      </w:r>
      <w:r w:rsidRPr="00DC0F3D">
        <w:rPr>
          <w:rFonts w:ascii="Arial" w:eastAsia="Times New Roman" w:hAnsi="Arial" w:cs="Arial"/>
          <w:sz w:val="24"/>
          <w:szCs w:val="24"/>
        </w:rPr>
        <w:t>Indrė Valužienė.</w:t>
      </w:r>
    </w:p>
    <w:p w14:paraId="3AF3AC8B" w14:textId="77777777" w:rsidR="00D52F46" w:rsidRPr="00DC0F3D" w:rsidRDefault="00D52F46" w:rsidP="00D52F46">
      <w:pPr>
        <w:ind w:right="282"/>
        <w:rPr>
          <w:rFonts w:ascii="Arial" w:hAnsi="Arial" w:cs="Arial"/>
        </w:rPr>
      </w:pPr>
    </w:p>
    <w:p w14:paraId="312F368D" w14:textId="77777777" w:rsidR="00D52F46" w:rsidRPr="00DC0F3D" w:rsidRDefault="00D52F46" w:rsidP="00D52F46">
      <w:pPr>
        <w:ind w:right="282"/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DARBOTVARKĖ</w:t>
      </w:r>
    </w:p>
    <w:p w14:paraId="7B4C81D5" w14:textId="77777777" w:rsidR="00D52F46" w:rsidRPr="00BC3A2F" w:rsidRDefault="00D52F46" w:rsidP="00D52F46">
      <w:pPr>
        <w:pStyle w:val="Sraopastraipa"/>
        <w:numPr>
          <w:ilvl w:val="0"/>
          <w:numId w:val="1"/>
        </w:numPr>
        <w:ind w:left="426" w:right="282" w:hanging="436"/>
        <w:jc w:val="both"/>
        <w:rPr>
          <w:rFonts w:ascii="Arial" w:eastAsia="Times New Roman" w:hAnsi="Arial" w:cs="Arial"/>
          <w:sz w:val="24"/>
          <w:szCs w:val="24"/>
        </w:rPr>
      </w:pPr>
      <w:r w:rsidRPr="00DC0F3D">
        <w:rPr>
          <w:rFonts w:ascii="Arial" w:eastAsia="Times New Roman" w:hAnsi="Arial" w:cs="Arial"/>
          <w:sz w:val="24"/>
          <w:szCs w:val="24"/>
        </w:rPr>
        <w:t xml:space="preserve">Dėl smurto artimoje aplinkoje pavojų keliančių asmenų, siekiant pakeisti smurtinės elgsenos modelius. (Smurtinio elgesio keitimo programos aptarimas, </w:t>
      </w:r>
      <w:proofErr w:type="spellStart"/>
      <w:r w:rsidRPr="00DC0F3D">
        <w:rPr>
          <w:rFonts w:ascii="Arial" w:eastAsia="Times New Roman" w:hAnsi="Arial" w:cs="Arial"/>
          <w:sz w:val="24"/>
          <w:szCs w:val="24"/>
        </w:rPr>
        <w:t>dalomoji</w:t>
      </w:r>
      <w:proofErr w:type="spellEnd"/>
      <w:r w:rsidRPr="00DC0F3D">
        <w:rPr>
          <w:rFonts w:ascii="Arial" w:eastAsia="Times New Roman" w:hAnsi="Arial" w:cs="Arial"/>
          <w:sz w:val="24"/>
          <w:szCs w:val="24"/>
        </w:rPr>
        <w:t xml:space="preserve"> medžiaga). (D. Docius)</w:t>
      </w:r>
    </w:p>
    <w:p w14:paraId="411DB493" w14:textId="77777777" w:rsidR="00D52F46" w:rsidRPr="00BC3A2F" w:rsidRDefault="00D52F46" w:rsidP="00D52F46">
      <w:pPr>
        <w:pStyle w:val="Sraopastraipa"/>
        <w:numPr>
          <w:ilvl w:val="0"/>
          <w:numId w:val="1"/>
        </w:numPr>
        <w:ind w:left="426" w:right="282"/>
        <w:jc w:val="both"/>
        <w:rPr>
          <w:rFonts w:ascii="Arial" w:eastAsia="Times New Roman" w:hAnsi="Arial" w:cs="Arial"/>
          <w:sz w:val="24"/>
          <w:szCs w:val="24"/>
        </w:rPr>
      </w:pPr>
      <w:r w:rsidRPr="00BC3A2F">
        <w:rPr>
          <w:rFonts w:ascii="Arial" w:eastAsia="Times New Roman" w:hAnsi="Arial" w:cs="Arial"/>
          <w:sz w:val="24"/>
          <w:szCs w:val="24"/>
        </w:rPr>
        <w:t>Kasmetinės konferencijos aptarimas (D. Puidokienė)</w:t>
      </w:r>
    </w:p>
    <w:p w14:paraId="2BA55055" w14:textId="77777777" w:rsidR="00D52F46" w:rsidRPr="00DC0F3D" w:rsidRDefault="00D52F46" w:rsidP="00D52F46">
      <w:pPr>
        <w:spacing w:after="0" w:line="240" w:lineRule="auto"/>
        <w:ind w:left="426" w:right="282" w:firstLine="567"/>
        <w:jc w:val="both"/>
        <w:rPr>
          <w:rFonts w:ascii="Arial" w:hAnsi="Arial" w:cs="Arial"/>
          <w:sz w:val="24"/>
          <w:szCs w:val="24"/>
          <w14:ligatures w14:val="standardContextual"/>
        </w:rPr>
      </w:pPr>
    </w:p>
    <w:p w14:paraId="00079A0F" w14:textId="77777777" w:rsidR="00D52F46" w:rsidRPr="00DC0F3D" w:rsidRDefault="00D52F46" w:rsidP="00D52F46">
      <w:pPr>
        <w:pStyle w:val="Sraopastraipa"/>
        <w:numPr>
          <w:ilvl w:val="3"/>
          <w:numId w:val="1"/>
        </w:numPr>
        <w:tabs>
          <w:tab w:val="left" w:pos="709"/>
        </w:tabs>
        <w:spacing w:line="240" w:lineRule="auto"/>
        <w:ind w:left="0" w:right="282" w:firstLine="142"/>
        <w:contextualSpacing w:val="0"/>
        <w:jc w:val="both"/>
        <w:rPr>
          <w:rFonts w:ascii="Arial" w:hAnsi="Arial" w:cs="Arial"/>
        </w:rPr>
      </w:pPr>
      <w:r w:rsidRPr="00DC0F3D">
        <w:rPr>
          <w:rFonts w:ascii="Arial" w:hAnsi="Arial" w:cs="Arial"/>
          <w:sz w:val="24"/>
          <w:szCs w:val="24"/>
        </w:rPr>
        <w:t>SVARSTYTA.</w:t>
      </w:r>
      <w:r w:rsidRPr="00DC0F3D">
        <w:rPr>
          <w:rFonts w:ascii="Arial" w:eastAsia="Times New Roman" w:hAnsi="Arial" w:cs="Arial"/>
          <w:sz w:val="24"/>
          <w:szCs w:val="24"/>
        </w:rPr>
        <w:t xml:space="preserve"> Smurto artimoje aplinkoje pavojų keliančių asmenų, siekiant pakeisti smurtinės elgsenos modelius. (Smurtinio elgesio keitimo programos aptarimas, </w:t>
      </w:r>
      <w:proofErr w:type="spellStart"/>
      <w:r w:rsidRPr="00DC0F3D">
        <w:rPr>
          <w:rFonts w:ascii="Arial" w:eastAsia="Times New Roman" w:hAnsi="Arial" w:cs="Arial"/>
          <w:sz w:val="24"/>
          <w:szCs w:val="24"/>
        </w:rPr>
        <w:t>dalomoji</w:t>
      </w:r>
      <w:proofErr w:type="spellEnd"/>
      <w:r w:rsidRPr="00DC0F3D">
        <w:rPr>
          <w:rFonts w:ascii="Arial" w:eastAsia="Times New Roman" w:hAnsi="Arial" w:cs="Arial"/>
          <w:sz w:val="24"/>
          <w:szCs w:val="24"/>
        </w:rPr>
        <w:t xml:space="preserve"> medžiaga). (D. Docius).</w:t>
      </w:r>
    </w:p>
    <w:p w14:paraId="3EADE85F" w14:textId="77777777" w:rsidR="00D52F46" w:rsidRPr="006628C6" w:rsidRDefault="00D52F46" w:rsidP="00D52F46">
      <w:pPr>
        <w:pStyle w:val="Sraopastraipa"/>
        <w:spacing w:line="240" w:lineRule="auto"/>
        <w:ind w:left="0" w:right="282" w:firstLine="426"/>
        <w:jc w:val="both"/>
        <w:rPr>
          <w:rFonts w:ascii="Arial" w:hAnsi="Arial" w:cs="Arial"/>
          <w:sz w:val="24"/>
          <w:szCs w:val="24"/>
        </w:rPr>
      </w:pPr>
      <w:r w:rsidRPr="00DC0F3D">
        <w:rPr>
          <w:rFonts w:ascii="Arial" w:hAnsi="Arial" w:cs="Arial"/>
          <w:sz w:val="24"/>
          <w:szCs w:val="24"/>
        </w:rPr>
        <w:t>NUTARTA.</w:t>
      </w:r>
      <w:r w:rsidRPr="00DC0F3D">
        <w:rPr>
          <w:rFonts w:ascii="Arial" w:hAnsi="Arial" w:cs="Arial"/>
        </w:rPr>
        <w:t xml:space="preserve"> </w:t>
      </w:r>
      <w:r w:rsidRPr="00BC3A2F">
        <w:rPr>
          <w:rFonts w:ascii="Arial" w:hAnsi="Arial" w:cs="Arial"/>
          <w:sz w:val="24"/>
          <w:szCs w:val="24"/>
        </w:rPr>
        <w:t>Informaciją pateikė VšĮ</w:t>
      </w:r>
      <w:r w:rsidRPr="00DC0F3D">
        <w:rPr>
          <w:rFonts w:ascii="Arial" w:hAnsi="Arial" w:cs="Arial"/>
          <w:sz w:val="24"/>
          <w:szCs w:val="24"/>
        </w:rPr>
        <w:t xml:space="preserve"> Klaipėdos apskrities pagalbos vyrams centro direktorius, projektų veiklų organizatorius</w:t>
      </w:r>
      <w:r>
        <w:rPr>
          <w:rFonts w:ascii="Arial" w:hAnsi="Arial" w:cs="Arial"/>
          <w:sz w:val="24"/>
          <w:szCs w:val="24"/>
        </w:rPr>
        <w:t xml:space="preserve"> Darius Docius, informacija išklausyta, informacinio pobūdžio medžiaga pasidalinta su komisija.</w:t>
      </w:r>
    </w:p>
    <w:p w14:paraId="30B863D3" w14:textId="77777777" w:rsidR="00D52F46" w:rsidRDefault="00D52F46" w:rsidP="00D52F46">
      <w:pPr>
        <w:pStyle w:val="Sraopastraipa"/>
        <w:spacing w:line="240" w:lineRule="auto"/>
        <w:ind w:left="426" w:right="282"/>
        <w:jc w:val="both"/>
        <w:rPr>
          <w:rFonts w:ascii="Arial" w:hAnsi="Arial" w:cs="Arial"/>
        </w:rPr>
      </w:pPr>
    </w:p>
    <w:p w14:paraId="2CDA5891" w14:textId="77777777" w:rsidR="00D52F46" w:rsidRPr="00BF03C8" w:rsidRDefault="00D52F46" w:rsidP="00D52F46">
      <w:pPr>
        <w:pStyle w:val="Sraopastraipa"/>
        <w:numPr>
          <w:ilvl w:val="3"/>
          <w:numId w:val="1"/>
        </w:numPr>
        <w:spacing w:line="240" w:lineRule="auto"/>
        <w:ind w:left="426" w:right="282" w:hanging="426"/>
        <w:jc w:val="both"/>
        <w:rPr>
          <w:rFonts w:ascii="Arial" w:eastAsia="Times New Roman" w:hAnsi="Arial" w:cs="Arial"/>
          <w:sz w:val="24"/>
          <w:szCs w:val="24"/>
        </w:rPr>
      </w:pPr>
      <w:r w:rsidRPr="00BF03C8">
        <w:rPr>
          <w:rFonts w:ascii="Arial" w:eastAsia="Times New Roman" w:hAnsi="Arial" w:cs="Arial"/>
          <w:sz w:val="24"/>
          <w:szCs w:val="24"/>
        </w:rPr>
        <w:t>Kasmetinės konferencijos aptarimas (D. Puidokienė)</w:t>
      </w:r>
    </w:p>
    <w:p w14:paraId="267D8A43" w14:textId="77777777" w:rsidR="00D52F46" w:rsidRPr="00BF03C8" w:rsidRDefault="00D52F46" w:rsidP="00D52F46">
      <w:pPr>
        <w:spacing w:after="0" w:line="240" w:lineRule="auto"/>
        <w:ind w:right="282" w:firstLine="426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BF03C8">
        <w:rPr>
          <w:rFonts w:ascii="Arial" w:hAnsi="Arial" w:cs="Arial"/>
          <w:sz w:val="24"/>
          <w:szCs w:val="24"/>
        </w:rPr>
        <w:t>NUTARTA.</w:t>
      </w:r>
      <w:r w:rsidRPr="00BF03C8">
        <w:rPr>
          <w:rFonts w:ascii="Arial" w:eastAsia="Times New Roman" w:hAnsi="Arial" w:cs="Arial"/>
          <w:sz w:val="24"/>
          <w:szCs w:val="24"/>
        </w:rPr>
        <w:t xml:space="preserve"> </w:t>
      </w:r>
      <w:r w:rsidRPr="00BF03C8">
        <w:rPr>
          <w:rFonts w:ascii="Arial" w:eastAsia="Times New Roman" w:hAnsi="Arial" w:cs="Arial"/>
          <w:sz w:val="24"/>
          <w:szCs w:val="24"/>
          <w:lang w:eastAsia="lt-LT"/>
        </w:rPr>
        <w:t>Konferencija planuojama gruodžio 4 d., 9.30-16.30 val.</w:t>
      </w:r>
    </w:p>
    <w:p w14:paraId="392DFB04" w14:textId="77777777" w:rsidR="00D52F46" w:rsidRPr="00BF03C8" w:rsidRDefault="00D52F46" w:rsidP="00D52F46">
      <w:pPr>
        <w:pStyle w:val="Sraopastraipa"/>
        <w:numPr>
          <w:ilvl w:val="1"/>
          <w:numId w:val="2"/>
        </w:numPr>
        <w:spacing w:after="0" w:line="240" w:lineRule="auto"/>
        <w:ind w:left="0" w:right="282" w:firstLine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BF03C8">
        <w:rPr>
          <w:rFonts w:ascii="Arial" w:eastAsia="Times New Roman" w:hAnsi="Arial" w:cs="Arial"/>
          <w:sz w:val="24"/>
          <w:szCs w:val="24"/>
          <w:lang w:eastAsia="lt-LT"/>
        </w:rPr>
        <w:t>Planuojama kviesti SAAPK atstovus iš visų Klaipėdos apskrities savivaldybių;</w:t>
      </w:r>
    </w:p>
    <w:p w14:paraId="340397A7" w14:textId="77777777" w:rsidR="00D52F46" w:rsidRPr="00BF03C8" w:rsidRDefault="00D52F46" w:rsidP="00D52F46">
      <w:pPr>
        <w:pStyle w:val="Sraopastraipa"/>
        <w:numPr>
          <w:ilvl w:val="1"/>
          <w:numId w:val="2"/>
        </w:numPr>
        <w:spacing w:after="0" w:line="240" w:lineRule="auto"/>
        <w:ind w:left="0" w:right="282" w:firstLine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BF03C8">
        <w:rPr>
          <w:rFonts w:ascii="Arial" w:eastAsia="Times New Roman" w:hAnsi="Arial" w:cs="Arial"/>
          <w:sz w:val="24"/>
          <w:szCs w:val="24"/>
          <w:lang w:eastAsia="lt-LT"/>
        </w:rPr>
        <w:t>„</w:t>
      </w:r>
      <w:proofErr w:type="spellStart"/>
      <w:r w:rsidRPr="00BF03C8">
        <w:rPr>
          <w:rFonts w:ascii="Arial" w:eastAsia="Times New Roman" w:hAnsi="Arial" w:cs="Arial"/>
          <w:sz w:val="24"/>
          <w:szCs w:val="24"/>
          <w:lang w:eastAsia="lt-LT"/>
        </w:rPr>
        <w:t>Workshopas</w:t>
      </w:r>
      <w:proofErr w:type="spellEnd"/>
      <w:r w:rsidRPr="00BF03C8">
        <w:rPr>
          <w:rFonts w:ascii="Arial" w:eastAsia="Times New Roman" w:hAnsi="Arial" w:cs="Arial"/>
          <w:sz w:val="24"/>
          <w:szCs w:val="24"/>
          <w:lang w:eastAsia="lt-LT"/>
        </w:rPr>
        <w:t xml:space="preserve">“, pasidalinant blogąja ir gerąja patirtimi vykdant SAAPK veiklą. </w:t>
      </w:r>
    </w:p>
    <w:p w14:paraId="08DDBB49" w14:textId="77777777" w:rsidR="00D52F46" w:rsidRPr="00BF03C8" w:rsidRDefault="00D52F46" w:rsidP="00D52F46">
      <w:pPr>
        <w:pStyle w:val="Sraopastraipa"/>
        <w:numPr>
          <w:ilvl w:val="1"/>
          <w:numId w:val="2"/>
        </w:numPr>
        <w:spacing w:after="0" w:line="240" w:lineRule="auto"/>
        <w:ind w:left="0" w:right="282" w:firstLine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BF03C8">
        <w:rPr>
          <w:rFonts w:ascii="Arial" w:eastAsia="Times New Roman" w:hAnsi="Arial" w:cs="Arial"/>
          <w:sz w:val="24"/>
          <w:szCs w:val="24"/>
          <w:lang w:eastAsia="lt-LT"/>
        </w:rPr>
        <w:t xml:space="preserve">Jūratės Juškaitės Stambulo konvencijos pristatymas. </w:t>
      </w:r>
    </w:p>
    <w:p w14:paraId="3D669C49" w14:textId="77777777" w:rsidR="00D52F46" w:rsidRDefault="00D52F46" w:rsidP="00D52F46">
      <w:pPr>
        <w:pStyle w:val="Sraopastraipa"/>
        <w:spacing w:after="0" w:line="240" w:lineRule="auto"/>
        <w:ind w:right="282"/>
        <w:contextualSpacing w:val="0"/>
        <w:jc w:val="both"/>
        <w:rPr>
          <w:rFonts w:eastAsia="Times New Roman"/>
          <w:sz w:val="28"/>
          <w:szCs w:val="28"/>
          <w:lang w:eastAsia="lt-LT"/>
        </w:rPr>
      </w:pPr>
    </w:p>
    <w:p w14:paraId="24868246" w14:textId="77777777" w:rsidR="00D52F46" w:rsidRDefault="00D52F46" w:rsidP="00D52F46">
      <w:pPr>
        <w:pStyle w:val="Sraopastraipa"/>
        <w:spacing w:after="0" w:line="240" w:lineRule="auto"/>
        <w:ind w:right="282"/>
        <w:contextualSpacing w:val="0"/>
        <w:jc w:val="both"/>
        <w:rPr>
          <w:rFonts w:eastAsia="Times New Roman"/>
          <w:sz w:val="28"/>
          <w:szCs w:val="28"/>
          <w:lang w:eastAsia="lt-LT"/>
        </w:rPr>
      </w:pPr>
    </w:p>
    <w:p w14:paraId="57408488" w14:textId="77777777" w:rsidR="00D52F46" w:rsidRPr="006628C6" w:rsidRDefault="00D52F46" w:rsidP="00D52F46">
      <w:pPr>
        <w:spacing w:line="240" w:lineRule="auto"/>
        <w:ind w:right="282" w:firstLine="567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8"/>
        <w:gridCol w:w="4820"/>
      </w:tblGrid>
      <w:tr w:rsidR="00D52F46" w:rsidRPr="00273B70" w14:paraId="431FB77A" w14:textId="77777777" w:rsidTr="003004CD">
        <w:tc>
          <w:tcPr>
            <w:tcW w:w="4818" w:type="dxa"/>
          </w:tcPr>
          <w:p w14:paraId="61292BB9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316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>Posėdžio pirmininkė</w:t>
            </w:r>
          </w:p>
        </w:tc>
        <w:tc>
          <w:tcPr>
            <w:tcW w:w="4820" w:type="dxa"/>
          </w:tcPr>
          <w:p w14:paraId="037F3BA4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316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Dalia Puidokienė</w:t>
            </w:r>
          </w:p>
        </w:tc>
      </w:tr>
      <w:tr w:rsidR="00D52F46" w:rsidRPr="00273B70" w14:paraId="603AADB9" w14:textId="77777777" w:rsidTr="003004CD">
        <w:tc>
          <w:tcPr>
            <w:tcW w:w="4818" w:type="dxa"/>
          </w:tcPr>
          <w:p w14:paraId="32CEA64D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CCEAFCA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52F46" w:rsidRPr="00273B70" w14:paraId="5DA7728C" w14:textId="77777777" w:rsidTr="003004CD">
        <w:trPr>
          <w:trHeight w:val="70"/>
        </w:trPr>
        <w:tc>
          <w:tcPr>
            <w:tcW w:w="4818" w:type="dxa"/>
            <w:hideMark/>
          </w:tcPr>
          <w:p w14:paraId="46278E23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>Posėdžio sekretorė</w:t>
            </w:r>
          </w:p>
        </w:tc>
        <w:tc>
          <w:tcPr>
            <w:tcW w:w="4820" w:type="dxa"/>
            <w:hideMark/>
          </w:tcPr>
          <w:p w14:paraId="7684BF2F" w14:textId="77777777" w:rsidR="00D52F46" w:rsidRPr="00273B70" w:rsidRDefault="00D52F46" w:rsidP="003004CD">
            <w:pPr>
              <w:tabs>
                <w:tab w:val="left" w:pos="1296"/>
                <w:tab w:val="center" w:pos="4320"/>
                <w:tab w:val="right" w:pos="8460"/>
                <w:tab w:val="right" w:pos="8640"/>
              </w:tabs>
              <w:spacing w:line="256" w:lineRule="auto"/>
              <w:ind w:right="-1" w:firstLine="709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73B70">
              <w:rPr>
                <w:rFonts w:ascii="Arial" w:eastAsia="Times New Roman" w:hAnsi="Arial" w:cs="Arial"/>
                <w:sz w:val="24"/>
                <w:szCs w:val="24"/>
              </w:rPr>
              <w:t xml:space="preserve">                Ieva Martišienė</w:t>
            </w:r>
          </w:p>
        </w:tc>
      </w:tr>
    </w:tbl>
    <w:p w14:paraId="51B0B9A6" w14:textId="77777777" w:rsidR="004C4179" w:rsidRDefault="004C4179"/>
    <w:sectPr w:rsidR="004C41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C4E"/>
    <w:multiLevelType w:val="hybridMultilevel"/>
    <w:tmpl w:val="6410330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18561A">
      <w:start w:val="1"/>
      <w:numFmt w:val="decimal"/>
      <w:lvlText w:val="%4."/>
      <w:lvlJc w:val="left"/>
      <w:pPr>
        <w:ind w:left="5529" w:firstLine="284"/>
      </w:pPr>
      <w:rPr>
        <w:rFonts w:hint="default"/>
        <w:sz w:val="24"/>
        <w:szCs w:val="24"/>
      </w:r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A6250"/>
    <w:multiLevelType w:val="hybridMultilevel"/>
    <w:tmpl w:val="9B4C1E7A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46"/>
    <w:rsid w:val="00095196"/>
    <w:rsid w:val="004C4179"/>
    <w:rsid w:val="00D5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FC781"/>
  <w15:chartTrackingRefBased/>
  <w15:docId w15:val="{6C8BC2A3-02E4-4926-9F0B-61BA3238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52F4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52F46"/>
    <w:pPr>
      <w:spacing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Martišienė</dc:creator>
  <cp:keywords/>
  <dc:description/>
  <cp:lastModifiedBy>Ieva Martišienė</cp:lastModifiedBy>
  <cp:revision>1</cp:revision>
  <dcterms:created xsi:type="dcterms:W3CDTF">2026-05-04T06:53:00Z</dcterms:created>
  <dcterms:modified xsi:type="dcterms:W3CDTF">2026-05-04T07:02:00Z</dcterms:modified>
</cp:coreProperties>
</file>