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5953"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DF6E33" w:rsidRPr="00DA7B00" w14:paraId="5BFF9203" w14:textId="77777777" w:rsidTr="00DF6E33">
        <w:tc>
          <w:tcPr>
            <w:tcW w:w="5953" w:type="dxa"/>
            <w:hideMark/>
          </w:tcPr>
          <w:p w14:paraId="523BD24C" w14:textId="77777777" w:rsidR="00DF6E33" w:rsidRPr="00DA7B00" w:rsidRDefault="00DF6E33">
            <w:pPr>
              <w:tabs>
                <w:tab w:val="left" w:pos="5070"/>
                <w:tab w:val="left" w:pos="5366"/>
                <w:tab w:val="left" w:pos="6771"/>
                <w:tab w:val="left" w:pos="7363"/>
              </w:tabs>
              <w:jc w:val="both"/>
            </w:pPr>
            <w:r w:rsidRPr="00DA7B00">
              <w:t>PATVIRTINTA</w:t>
            </w:r>
          </w:p>
        </w:tc>
      </w:tr>
      <w:tr w:rsidR="00DF6E33" w:rsidRPr="00DA7B00" w14:paraId="44C2EBF7" w14:textId="77777777" w:rsidTr="00DF6E33">
        <w:tc>
          <w:tcPr>
            <w:tcW w:w="5953" w:type="dxa"/>
            <w:hideMark/>
          </w:tcPr>
          <w:p w14:paraId="769171AD" w14:textId="77777777" w:rsidR="00DF6E33" w:rsidRPr="00DA7B00" w:rsidRDefault="00DF6E33">
            <w:r w:rsidRPr="00DA7B00">
              <w:t>Klaipėdos miesto savivaldybės administracijos direktoriaus</w:t>
            </w:r>
          </w:p>
        </w:tc>
      </w:tr>
      <w:tr w:rsidR="00DF6E33" w:rsidRPr="00DA7B00" w14:paraId="1A869682" w14:textId="77777777" w:rsidTr="00DF6E33">
        <w:tc>
          <w:tcPr>
            <w:tcW w:w="5953" w:type="dxa"/>
            <w:hideMark/>
          </w:tcPr>
          <w:p w14:paraId="04E32EC9" w14:textId="3D7A6A7E" w:rsidR="00DF6E33" w:rsidRPr="00DA7B00" w:rsidRDefault="00DF6E33">
            <w:pPr>
              <w:tabs>
                <w:tab w:val="left" w:pos="5070"/>
                <w:tab w:val="left" w:pos="5366"/>
                <w:tab w:val="left" w:pos="6771"/>
                <w:tab w:val="left" w:pos="7363"/>
              </w:tabs>
            </w:pPr>
            <w:r w:rsidRPr="00DA7B00">
              <w:t>2022 m</w:t>
            </w:r>
            <w:r w:rsidR="00827189">
              <w:t>. spalio 14</w:t>
            </w:r>
            <w:bookmarkStart w:id="0" w:name="_GoBack"/>
            <w:bookmarkEnd w:id="0"/>
            <w:r w:rsidRPr="00DA7B00">
              <w:t xml:space="preserve"> d. įsakymu Nr.</w:t>
            </w:r>
            <w:r w:rsidR="00827189">
              <w:t>1275</w:t>
            </w:r>
          </w:p>
        </w:tc>
      </w:tr>
    </w:tbl>
    <w:p w14:paraId="53DB12A1" w14:textId="3848C9A0" w:rsidR="0006079E" w:rsidRPr="00DA7B00" w:rsidRDefault="0006079E" w:rsidP="0006079E">
      <w:pPr>
        <w:jc w:val="center"/>
      </w:pPr>
    </w:p>
    <w:p w14:paraId="5B6BD524" w14:textId="77777777" w:rsidR="00DF6E33" w:rsidRPr="00DA7B00" w:rsidRDefault="00DF6E33" w:rsidP="0006079E">
      <w:pPr>
        <w:jc w:val="center"/>
      </w:pPr>
    </w:p>
    <w:p w14:paraId="739709A7" w14:textId="7D477DA3" w:rsidR="00A853ED" w:rsidRPr="00DA7B00" w:rsidRDefault="00A853ED" w:rsidP="00DA7B00">
      <w:pPr>
        <w:jc w:val="center"/>
        <w:rPr>
          <w:b/>
        </w:rPr>
      </w:pPr>
      <w:r w:rsidRPr="00DA7B00">
        <w:rPr>
          <w:b/>
        </w:rPr>
        <w:t xml:space="preserve">KLAIPĖDOS MIESTO SAVIVALDYBĖS BIUDŽETO LĖŠOMIS </w:t>
      </w:r>
      <w:r w:rsidR="00DF6E33" w:rsidRPr="00DA7B00">
        <w:rPr>
          <w:b/>
        </w:rPr>
        <w:t xml:space="preserve">IŠ </w:t>
      </w:r>
      <w:r w:rsidRPr="00DA7B00">
        <w:rPr>
          <w:b/>
        </w:rPr>
        <w:t>DALI</w:t>
      </w:r>
      <w:r w:rsidR="00DF6E33" w:rsidRPr="00DA7B00">
        <w:rPr>
          <w:b/>
        </w:rPr>
        <w:t>ES</w:t>
      </w:r>
      <w:r w:rsidRPr="00DA7B00">
        <w:rPr>
          <w:b/>
        </w:rPr>
        <w:t xml:space="preserve"> FINANSUOJAMOS</w:t>
      </w:r>
      <w:r w:rsidR="00386C44" w:rsidRPr="00DA7B00">
        <w:rPr>
          <w:b/>
        </w:rPr>
        <w:t xml:space="preserve"> JAUNIMO</w:t>
      </w:r>
      <w:r w:rsidRPr="00DA7B00">
        <w:rPr>
          <w:b/>
        </w:rPr>
        <w:t xml:space="preserve"> PROGRAMOS „</w:t>
      </w:r>
      <w:r w:rsidR="00D62D1B" w:rsidRPr="00DA7B00">
        <w:rPr>
          <w:b/>
        </w:rPr>
        <w:t xml:space="preserve">JAUNIMO </w:t>
      </w:r>
      <w:r w:rsidR="00034379" w:rsidRPr="00DA7B00">
        <w:rPr>
          <w:b/>
        </w:rPr>
        <w:t xml:space="preserve">IR SU JAUNIMU DIRBANČIŲ </w:t>
      </w:r>
      <w:r w:rsidR="00D62D1B" w:rsidRPr="00DA7B00">
        <w:rPr>
          <w:b/>
        </w:rPr>
        <w:t>ORGANIZACIJŲ STIPRINIMAS</w:t>
      </w:r>
      <w:r w:rsidR="000F1C81" w:rsidRPr="00DA7B00">
        <w:rPr>
          <w:b/>
        </w:rPr>
        <w:t xml:space="preserve"> </w:t>
      </w:r>
      <w:r w:rsidRPr="00DA7B00">
        <w:rPr>
          <w:b/>
        </w:rPr>
        <w:t>KLAIPĖDOS MIESTE“</w:t>
      </w:r>
      <w:r w:rsidR="007D5D2F" w:rsidRPr="00DA7B00">
        <w:rPr>
          <w:b/>
        </w:rPr>
        <w:t xml:space="preserve"> PROJEKTŲ</w:t>
      </w:r>
      <w:r w:rsidRPr="00DA7B00">
        <w:rPr>
          <w:b/>
        </w:rPr>
        <w:t xml:space="preserve"> FINANSAVIMO </w:t>
      </w:r>
      <w:r w:rsidR="00F128B7">
        <w:rPr>
          <w:b/>
        </w:rPr>
        <w:t>SĄLYGŲ APRAŠAS</w:t>
      </w:r>
    </w:p>
    <w:p w14:paraId="3FCF084F" w14:textId="77777777" w:rsidR="00A87420" w:rsidRPr="00DA7B00" w:rsidRDefault="00A87420" w:rsidP="0006079E">
      <w:pPr>
        <w:jc w:val="center"/>
      </w:pPr>
    </w:p>
    <w:tbl>
      <w:tblPr>
        <w:tblW w:w="9639" w:type="dxa"/>
        <w:tblInd w:w="-5" w:type="dxa"/>
        <w:tblBorders>
          <w:top w:val="nil"/>
          <w:left w:val="nil"/>
          <w:bottom w:val="nil"/>
          <w:right w:val="nil"/>
        </w:tblBorders>
        <w:tblLayout w:type="fixed"/>
        <w:tblLook w:val="0000" w:firstRow="0" w:lastRow="0" w:firstColumn="0" w:lastColumn="0" w:noHBand="0" w:noVBand="0"/>
      </w:tblPr>
      <w:tblGrid>
        <w:gridCol w:w="2127"/>
        <w:gridCol w:w="7512"/>
      </w:tblGrid>
      <w:tr w:rsidR="000F47F5" w:rsidRPr="00DA7B00" w14:paraId="7698B597" w14:textId="77777777" w:rsidTr="00DA7B00">
        <w:trPr>
          <w:trHeight w:val="20"/>
        </w:trPr>
        <w:tc>
          <w:tcPr>
            <w:tcW w:w="2127" w:type="dxa"/>
            <w:tcBorders>
              <w:top w:val="single" w:sz="4" w:space="0" w:color="auto"/>
              <w:left w:val="single" w:sz="4" w:space="0" w:color="auto"/>
              <w:bottom w:val="single" w:sz="4" w:space="0" w:color="auto"/>
              <w:right w:val="single" w:sz="4" w:space="0" w:color="auto"/>
            </w:tcBorders>
          </w:tcPr>
          <w:p w14:paraId="047E8BF4" w14:textId="77777777" w:rsidR="007944A3" w:rsidRPr="00DA7B00" w:rsidRDefault="007944A3" w:rsidP="00E56216">
            <w:pPr>
              <w:autoSpaceDE w:val="0"/>
              <w:autoSpaceDN w:val="0"/>
              <w:adjustRightInd w:val="0"/>
              <w:rPr>
                <w:rFonts w:eastAsiaTheme="minorHAnsi"/>
              </w:rPr>
            </w:pPr>
            <w:r w:rsidRPr="00DA7B00">
              <w:rPr>
                <w:rFonts w:eastAsiaTheme="minorHAnsi"/>
                <w:b/>
                <w:bCs/>
              </w:rPr>
              <w:t xml:space="preserve">Programos tikslas </w:t>
            </w:r>
          </w:p>
        </w:tc>
        <w:tc>
          <w:tcPr>
            <w:tcW w:w="7512" w:type="dxa"/>
            <w:tcBorders>
              <w:top w:val="single" w:sz="4" w:space="0" w:color="auto"/>
              <w:left w:val="single" w:sz="4" w:space="0" w:color="auto"/>
              <w:bottom w:val="single" w:sz="4" w:space="0" w:color="auto"/>
              <w:right w:val="single" w:sz="4" w:space="0" w:color="auto"/>
            </w:tcBorders>
          </w:tcPr>
          <w:p w14:paraId="05CBCD89" w14:textId="1D429F29" w:rsidR="007944A3" w:rsidRPr="00DA7B00" w:rsidRDefault="00580460" w:rsidP="00662EAB">
            <w:pPr>
              <w:autoSpaceDE w:val="0"/>
              <w:autoSpaceDN w:val="0"/>
              <w:adjustRightInd w:val="0"/>
              <w:jc w:val="both"/>
              <w:rPr>
                <w:rFonts w:eastAsiaTheme="minorHAnsi"/>
              </w:rPr>
            </w:pPr>
            <w:r w:rsidRPr="00DA7B00">
              <w:rPr>
                <w:rFonts w:eastAsiaTheme="minorHAnsi"/>
              </w:rPr>
              <w:t>Šia programa siekiama</w:t>
            </w:r>
            <w:r w:rsidR="00A853ED" w:rsidRPr="00DA7B00">
              <w:rPr>
                <w:rFonts w:eastAsiaTheme="minorHAnsi"/>
              </w:rPr>
              <w:t xml:space="preserve"> prisidėti prie jaunimo politikos įgyvendinimo Klaipėdos mieste ir užtikrinti atstovavimą jaunimo inte</w:t>
            </w:r>
            <w:r w:rsidR="009C5A6C" w:rsidRPr="00DA7B00">
              <w:rPr>
                <w:rFonts w:eastAsiaTheme="minorHAnsi"/>
              </w:rPr>
              <w:t>resams vietos ir nacionalini</w:t>
            </w:r>
            <w:r w:rsidR="007B20B4">
              <w:rPr>
                <w:rFonts w:eastAsiaTheme="minorHAnsi"/>
              </w:rPr>
              <w:t>u</w:t>
            </w:r>
            <w:r w:rsidR="009C5A6C" w:rsidRPr="00DA7B00">
              <w:rPr>
                <w:rFonts w:eastAsiaTheme="minorHAnsi"/>
              </w:rPr>
              <w:t xml:space="preserve"> lyg</w:t>
            </w:r>
            <w:r w:rsidR="007B20B4">
              <w:rPr>
                <w:rFonts w:eastAsiaTheme="minorHAnsi"/>
              </w:rPr>
              <w:t>iu</w:t>
            </w:r>
            <w:r w:rsidR="00662EAB" w:rsidRPr="00DA7B00">
              <w:rPr>
                <w:rFonts w:eastAsiaTheme="minorHAnsi"/>
              </w:rPr>
              <w:t xml:space="preserve"> bei skatinti jaunimo ir su jaunimu dirbančias organizacijas</w:t>
            </w:r>
            <w:r w:rsidR="009C5A6C" w:rsidRPr="00DA7B00">
              <w:rPr>
                <w:rFonts w:eastAsiaTheme="minorHAnsi"/>
              </w:rPr>
              <w:t xml:space="preserve">, siekiant gerinti jų veiklos kokybę ir skatinti sistemingą plėtrą. </w:t>
            </w:r>
          </w:p>
        </w:tc>
      </w:tr>
      <w:tr w:rsidR="00D64D8D" w:rsidRPr="00DA7B00" w14:paraId="4B0D6FED" w14:textId="77777777" w:rsidTr="00DA7B00">
        <w:trPr>
          <w:trHeight w:val="20"/>
        </w:trPr>
        <w:tc>
          <w:tcPr>
            <w:tcW w:w="2127" w:type="dxa"/>
            <w:tcBorders>
              <w:top w:val="single" w:sz="4" w:space="0" w:color="auto"/>
              <w:left w:val="single" w:sz="4" w:space="0" w:color="auto"/>
              <w:bottom w:val="single" w:sz="4" w:space="0" w:color="auto"/>
              <w:right w:val="single" w:sz="4" w:space="0" w:color="auto"/>
            </w:tcBorders>
          </w:tcPr>
          <w:p w14:paraId="23CBBCFD" w14:textId="57244E59" w:rsidR="00D64D8D" w:rsidRPr="00DA7B00" w:rsidRDefault="00D64D8D" w:rsidP="00E56216">
            <w:pPr>
              <w:autoSpaceDE w:val="0"/>
              <w:autoSpaceDN w:val="0"/>
              <w:adjustRightInd w:val="0"/>
              <w:rPr>
                <w:rFonts w:eastAsiaTheme="minorHAnsi"/>
                <w:b/>
                <w:bCs/>
              </w:rPr>
            </w:pPr>
            <w:r w:rsidRPr="00DA7B00">
              <w:rPr>
                <w:rFonts w:eastAsiaTheme="minorHAnsi"/>
                <w:b/>
                <w:bCs/>
              </w:rPr>
              <w:t>Finansuojama suma metams</w:t>
            </w:r>
          </w:p>
        </w:tc>
        <w:tc>
          <w:tcPr>
            <w:tcW w:w="7512" w:type="dxa"/>
            <w:tcBorders>
              <w:top w:val="single" w:sz="4" w:space="0" w:color="auto"/>
              <w:left w:val="single" w:sz="4" w:space="0" w:color="auto"/>
              <w:bottom w:val="single" w:sz="4" w:space="0" w:color="auto"/>
              <w:right w:val="single" w:sz="4" w:space="0" w:color="auto"/>
            </w:tcBorders>
          </w:tcPr>
          <w:p w14:paraId="5A1DFA05" w14:textId="2F7AD21F" w:rsidR="00D64D8D" w:rsidRPr="00DA7B00" w:rsidRDefault="00D64D8D" w:rsidP="00662EAB">
            <w:pPr>
              <w:autoSpaceDE w:val="0"/>
              <w:autoSpaceDN w:val="0"/>
              <w:adjustRightInd w:val="0"/>
              <w:jc w:val="both"/>
              <w:rPr>
                <w:rFonts w:eastAsiaTheme="minorHAnsi"/>
              </w:rPr>
            </w:pPr>
            <w:r w:rsidRPr="00DA7B00">
              <w:rPr>
                <w:rFonts w:eastAsiaTheme="minorHAnsi"/>
              </w:rPr>
              <w:t xml:space="preserve">10 000 Eur </w:t>
            </w:r>
          </w:p>
        </w:tc>
      </w:tr>
      <w:tr w:rsidR="000F47F5" w:rsidRPr="00DA7B00" w14:paraId="6A33F3C5" w14:textId="77777777" w:rsidTr="00DA7B00">
        <w:trPr>
          <w:trHeight w:val="20"/>
        </w:trPr>
        <w:tc>
          <w:tcPr>
            <w:tcW w:w="2127" w:type="dxa"/>
            <w:tcBorders>
              <w:top w:val="single" w:sz="4" w:space="0" w:color="auto"/>
              <w:left w:val="single" w:sz="4" w:space="0" w:color="auto"/>
              <w:bottom w:val="single" w:sz="4" w:space="0" w:color="auto"/>
              <w:right w:val="single" w:sz="4" w:space="0" w:color="auto"/>
            </w:tcBorders>
          </w:tcPr>
          <w:p w14:paraId="5B7B643B" w14:textId="77777777" w:rsidR="007944A3" w:rsidRPr="00DA7B00" w:rsidRDefault="007944A3" w:rsidP="00E56216">
            <w:pPr>
              <w:autoSpaceDE w:val="0"/>
              <w:autoSpaceDN w:val="0"/>
              <w:adjustRightInd w:val="0"/>
              <w:rPr>
                <w:rFonts w:eastAsiaTheme="minorHAnsi"/>
              </w:rPr>
            </w:pPr>
            <w:r w:rsidRPr="00DA7B00">
              <w:rPr>
                <w:rFonts w:eastAsiaTheme="minorHAnsi"/>
                <w:b/>
                <w:bCs/>
              </w:rPr>
              <w:t xml:space="preserve">Finansuojamos veiklos </w:t>
            </w:r>
          </w:p>
        </w:tc>
        <w:tc>
          <w:tcPr>
            <w:tcW w:w="7512" w:type="dxa"/>
            <w:tcBorders>
              <w:top w:val="single" w:sz="4" w:space="0" w:color="auto"/>
              <w:left w:val="single" w:sz="4" w:space="0" w:color="auto"/>
              <w:bottom w:val="single" w:sz="4" w:space="0" w:color="auto"/>
              <w:right w:val="single" w:sz="4" w:space="0" w:color="auto"/>
            </w:tcBorders>
          </w:tcPr>
          <w:p w14:paraId="329492DC" w14:textId="12999DD3" w:rsidR="00F37053" w:rsidRPr="00DA7B00" w:rsidRDefault="00F37053" w:rsidP="00DA7B00">
            <w:pPr>
              <w:pStyle w:val="Sraopastraipa"/>
              <w:numPr>
                <w:ilvl w:val="0"/>
                <w:numId w:val="2"/>
              </w:numPr>
              <w:tabs>
                <w:tab w:val="left" w:pos="248"/>
              </w:tabs>
              <w:autoSpaceDE w:val="0"/>
              <w:autoSpaceDN w:val="0"/>
              <w:adjustRightInd w:val="0"/>
              <w:ind w:left="0" w:firstLine="0"/>
              <w:jc w:val="both"/>
              <w:rPr>
                <w:rFonts w:eastAsiaTheme="minorHAnsi"/>
              </w:rPr>
            </w:pPr>
            <w:r w:rsidRPr="00DA7B00">
              <w:rPr>
                <w:rFonts w:eastAsiaTheme="minorHAnsi"/>
              </w:rPr>
              <w:t>Dalyvavimas formuojant ir įgyvendinant jaunimo politiką vietos lygiu, ja</w:t>
            </w:r>
            <w:r w:rsidR="00E86A4C" w:rsidRPr="00DA7B00">
              <w:rPr>
                <w:rFonts w:eastAsiaTheme="minorHAnsi"/>
              </w:rPr>
              <w:t>unimo organizacijų, veikiančių</w:t>
            </w:r>
            <w:r w:rsidR="002D7CEE" w:rsidRPr="00DA7B00">
              <w:rPr>
                <w:rFonts w:eastAsiaTheme="minorHAnsi"/>
              </w:rPr>
              <w:t xml:space="preserve"> Klaipėdos miesto</w:t>
            </w:r>
            <w:r w:rsidR="00E86A4C" w:rsidRPr="00DA7B00">
              <w:rPr>
                <w:rFonts w:eastAsiaTheme="minorHAnsi"/>
              </w:rPr>
              <w:t xml:space="preserve"> s</w:t>
            </w:r>
            <w:r w:rsidRPr="00DA7B00">
              <w:rPr>
                <w:rFonts w:eastAsiaTheme="minorHAnsi"/>
              </w:rPr>
              <w:t>avivaldybėje, poreikių identifikavimas, atstovavimas jaunimo organizacijoms valstybės ir savivald</w:t>
            </w:r>
            <w:r w:rsidR="00F07ACE" w:rsidRPr="00DA7B00">
              <w:rPr>
                <w:rFonts w:eastAsiaTheme="minorHAnsi"/>
              </w:rPr>
              <w:t>ybės institucijose ir įstaigose</w:t>
            </w:r>
            <w:r w:rsidR="00DA7B00" w:rsidRPr="00DA7B00">
              <w:rPr>
                <w:rFonts w:eastAsiaTheme="minorHAnsi"/>
              </w:rPr>
              <w:t>.</w:t>
            </w:r>
          </w:p>
          <w:p w14:paraId="656BA1FC" w14:textId="040FD43E" w:rsidR="00F37053" w:rsidRPr="00DA7B00" w:rsidRDefault="00F37053" w:rsidP="00DA7B00">
            <w:pPr>
              <w:pStyle w:val="Sraopastraipa"/>
              <w:numPr>
                <w:ilvl w:val="0"/>
                <w:numId w:val="2"/>
              </w:numPr>
              <w:tabs>
                <w:tab w:val="left" w:pos="248"/>
              </w:tabs>
              <w:autoSpaceDE w:val="0"/>
              <w:autoSpaceDN w:val="0"/>
              <w:adjustRightInd w:val="0"/>
              <w:ind w:left="0" w:firstLine="0"/>
              <w:jc w:val="both"/>
              <w:rPr>
                <w:rFonts w:eastAsiaTheme="minorHAnsi"/>
              </w:rPr>
            </w:pPr>
            <w:r w:rsidRPr="00DA7B00">
              <w:rPr>
                <w:rFonts w:eastAsiaTheme="minorHAnsi"/>
              </w:rPr>
              <w:t xml:space="preserve">Naujų jaunimo ir su jaunimu dirbančių organizacijų steigimosi </w:t>
            </w:r>
            <w:r w:rsidR="002D7CEE" w:rsidRPr="00DA7B00">
              <w:rPr>
                <w:rFonts w:eastAsiaTheme="minorHAnsi"/>
              </w:rPr>
              <w:t xml:space="preserve">Klaipėdos miesto </w:t>
            </w:r>
            <w:r w:rsidRPr="00DA7B00">
              <w:rPr>
                <w:rFonts w:eastAsiaTheme="minorHAnsi"/>
              </w:rPr>
              <w:t>savivaldybėje ir įtraukimo į</w:t>
            </w:r>
            <w:r w:rsidR="002D7CEE" w:rsidRPr="00DA7B00">
              <w:rPr>
                <w:rFonts w:eastAsiaTheme="minorHAnsi"/>
              </w:rPr>
              <w:t xml:space="preserve"> Klaipėdos miesto</w:t>
            </w:r>
            <w:r w:rsidRPr="00DA7B00">
              <w:rPr>
                <w:rFonts w:eastAsiaTheme="minorHAnsi"/>
              </w:rPr>
              <w:t xml:space="preserve"> savivaldybės jaunimo organizacijų tarybos veiklą skatinimas</w:t>
            </w:r>
            <w:r w:rsidR="00DA7B00" w:rsidRPr="00DA7B00">
              <w:rPr>
                <w:rFonts w:eastAsiaTheme="minorHAnsi"/>
              </w:rPr>
              <w:t>.</w:t>
            </w:r>
          </w:p>
          <w:p w14:paraId="269C34A7" w14:textId="53EAEF70" w:rsidR="00F37053" w:rsidRPr="00DA7B00" w:rsidRDefault="00F37053" w:rsidP="00DA7B00">
            <w:pPr>
              <w:pStyle w:val="Sraopastraipa"/>
              <w:numPr>
                <w:ilvl w:val="0"/>
                <w:numId w:val="2"/>
              </w:numPr>
              <w:tabs>
                <w:tab w:val="left" w:pos="248"/>
              </w:tabs>
              <w:autoSpaceDE w:val="0"/>
              <w:autoSpaceDN w:val="0"/>
              <w:adjustRightInd w:val="0"/>
              <w:ind w:left="0" w:firstLine="0"/>
              <w:jc w:val="both"/>
              <w:rPr>
                <w:rFonts w:eastAsiaTheme="minorHAnsi"/>
              </w:rPr>
            </w:pPr>
            <w:r w:rsidRPr="00DA7B00">
              <w:rPr>
                <w:rFonts w:eastAsiaTheme="minorHAnsi"/>
              </w:rPr>
              <w:t>Jaunimo ir su jaunimu dirbančių organizacijų informavimas, konsultavimas, jų veiklos kokybės gerinimas, narių stiprinimas mokymais</w:t>
            </w:r>
            <w:r w:rsidR="0060658E" w:rsidRPr="00DA7B00">
              <w:rPr>
                <w:rFonts w:eastAsiaTheme="minorHAnsi"/>
              </w:rPr>
              <w:t xml:space="preserve"> ir konferencijomis</w:t>
            </w:r>
            <w:r w:rsidR="00DA7B00" w:rsidRPr="00DA7B00">
              <w:rPr>
                <w:rFonts w:eastAsiaTheme="minorHAnsi"/>
              </w:rPr>
              <w:t>.</w:t>
            </w:r>
          </w:p>
          <w:p w14:paraId="6844F979" w14:textId="36F3D8A3" w:rsidR="00F37053" w:rsidRPr="00DA7B00" w:rsidRDefault="000671E6" w:rsidP="00DA7B00">
            <w:pPr>
              <w:pStyle w:val="Sraopastraipa"/>
              <w:numPr>
                <w:ilvl w:val="0"/>
                <w:numId w:val="2"/>
              </w:numPr>
              <w:tabs>
                <w:tab w:val="left" w:pos="248"/>
              </w:tabs>
              <w:autoSpaceDE w:val="0"/>
              <w:autoSpaceDN w:val="0"/>
              <w:adjustRightInd w:val="0"/>
              <w:ind w:left="0" w:firstLine="0"/>
              <w:jc w:val="both"/>
              <w:rPr>
                <w:rFonts w:eastAsiaTheme="minorHAnsi"/>
              </w:rPr>
            </w:pPr>
            <w:r w:rsidRPr="00DA7B00">
              <w:rPr>
                <w:color w:val="000000"/>
              </w:rPr>
              <w:t>J</w:t>
            </w:r>
            <w:r w:rsidR="006964BB" w:rsidRPr="00DA7B00">
              <w:rPr>
                <w:color w:val="000000"/>
              </w:rPr>
              <w:t>aunimo organizacijų institucinių gebėjimų stiprinimas, jų veiklos kokybės gerinimas</w:t>
            </w:r>
            <w:r w:rsidR="00DA7B00" w:rsidRPr="00DA7B00">
              <w:rPr>
                <w:color w:val="000000"/>
              </w:rPr>
              <w:t>.</w:t>
            </w:r>
          </w:p>
          <w:p w14:paraId="546DCB15" w14:textId="41DE24CB" w:rsidR="000671E6" w:rsidRPr="00DA7B00" w:rsidRDefault="000671E6" w:rsidP="00DA7B00">
            <w:pPr>
              <w:pStyle w:val="Sraopastraipa"/>
              <w:numPr>
                <w:ilvl w:val="0"/>
                <w:numId w:val="2"/>
              </w:numPr>
              <w:tabs>
                <w:tab w:val="left" w:pos="248"/>
              </w:tabs>
              <w:autoSpaceDE w:val="0"/>
              <w:autoSpaceDN w:val="0"/>
              <w:adjustRightInd w:val="0"/>
              <w:ind w:left="0" w:firstLine="0"/>
              <w:jc w:val="both"/>
              <w:rPr>
                <w:rFonts w:eastAsiaTheme="minorHAnsi"/>
              </w:rPr>
            </w:pPr>
            <w:r w:rsidRPr="00DA7B00">
              <w:rPr>
                <w:rFonts w:eastAsiaTheme="minorHAnsi"/>
              </w:rPr>
              <w:t>Tyrimų apie jaunimo ir su jaunimu dirbančių organizacijų situaci</w:t>
            </w:r>
            <w:r w:rsidR="00156DE0">
              <w:rPr>
                <w:rFonts w:eastAsiaTheme="minorHAnsi"/>
              </w:rPr>
              <w:t>ją ar veiklos gerinimo galimybių rekomendacijas</w:t>
            </w:r>
            <w:r w:rsidR="00DA7B00" w:rsidRPr="00DA7B00">
              <w:rPr>
                <w:rFonts w:eastAsiaTheme="minorHAnsi"/>
              </w:rPr>
              <w:t>.</w:t>
            </w:r>
          </w:p>
          <w:p w14:paraId="33449C7B" w14:textId="7F5E88DB" w:rsidR="000671E6" w:rsidRPr="00156DE0" w:rsidRDefault="00D74366" w:rsidP="00156DE0">
            <w:pPr>
              <w:pStyle w:val="Sraopastraipa"/>
              <w:numPr>
                <w:ilvl w:val="0"/>
                <w:numId w:val="2"/>
              </w:numPr>
              <w:tabs>
                <w:tab w:val="left" w:pos="248"/>
              </w:tabs>
              <w:autoSpaceDE w:val="0"/>
              <w:autoSpaceDN w:val="0"/>
              <w:adjustRightInd w:val="0"/>
              <w:ind w:left="0" w:firstLine="0"/>
              <w:jc w:val="both"/>
              <w:rPr>
                <w:rFonts w:eastAsiaTheme="minorHAnsi"/>
              </w:rPr>
            </w:pPr>
            <w:r w:rsidRPr="00DA7B00">
              <w:rPr>
                <w:rFonts w:eastAsiaTheme="minorHAnsi"/>
              </w:rPr>
              <w:t>Jaunimo ir su jaunimu dirbančių organizacijų įtraukim</w:t>
            </w:r>
            <w:r w:rsidR="00B83F1E" w:rsidRPr="00DA7B00">
              <w:rPr>
                <w:rFonts w:eastAsiaTheme="minorHAnsi"/>
              </w:rPr>
              <w:t>o</w:t>
            </w:r>
            <w:r w:rsidRPr="00DA7B00">
              <w:rPr>
                <w:rFonts w:eastAsiaTheme="minorHAnsi"/>
              </w:rPr>
              <w:t xml:space="preserve"> į sprendimų priėmimą didinimas</w:t>
            </w:r>
            <w:r w:rsidR="00DA7B00" w:rsidRPr="00DA7B00">
              <w:rPr>
                <w:rFonts w:eastAsiaTheme="minorHAnsi"/>
              </w:rPr>
              <w:t>.</w:t>
            </w:r>
          </w:p>
        </w:tc>
      </w:tr>
      <w:tr w:rsidR="0060658E" w:rsidRPr="00DA7B00" w14:paraId="78B510F0" w14:textId="77777777" w:rsidTr="00DA7B00">
        <w:trPr>
          <w:trHeight w:val="20"/>
        </w:trPr>
        <w:tc>
          <w:tcPr>
            <w:tcW w:w="2127" w:type="dxa"/>
            <w:tcBorders>
              <w:top w:val="single" w:sz="4" w:space="0" w:color="auto"/>
              <w:left w:val="single" w:sz="4" w:space="0" w:color="auto"/>
              <w:bottom w:val="single" w:sz="4" w:space="0" w:color="auto"/>
              <w:right w:val="single" w:sz="4" w:space="0" w:color="auto"/>
            </w:tcBorders>
          </w:tcPr>
          <w:p w14:paraId="0517CCC3" w14:textId="36525138" w:rsidR="0060658E" w:rsidRPr="00DA7B00" w:rsidRDefault="0060658E" w:rsidP="00E56216">
            <w:pPr>
              <w:autoSpaceDE w:val="0"/>
              <w:autoSpaceDN w:val="0"/>
              <w:adjustRightInd w:val="0"/>
              <w:rPr>
                <w:rFonts w:eastAsiaTheme="minorHAnsi"/>
                <w:b/>
                <w:bCs/>
              </w:rPr>
            </w:pPr>
            <w:r w:rsidRPr="00DA7B00">
              <w:rPr>
                <w:rFonts w:eastAsiaTheme="minorHAnsi"/>
                <w:b/>
                <w:bCs/>
              </w:rPr>
              <w:t>Nefinansuojamos veiklos</w:t>
            </w:r>
          </w:p>
        </w:tc>
        <w:tc>
          <w:tcPr>
            <w:tcW w:w="7512" w:type="dxa"/>
            <w:tcBorders>
              <w:top w:val="single" w:sz="4" w:space="0" w:color="auto"/>
              <w:left w:val="single" w:sz="4" w:space="0" w:color="auto"/>
              <w:bottom w:val="single" w:sz="4" w:space="0" w:color="auto"/>
              <w:right w:val="single" w:sz="4" w:space="0" w:color="auto"/>
            </w:tcBorders>
          </w:tcPr>
          <w:p w14:paraId="7D170F5B" w14:textId="3A07D6B4" w:rsidR="00156DE0" w:rsidRPr="00DA7B00" w:rsidRDefault="009C226C" w:rsidP="00DA7B00">
            <w:pPr>
              <w:autoSpaceDE w:val="0"/>
              <w:autoSpaceDN w:val="0"/>
              <w:adjustRightInd w:val="0"/>
              <w:jc w:val="both"/>
              <w:rPr>
                <w:rFonts w:eastAsiaTheme="minorHAnsi"/>
              </w:rPr>
            </w:pPr>
            <w:r w:rsidRPr="00DA7B00">
              <w:rPr>
                <w:rFonts w:eastAsiaTheme="minorHAnsi"/>
              </w:rPr>
              <w:t>Pareiškėjo organizacijos savanorių institucinių gebėjimų stiprinimas ir mokymas</w:t>
            </w:r>
            <w:r w:rsidR="00DA7B00" w:rsidRPr="00DA7B00">
              <w:rPr>
                <w:rFonts w:eastAsiaTheme="minorHAnsi"/>
              </w:rPr>
              <w:t>.</w:t>
            </w:r>
          </w:p>
        </w:tc>
      </w:tr>
      <w:tr w:rsidR="007944A3" w:rsidRPr="00DA7B00" w14:paraId="630BD52A" w14:textId="77777777" w:rsidTr="00DA7B00">
        <w:trPr>
          <w:trHeight w:val="20"/>
        </w:trPr>
        <w:tc>
          <w:tcPr>
            <w:tcW w:w="2127" w:type="dxa"/>
            <w:tcBorders>
              <w:top w:val="single" w:sz="4" w:space="0" w:color="auto"/>
              <w:left w:val="single" w:sz="4" w:space="0" w:color="auto"/>
              <w:bottom w:val="single" w:sz="4" w:space="0" w:color="auto"/>
              <w:right w:val="single" w:sz="4" w:space="0" w:color="auto"/>
            </w:tcBorders>
          </w:tcPr>
          <w:p w14:paraId="661BCBA5" w14:textId="77777777" w:rsidR="007944A3" w:rsidRPr="00DA7B00" w:rsidRDefault="007944A3" w:rsidP="00E56216">
            <w:pPr>
              <w:autoSpaceDE w:val="0"/>
              <w:autoSpaceDN w:val="0"/>
              <w:adjustRightInd w:val="0"/>
              <w:rPr>
                <w:rFonts w:eastAsiaTheme="minorHAnsi"/>
                <w:color w:val="000000"/>
              </w:rPr>
            </w:pPr>
            <w:r w:rsidRPr="00DA7B00">
              <w:rPr>
                <w:rFonts w:eastAsiaTheme="minorHAnsi"/>
                <w:b/>
                <w:bCs/>
                <w:color w:val="000000"/>
              </w:rPr>
              <w:t xml:space="preserve">Veiklų vertinimo kriterijai ir jų balai </w:t>
            </w:r>
          </w:p>
        </w:tc>
        <w:tc>
          <w:tcPr>
            <w:tcW w:w="7512" w:type="dxa"/>
            <w:tcBorders>
              <w:top w:val="single" w:sz="4" w:space="0" w:color="auto"/>
              <w:left w:val="single" w:sz="4" w:space="0" w:color="auto"/>
              <w:bottom w:val="single" w:sz="4" w:space="0" w:color="auto"/>
              <w:right w:val="single" w:sz="4" w:space="0" w:color="auto"/>
            </w:tcBorders>
          </w:tcPr>
          <w:p w14:paraId="01F83499" w14:textId="7856B1AA" w:rsidR="00E35146" w:rsidRPr="00DA7B00" w:rsidRDefault="004D141E" w:rsidP="004D141E">
            <w:pPr>
              <w:autoSpaceDE w:val="0"/>
              <w:autoSpaceDN w:val="0"/>
              <w:adjustRightInd w:val="0"/>
              <w:jc w:val="both"/>
              <w:rPr>
                <w:rFonts w:eastAsiaTheme="minorHAnsi"/>
                <w:color w:val="000000"/>
              </w:rPr>
            </w:pPr>
            <w:r w:rsidRPr="00DA7B00">
              <w:rPr>
                <w:rFonts w:eastAsiaTheme="minorHAnsi"/>
                <w:color w:val="000000"/>
              </w:rPr>
              <w:t>1. Prog</w:t>
            </w:r>
            <w:r w:rsidR="004F2E8F" w:rsidRPr="00DA7B00">
              <w:rPr>
                <w:rFonts w:eastAsiaTheme="minorHAnsi"/>
                <w:color w:val="000000"/>
              </w:rPr>
              <w:t>ramos veiklų kokybė</w:t>
            </w:r>
            <w:r w:rsidR="0031182B" w:rsidRPr="00DA7B00">
              <w:rPr>
                <w:rFonts w:eastAsiaTheme="minorHAnsi"/>
                <w:color w:val="000000"/>
              </w:rPr>
              <w:t xml:space="preserve"> ir atitik</w:t>
            </w:r>
            <w:r w:rsidR="00AC74BF">
              <w:rPr>
                <w:rFonts w:eastAsiaTheme="minorHAnsi"/>
                <w:color w:val="000000"/>
              </w:rPr>
              <w:t>tis</w:t>
            </w:r>
            <w:r w:rsidR="0031182B" w:rsidRPr="00DA7B00">
              <w:rPr>
                <w:rFonts w:eastAsiaTheme="minorHAnsi"/>
                <w:color w:val="000000"/>
              </w:rPr>
              <w:t xml:space="preserve"> finansuojamoms veikloms</w:t>
            </w:r>
            <w:r w:rsidR="00AC74BF">
              <w:rPr>
                <w:rFonts w:eastAsiaTheme="minorHAnsi"/>
                <w:color w:val="000000"/>
              </w:rPr>
              <w:t xml:space="preserve"> </w:t>
            </w:r>
            <w:r w:rsidRPr="00DA7B00">
              <w:rPr>
                <w:rFonts w:eastAsiaTheme="minorHAnsi"/>
                <w:color w:val="000000"/>
              </w:rPr>
              <w:t>–</w:t>
            </w:r>
            <w:r w:rsidR="004F2E8F" w:rsidRPr="00DA7B00">
              <w:rPr>
                <w:rFonts w:eastAsiaTheme="minorHAnsi"/>
                <w:color w:val="000000"/>
              </w:rPr>
              <w:t xml:space="preserve"> 2</w:t>
            </w:r>
            <w:r w:rsidRPr="00DA7B00">
              <w:rPr>
                <w:rFonts w:eastAsiaTheme="minorHAnsi"/>
                <w:color w:val="000000"/>
              </w:rPr>
              <w:t>0 balų</w:t>
            </w:r>
            <w:r w:rsidR="00AC74BF">
              <w:rPr>
                <w:rFonts w:eastAsiaTheme="minorHAnsi"/>
                <w:color w:val="000000"/>
              </w:rPr>
              <w:t>.</w:t>
            </w:r>
          </w:p>
          <w:p w14:paraId="010E8317" w14:textId="36D78008" w:rsidR="004D141E" w:rsidRPr="00DA7B00" w:rsidRDefault="004D141E" w:rsidP="004D141E">
            <w:pPr>
              <w:autoSpaceDE w:val="0"/>
              <w:autoSpaceDN w:val="0"/>
              <w:adjustRightInd w:val="0"/>
              <w:jc w:val="both"/>
              <w:rPr>
                <w:rFonts w:eastAsiaTheme="minorHAnsi"/>
                <w:color w:val="000000"/>
              </w:rPr>
            </w:pPr>
            <w:r w:rsidRPr="00DA7B00">
              <w:rPr>
                <w:rFonts w:eastAsiaTheme="minorHAnsi"/>
                <w:color w:val="000000"/>
              </w:rPr>
              <w:t xml:space="preserve">2. </w:t>
            </w:r>
            <w:r w:rsidR="009C226C" w:rsidRPr="00DA7B00">
              <w:rPr>
                <w:rFonts w:eastAsiaTheme="minorHAnsi"/>
                <w:color w:val="000000"/>
              </w:rPr>
              <w:t xml:space="preserve">Jaunimo </w:t>
            </w:r>
            <w:r w:rsidR="009C226C" w:rsidRPr="00DA7B00">
              <w:rPr>
                <w:rFonts w:eastAsiaTheme="minorHAnsi"/>
              </w:rPr>
              <w:t>ir su jaunimu dirbančių organizacijų įtraukimas į veiklas – 15</w:t>
            </w:r>
            <w:r w:rsidR="00AC74BF">
              <w:rPr>
                <w:rFonts w:eastAsiaTheme="minorHAnsi"/>
              </w:rPr>
              <w:t> </w:t>
            </w:r>
            <w:r w:rsidR="009C226C" w:rsidRPr="00DA7B00">
              <w:rPr>
                <w:rFonts w:eastAsiaTheme="minorHAnsi"/>
              </w:rPr>
              <w:t>balų</w:t>
            </w:r>
            <w:r w:rsidR="00DA7B00" w:rsidRPr="00DA7B00">
              <w:rPr>
                <w:rFonts w:eastAsiaTheme="minorHAnsi"/>
              </w:rPr>
              <w:t>.</w:t>
            </w:r>
          </w:p>
          <w:p w14:paraId="50435644" w14:textId="6A50D8BA" w:rsidR="004D141E" w:rsidRPr="00DA7B00" w:rsidRDefault="004D141E" w:rsidP="004D141E">
            <w:pPr>
              <w:autoSpaceDE w:val="0"/>
              <w:autoSpaceDN w:val="0"/>
              <w:adjustRightInd w:val="0"/>
              <w:jc w:val="both"/>
              <w:rPr>
                <w:rFonts w:eastAsiaTheme="minorHAnsi"/>
                <w:color w:val="000000"/>
              </w:rPr>
            </w:pPr>
            <w:r w:rsidRPr="00DA7B00">
              <w:rPr>
                <w:rFonts w:eastAsiaTheme="minorHAnsi"/>
                <w:color w:val="000000"/>
              </w:rPr>
              <w:t xml:space="preserve">3. </w:t>
            </w:r>
            <w:r w:rsidR="004F2E8F" w:rsidRPr="00DA7B00">
              <w:rPr>
                <w:rFonts w:eastAsiaTheme="minorHAnsi"/>
                <w:color w:val="000000"/>
              </w:rPr>
              <w:t>Bendradarbiavimas su kitomis organizacijomis ir įstaigomis – 10 balų</w:t>
            </w:r>
            <w:r w:rsidR="00DA7B00" w:rsidRPr="00DA7B00">
              <w:rPr>
                <w:rFonts w:eastAsiaTheme="minorHAnsi"/>
                <w:color w:val="000000"/>
              </w:rPr>
              <w:t>.</w:t>
            </w:r>
            <w:r w:rsidR="004F2E8F" w:rsidRPr="00DA7B00">
              <w:rPr>
                <w:rFonts w:eastAsiaTheme="minorHAnsi"/>
                <w:color w:val="000000"/>
              </w:rPr>
              <w:t xml:space="preserve"> </w:t>
            </w:r>
          </w:p>
          <w:p w14:paraId="06504EEE" w14:textId="1B33BB44" w:rsidR="004F2E8F" w:rsidRPr="00DA7B00" w:rsidRDefault="000671E6" w:rsidP="004D141E">
            <w:pPr>
              <w:autoSpaceDE w:val="0"/>
              <w:autoSpaceDN w:val="0"/>
              <w:adjustRightInd w:val="0"/>
              <w:jc w:val="both"/>
              <w:rPr>
                <w:rFonts w:eastAsiaTheme="minorHAnsi"/>
                <w:color w:val="000000"/>
              </w:rPr>
            </w:pPr>
            <w:r w:rsidRPr="00DA7B00">
              <w:rPr>
                <w:rFonts w:eastAsiaTheme="minorHAnsi"/>
                <w:color w:val="000000"/>
              </w:rPr>
              <w:t>4. P</w:t>
            </w:r>
            <w:r w:rsidR="004F2E8F" w:rsidRPr="00DA7B00">
              <w:rPr>
                <w:rFonts w:eastAsiaTheme="minorHAnsi"/>
                <w:color w:val="000000"/>
              </w:rPr>
              <w:t>rojekto sąmatos pagrįstumas –</w:t>
            </w:r>
            <w:r w:rsidR="009C226C" w:rsidRPr="00DA7B00">
              <w:rPr>
                <w:rFonts w:eastAsiaTheme="minorHAnsi"/>
                <w:color w:val="000000"/>
              </w:rPr>
              <w:t xml:space="preserve"> 3</w:t>
            </w:r>
            <w:r w:rsidR="004F2E8F" w:rsidRPr="00DA7B00">
              <w:rPr>
                <w:rFonts w:eastAsiaTheme="minorHAnsi"/>
                <w:color w:val="000000"/>
              </w:rPr>
              <w:t>0 balų</w:t>
            </w:r>
            <w:r w:rsidR="00DA7B00" w:rsidRPr="00DA7B00">
              <w:rPr>
                <w:rFonts w:eastAsiaTheme="minorHAnsi"/>
                <w:color w:val="000000"/>
              </w:rPr>
              <w:t>.</w:t>
            </w:r>
          </w:p>
          <w:p w14:paraId="06CCF4BA" w14:textId="2AA3D5E1" w:rsidR="004F2E8F" w:rsidRPr="00DA7B00" w:rsidRDefault="004F2E8F" w:rsidP="004D141E">
            <w:pPr>
              <w:autoSpaceDE w:val="0"/>
              <w:autoSpaceDN w:val="0"/>
              <w:adjustRightInd w:val="0"/>
              <w:jc w:val="both"/>
              <w:rPr>
                <w:rFonts w:eastAsiaTheme="minorHAnsi"/>
                <w:color w:val="000000"/>
              </w:rPr>
            </w:pPr>
            <w:r w:rsidRPr="00DA7B00">
              <w:rPr>
                <w:rFonts w:eastAsiaTheme="minorHAnsi"/>
                <w:color w:val="000000"/>
              </w:rPr>
              <w:t xml:space="preserve">5. </w:t>
            </w:r>
            <w:r w:rsidR="000671E6" w:rsidRPr="00DA7B00">
              <w:rPr>
                <w:rFonts w:eastAsiaTheme="minorHAnsi"/>
                <w:color w:val="000000"/>
              </w:rPr>
              <w:t>Projekto veiklų ir rezultatų viešinimo kokybė – 15 balų</w:t>
            </w:r>
            <w:r w:rsidR="00DA7B00" w:rsidRPr="00DA7B00">
              <w:rPr>
                <w:rFonts w:eastAsiaTheme="minorHAnsi"/>
                <w:color w:val="000000"/>
              </w:rPr>
              <w:t>.</w:t>
            </w:r>
          </w:p>
          <w:p w14:paraId="446147C9" w14:textId="3A97360E" w:rsidR="0031182B" w:rsidRPr="00DA7B00" w:rsidRDefault="00034379" w:rsidP="004D141E">
            <w:pPr>
              <w:autoSpaceDE w:val="0"/>
              <w:autoSpaceDN w:val="0"/>
              <w:adjustRightInd w:val="0"/>
              <w:jc w:val="both"/>
              <w:rPr>
                <w:rFonts w:eastAsiaTheme="minorHAnsi"/>
                <w:color w:val="000000"/>
              </w:rPr>
            </w:pPr>
            <w:r w:rsidRPr="00DA7B00">
              <w:rPr>
                <w:rFonts w:eastAsiaTheme="minorHAnsi"/>
                <w:color w:val="000000"/>
              </w:rPr>
              <w:t>6.</w:t>
            </w:r>
            <w:r w:rsidR="00B83F1E" w:rsidRPr="00DA7B00">
              <w:rPr>
                <w:rFonts w:eastAsiaTheme="minorHAnsi"/>
                <w:color w:val="000000"/>
              </w:rPr>
              <w:t xml:space="preserve"> </w:t>
            </w:r>
            <w:r w:rsidRPr="00DA7B00">
              <w:rPr>
                <w:rFonts w:eastAsiaTheme="minorHAnsi"/>
                <w:color w:val="000000"/>
              </w:rPr>
              <w:t>Programos veiklų aktualumas jaunimo ir su jaunimu dirbančioms organizacijoms – 10 balų</w:t>
            </w:r>
            <w:r w:rsidR="00DA7B00" w:rsidRPr="00DA7B00">
              <w:rPr>
                <w:rFonts w:eastAsiaTheme="minorHAnsi"/>
                <w:color w:val="000000"/>
              </w:rPr>
              <w:t>.</w:t>
            </w:r>
          </w:p>
        </w:tc>
      </w:tr>
      <w:tr w:rsidR="00F14158" w:rsidRPr="00DA7B00" w14:paraId="2C046B29" w14:textId="77777777" w:rsidTr="00DA7B00">
        <w:trPr>
          <w:trHeight w:val="20"/>
        </w:trPr>
        <w:tc>
          <w:tcPr>
            <w:tcW w:w="2127" w:type="dxa"/>
            <w:tcBorders>
              <w:top w:val="single" w:sz="4" w:space="0" w:color="auto"/>
              <w:left w:val="single" w:sz="4" w:space="0" w:color="auto"/>
              <w:bottom w:val="single" w:sz="4" w:space="0" w:color="auto"/>
              <w:right w:val="single" w:sz="4" w:space="0" w:color="auto"/>
            </w:tcBorders>
          </w:tcPr>
          <w:p w14:paraId="3B9205CA" w14:textId="6FF7B116" w:rsidR="00F14158" w:rsidRPr="00DA7B00" w:rsidRDefault="00F14158" w:rsidP="00E56216">
            <w:pPr>
              <w:autoSpaceDE w:val="0"/>
              <w:autoSpaceDN w:val="0"/>
              <w:adjustRightInd w:val="0"/>
              <w:rPr>
                <w:rFonts w:eastAsiaTheme="minorHAnsi"/>
                <w:b/>
                <w:bCs/>
                <w:color w:val="000000"/>
              </w:rPr>
            </w:pPr>
            <w:r w:rsidRPr="00DA7B00">
              <w:rPr>
                <w:rFonts w:eastAsiaTheme="minorHAnsi"/>
                <w:b/>
                <w:bCs/>
                <w:color w:val="000000"/>
              </w:rPr>
              <w:t>Siekti</w:t>
            </w:r>
            <w:r w:rsidR="000B70E7" w:rsidRPr="00DA7B00">
              <w:rPr>
                <w:rFonts w:eastAsiaTheme="minorHAnsi"/>
                <w:b/>
                <w:bCs/>
                <w:color w:val="000000"/>
              </w:rPr>
              <w:t>ni rodikliai</w:t>
            </w:r>
          </w:p>
        </w:tc>
        <w:tc>
          <w:tcPr>
            <w:tcW w:w="7512" w:type="dxa"/>
            <w:tcBorders>
              <w:top w:val="single" w:sz="4" w:space="0" w:color="auto"/>
              <w:left w:val="single" w:sz="4" w:space="0" w:color="auto"/>
              <w:bottom w:val="single" w:sz="4" w:space="0" w:color="auto"/>
              <w:right w:val="single" w:sz="4" w:space="0" w:color="auto"/>
            </w:tcBorders>
          </w:tcPr>
          <w:p w14:paraId="654CC84E" w14:textId="5BF2F1C5" w:rsidR="006964BB" w:rsidRPr="00DA7B00" w:rsidRDefault="00B83F1E" w:rsidP="00B83F1E">
            <w:pPr>
              <w:autoSpaceDE w:val="0"/>
              <w:autoSpaceDN w:val="0"/>
              <w:adjustRightInd w:val="0"/>
              <w:jc w:val="both"/>
              <w:rPr>
                <w:rFonts w:eastAsiaTheme="minorHAnsi"/>
                <w:color w:val="000000"/>
              </w:rPr>
            </w:pPr>
            <w:r w:rsidRPr="00DA7B00">
              <w:rPr>
                <w:rFonts w:eastAsiaTheme="minorHAnsi"/>
                <w:color w:val="000000"/>
              </w:rPr>
              <w:t>1. Pritraukti ne mažiau kaip po 1 jaunimo ar su jaunimu dirbanči</w:t>
            </w:r>
            <w:r w:rsidR="00B90227">
              <w:rPr>
                <w:rFonts w:eastAsiaTheme="minorHAnsi"/>
                <w:color w:val="000000"/>
              </w:rPr>
              <w:t>ą</w:t>
            </w:r>
            <w:r w:rsidRPr="00DA7B00">
              <w:rPr>
                <w:rFonts w:eastAsiaTheme="minorHAnsi"/>
                <w:color w:val="000000"/>
              </w:rPr>
              <w:t xml:space="preserve"> organizacij</w:t>
            </w:r>
            <w:r w:rsidR="00AC74BF">
              <w:rPr>
                <w:rFonts w:eastAsiaTheme="minorHAnsi"/>
                <w:color w:val="000000"/>
              </w:rPr>
              <w:t>ą</w:t>
            </w:r>
            <w:r w:rsidRPr="00DA7B00">
              <w:rPr>
                <w:rFonts w:eastAsiaTheme="minorHAnsi"/>
                <w:color w:val="000000"/>
              </w:rPr>
              <w:t xml:space="preserve"> </w:t>
            </w:r>
            <w:r w:rsidR="00F06805">
              <w:rPr>
                <w:rFonts w:eastAsiaTheme="minorHAnsi"/>
                <w:color w:val="000000"/>
              </w:rPr>
              <w:t>arba padidinti atstovaujamų narių skaičių 10 % per vienerius programos metus.</w:t>
            </w:r>
          </w:p>
          <w:p w14:paraId="6716F6D2" w14:textId="4C7708FA" w:rsidR="00B83F1E" w:rsidRPr="00DA7B00" w:rsidRDefault="00B83F1E" w:rsidP="00B83F1E">
            <w:pPr>
              <w:autoSpaceDE w:val="0"/>
              <w:autoSpaceDN w:val="0"/>
              <w:adjustRightInd w:val="0"/>
              <w:jc w:val="both"/>
              <w:rPr>
                <w:rFonts w:eastAsiaTheme="minorHAnsi"/>
                <w:color w:val="000000"/>
              </w:rPr>
            </w:pPr>
            <w:r w:rsidRPr="00DA7B00">
              <w:rPr>
                <w:rFonts w:eastAsiaTheme="minorHAnsi"/>
                <w:color w:val="000000"/>
              </w:rPr>
              <w:t>2. Suorganizuoti ne mažiau kaip 15</w:t>
            </w:r>
            <w:r w:rsidR="00156DE0">
              <w:rPr>
                <w:rFonts w:eastAsiaTheme="minorHAnsi"/>
                <w:color w:val="000000"/>
              </w:rPr>
              <w:t xml:space="preserve"> individualių</w:t>
            </w:r>
            <w:r w:rsidRPr="00DA7B00">
              <w:rPr>
                <w:rFonts w:eastAsiaTheme="minorHAnsi"/>
                <w:color w:val="000000"/>
              </w:rPr>
              <w:t xml:space="preserve"> konsultacijų jaunimo ir su jaunimu dirbančioms organizacijoms aktualiais klausimais (teisė, buhalterija, viešinimas, projektų vadyba)</w:t>
            </w:r>
            <w:r w:rsidR="00156DE0">
              <w:rPr>
                <w:rFonts w:eastAsiaTheme="minorHAnsi"/>
                <w:color w:val="000000"/>
              </w:rPr>
              <w:t>, kurių trukmė ne trumpesnė nei 3 val</w:t>
            </w:r>
            <w:r w:rsidR="00B90227">
              <w:rPr>
                <w:rFonts w:eastAsiaTheme="minorHAnsi"/>
                <w:color w:val="000000"/>
              </w:rPr>
              <w:t>.</w:t>
            </w:r>
          </w:p>
          <w:p w14:paraId="11FE9077" w14:textId="53999743" w:rsidR="00B83F1E" w:rsidRPr="00DA7B00" w:rsidRDefault="00B83F1E" w:rsidP="00B83F1E">
            <w:pPr>
              <w:autoSpaceDE w:val="0"/>
              <w:autoSpaceDN w:val="0"/>
              <w:adjustRightInd w:val="0"/>
              <w:jc w:val="both"/>
              <w:rPr>
                <w:rFonts w:eastAsiaTheme="minorHAnsi"/>
                <w:color w:val="000000"/>
              </w:rPr>
            </w:pPr>
            <w:r w:rsidRPr="00DA7B00">
              <w:rPr>
                <w:rFonts w:eastAsiaTheme="minorHAnsi"/>
                <w:color w:val="000000"/>
              </w:rPr>
              <w:t xml:space="preserve">3. Suorganizuoti ne mažiau kaip </w:t>
            </w:r>
            <w:r w:rsidR="001830AA" w:rsidRPr="00DA7B00">
              <w:rPr>
                <w:rFonts w:eastAsiaTheme="minorHAnsi"/>
                <w:color w:val="000000"/>
              </w:rPr>
              <w:t>3 veiklas, skirtas Klaipėdos jaunimo ir su jaunimu dirbančių organizacijų narių (fizinių asmenų) kompetencijoms jaunimo politikos srityje didinti</w:t>
            </w:r>
            <w:r w:rsidR="00E01C4A">
              <w:rPr>
                <w:rFonts w:eastAsiaTheme="minorHAnsi"/>
                <w:color w:val="000000"/>
              </w:rPr>
              <w:t>, kurios būtų ne trumpesnės nei 8 val. trukmės.</w:t>
            </w:r>
          </w:p>
          <w:p w14:paraId="6135A20A" w14:textId="1FAC2D79" w:rsidR="001830AA" w:rsidRPr="00DA7B00" w:rsidRDefault="001830AA" w:rsidP="00B83F1E">
            <w:pPr>
              <w:autoSpaceDE w:val="0"/>
              <w:autoSpaceDN w:val="0"/>
              <w:adjustRightInd w:val="0"/>
              <w:jc w:val="both"/>
              <w:rPr>
                <w:rFonts w:eastAsiaTheme="minorHAnsi"/>
                <w:color w:val="000000"/>
              </w:rPr>
            </w:pPr>
            <w:r w:rsidRPr="00DA7B00">
              <w:rPr>
                <w:rFonts w:eastAsiaTheme="minorHAnsi"/>
                <w:color w:val="000000"/>
              </w:rPr>
              <w:t>4. Suorganizuoti ne mažiau kaip 3 veiklas, skirtas Klaipėdos jaunimo reikalų tarybos atstovų kompetencijoms didinti</w:t>
            </w:r>
            <w:r w:rsidR="00B90227">
              <w:rPr>
                <w:rFonts w:eastAsiaTheme="minorHAnsi"/>
                <w:color w:val="000000"/>
              </w:rPr>
              <w:t>.</w:t>
            </w:r>
            <w:r w:rsidR="00E01C4A">
              <w:rPr>
                <w:rFonts w:eastAsiaTheme="minorHAnsi"/>
                <w:color w:val="000000"/>
              </w:rPr>
              <w:t xml:space="preserve"> Vienoje veikloje turi dalyvauti ne mažiau nei pusė Jaunimo reikalų tarybos narių</w:t>
            </w:r>
            <w:r w:rsidR="00F06805">
              <w:rPr>
                <w:rFonts w:eastAsiaTheme="minorHAnsi"/>
                <w:color w:val="000000"/>
              </w:rPr>
              <w:t>.</w:t>
            </w:r>
          </w:p>
          <w:p w14:paraId="0F321878" w14:textId="470BBD09" w:rsidR="001830AA" w:rsidRPr="00DA7B00" w:rsidRDefault="001830AA" w:rsidP="00B83F1E">
            <w:pPr>
              <w:autoSpaceDE w:val="0"/>
              <w:autoSpaceDN w:val="0"/>
              <w:adjustRightInd w:val="0"/>
              <w:jc w:val="both"/>
              <w:rPr>
                <w:rFonts w:eastAsiaTheme="minorHAnsi"/>
                <w:color w:val="000000"/>
              </w:rPr>
            </w:pPr>
            <w:r w:rsidRPr="00DA7B00">
              <w:rPr>
                <w:rFonts w:eastAsiaTheme="minorHAnsi"/>
                <w:color w:val="000000"/>
              </w:rPr>
              <w:t xml:space="preserve">5. Atlikti ne mažiau kaip 1 tyrimą arba </w:t>
            </w:r>
            <w:r w:rsidR="00E01C4A">
              <w:rPr>
                <w:rFonts w:eastAsiaTheme="minorHAnsi"/>
                <w:color w:val="000000"/>
              </w:rPr>
              <w:t>analizę</w:t>
            </w:r>
            <w:r w:rsidRPr="00DA7B00">
              <w:rPr>
                <w:rFonts w:eastAsiaTheme="minorHAnsi"/>
                <w:color w:val="000000"/>
              </w:rPr>
              <w:t xml:space="preserve"> apie jaunimo ir su jaunimu dirbančių organizacijų situaciją Klaipėdos mieste</w:t>
            </w:r>
            <w:r w:rsidR="00B90227">
              <w:rPr>
                <w:rFonts w:eastAsiaTheme="minorHAnsi"/>
                <w:color w:val="000000"/>
              </w:rPr>
              <w:t>.</w:t>
            </w:r>
            <w:r w:rsidR="00E01C4A">
              <w:rPr>
                <w:rFonts w:eastAsiaTheme="minorHAnsi"/>
                <w:color w:val="000000"/>
              </w:rPr>
              <w:t xml:space="preserve"> Savivaldybei turi būti pateiktos jaunimo ir su jaunimu dirbančių organizacijų veiklos gerinimo rekomendacijos ir išsami situacijos analizė.</w:t>
            </w:r>
          </w:p>
          <w:p w14:paraId="68CEA24B" w14:textId="5A1A10BF" w:rsidR="001830AA" w:rsidRPr="00DA7B00" w:rsidRDefault="001830AA" w:rsidP="00B83F1E">
            <w:pPr>
              <w:autoSpaceDE w:val="0"/>
              <w:autoSpaceDN w:val="0"/>
              <w:adjustRightInd w:val="0"/>
              <w:jc w:val="both"/>
              <w:rPr>
                <w:rFonts w:eastAsiaTheme="minorHAnsi"/>
                <w:color w:val="000000"/>
              </w:rPr>
            </w:pPr>
            <w:r w:rsidRPr="00DA7B00">
              <w:rPr>
                <w:rFonts w:eastAsiaTheme="minorHAnsi"/>
                <w:color w:val="000000"/>
              </w:rPr>
              <w:lastRenderedPageBreak/>
              <w:t xml:space="preserve">6. </w:t>
            </w:r>
            <w:r w:rsidR="007B363B">
              <w:rPr>
                <w:rFonts w:eastAsiaTheme="minorHAnsi"/>
                <w:color w:val="000000"/>
              </w:rPr>
              <w:t>Suorganizuoti informacinę kampanija apie jaunimo ir su jaunimu dirbančias organizacijas</w:t>
            </w:r>
            <w:r w:rsidR="00F06805">
              <w:rPr>
                <w:rFonts w:eastAsiaTheme="minorHAnsi"/>
                <w:color w:val="000000"/>
              </w:rPr>
              <w:t xml:space="preserve"> socialiniuose tinkluose, </w:t>
            </w:r>
            <w:r w:rsidR="007B363B">
              <w:rPr>
                <w:rFonts w:eastAsiaTheme="minorHAnsi"/>
                <w:color w:val="000000"/>
              </w:rPr>
              <w:t xml:space="preserve">įtraukiant ne mažiau nei 15 skirtingų organizacijų. </w:t>
            </w:r>
            <w:r w:rsidR="00F06805">
              <w:rPr>
                <w:rFonts w:eastAsiaTheme="minorHAnsi"/>
                <w:color w:val="000000"/>
              </w:rPr>
              <w:t>Kampanijos pasiekiamumas ne mažesnis nei 30 000 jaunų žmonių.</w:t>
            </w:r>
          </w:p>
          <w:p w14:paraId="6BF4DE63" w14:textId="10E9851C" w:rsidR="001830AA" w:rsidRPr="00DA7B00" w:rsidRDefault="00F746F2" w:rsidP="00584D9F">
            <w:pPr>
              <w:autoSpaceDE w:val="0"/>
              <w:autoSpaceDN w:val="0"/>
              <w:adjustRightInd w:val="0"/>
              <w:jc w:val="both"/>
              <w:rPr>
                <w:rFonts w:eastAsiaTheme="minorHAnsi"/>
                <w:color w:val="000000"/>
              </w:rPr>
            </w:pPr>
            <w:r w:rsidRPr="00DA7B00">
              <w:rPr>
                <w:rFonts w:eastAsiaTheme="minorHAnsi"/>
                <w:color w:val="000000"/>
              </w:rPr>
              <w:t xml:space="preserve">7. Įtraukti į programos veiklas ne mažiau kaip 15 jaunimo arba su jaunimu dirbančių organizacijų. </w:t>
            </w:r>
          </w:p>
        </w:tc>
      </w:tr>
      <w:tr w:rsidR="007944A3" w:rsidRPr="00DA7B00" w14:paraId="2E9C4DBD" w14:textId="77777777" w:rsidTr="00DA7B00">
        <w:trPr>
          <w:trHeight w:val="20"/>
        </w:trPr>
        <w:tc>
          <w:tcPr>
            <w:tcW w:w="2127" w:type="dxa"/>
            <w:tcBorders>
              <w:top w:val="single" w:sz="4" w:space="0" w:color="auto"/>
              <w:left w:val="single" w:sz="4" w:space="0" w:color="auto"/>
              <w:bottom w:val="single" w:sz="4" w:space="0" w:color="auto"/>
              <w:right w:val="single" w:sz="4" w:space="0" w:color="auto"/>
            </w:tcBorders>
          </w:tcPr>
          <w:p w14:paraId="57FDA2B8" w14:textId="77777777" w:rsidR="007944A3" w:rsidRPr="00DA7B00" w:rsidRDefault="007944A3" w:rsidP="00E56216">
            <w:pPr>
              <w:autoSpaceDE w:val="0"/>
              <w:autoSpaceDN w:val="0"/>
              <w:adjustRightInd w:val="0"/>
              <w:rPr>
                <w:rFonts w:eastAsiaTheme="minorHAnsi"/>
                <w:color w:val="000000"/>
              </w:rPr>
            </w:pPr>
            <w:r w:rsidRPr="00DA7B00">
              <w:rPr>
                <w:rFonts w:eastAsiaTheme="minorHAnsi"/>
                <w:b/>
                <w:bCs/>
                <w:color w:val="000000"/>
              </w:rPr>
              <w:lastRenderedPageBreak/>
              <w:t xml:space="preserve">Kitos sąlygos </w:t>
            </w:r>
          </w:p>
        </w:tc>
        <w:tc>
          <w:tcPr>
            <w:tcW w:w="7512" w:type="dxa"/>
            <w:tcBorders>
              <w:top w:val="single" w:sz="4" w:space="0" w:color="auto"/>
              <w:left w:val="single" w:sz="4" w:space="0" w:color="auto"/>
              <w:bottom w:val="single" w:sz="4" w:space="0" w:color="auto"/>
              <w:right w:val="single" w:sz="4" w:space="0" w:color="auto"/>
            </w:tcBorders>
          </w:tcPr>
          <w:p w14:paraId="5B0220AD" w14:textId="77777777" w:rsidR="00CA3492" w:rsidRPr="00DA7B00" w:rsidRDefault="00CA3492" w:rsidP="00CA3492">
            <w:pPr>
              <w:autoSpaceDE w:val="0"/>
              <w:autoSpaceDN w:val="0"/>
              <w:adjustRightInd w:val="0"/>
              <w:jc w:val="both"/>
              <w:rPr>
                <w:rFonts w:eastAsiaTheme="minorHAnsi"/>
                <w:color w:val="000000"/>
              </w:rPr>
            </w:pPr>
            <w:r w:rsidRPr="00DA7B00">
              <w:rPr>
                <w:rFonts w:eastAsiaTheme="minorHAnsi"/>
                <w:color w:val="000000"/>
              </w:rPr>
              <w:t>Paraišką teikiantis subjektas turi:</w:t>
            </w:r>
          </w:p>
          <w:p w14:paraId="385E9C24" w14:textId="70A47675" w:rsidR="00DF6A3F" w:rsidRPr="00DA7B00" w:rsidRDefault="00F14158" w:rsidP="00900B5D">
            <w:pPr>
              <w:autoSpaceDE w:val="0"/>
              <w:autoSpaceDN w:val="0"/>
              <w:adjustRightInd w:val="0"/>
              <w:ind w:firstLine="1"/>
              <w:jc w:val="both"/>
              <w:rPr>
                <w:rFonts w:eastAsiaTheme="minorHAnsi"/>
                <w:color w:val="000000"/>
              </w:rPr>
            </w:pPr>
            <w:r w:rsidRPr="00DA7B00">
              <w:rPr>
                <w:rFonts w:eastAsiaTheme="minorHAnsi"/>
                <w:color w:val="000000"/>
              </w:rPr>
              <w:t xml:space="preserve">1. </w:t>
            </w:r>
            <w:r w:rsidR="00DF6A3F" w:rsidRPr="00DA7B00">
              <w:rPr>
                <w:rFonts w:eastAsiaTheme="minorHAnsi"/>
                <w:color w:val="000000"/>
              </w:rPr>
              <w:t>Pateikti dokumentą, įrodant</w:t>
            </w:r>
            <w:r w:rsidR="00B90227">
              <w:rPr>
                <w:rFonts w:eastAsiaTheme="minorHAnsi"/>
                <w:color w:val="000000"/>
              </w:rPr>
              <w:t>į</w:t>
            </w:r>
            <w:r w:rsidR="00EA73B4" w:rsidRPr="00DA7B00">
              <w:rPr>
                <w:rFonts w:eastAsiaTheme="minorHAnsi"/>
                <w:color w:val="000000"/>
              </w:rPr>
              <w:t>, kad vienija ne mažiau kaip 5</w:t>
            </w:r>
            <w:r w:rsidR="00DF6A3F" w:rsidRPr="00DA7B00">
              <w:rPr>
                <w:rFonts w:eastAsiaTheme="minorHAnsi"/>
                <w:color w:val="000000"/>
              </w:rPr>
              <w:t xml:space="preserve"> jaunimo ir su jaunimu dirbanč</w:t>
            </w:r>
            <w:r w:rsidR="00E56567" w:rsidRPr="00DA7B00">
              <w:rPr>
                <w:rFonts w:eastAsiaTheme="minorHAnsi"/>
                <w:color w:val="000000"/>
              </w:rPr>
              <w:t>ių organizacijų Klaipėdos mieste</w:t>
            </w:r>
            <w:r w:rsidR="005D6874" w:rsidRPr="00DA7B00">
              <w:rPr>
                <w:rFonts w:eastAsiaTheme="minorHAnsi"/>
                <w:color w:val="000000"/>
              </w:rPr>
              <w:t xml:space="preserve">, vadovaujantis Lietuvos </w:t>
            </w:r>
            <w:r w:rsidR="00C716EB" w:rsidRPr="00DA7B00">
              <w:rPr>
                <w:rFonts w:eastAsiaTheme="minorHAnsi"/>
                <w:color w:val="000000"/>
              </w:rPr>
              <w:t>R</w:t>
            </w:r>
            <w:r w:rsidR="00F07ACE" w:rsidRPr="00DA7B00">
              <w:rPr>
                <w:rFonts w:eastAsiaTheme="minorHAnsi"/>
                <w:color w:val="000000"/>
              </w:rPr>
              <w:t xml:space="preserve">espublikos </w:t>
            </w:r>
            <w:r w:rsidR="00270384" w:rsidRPr="00DA7B00">
              <w:rPr>
                <w:rFonts w:eastAsiaTheme="minorHAnsi"/>
                <w:color w:val="000000"/>
              </w:rPr>
              <w:t>jaunimo pagrindų įstatymu.</w:t>
            </w:r>
          </w:p>
          <w:p w14:paraId="139EAE73" w14:textId="6007C99B" w:rsidR="00B903B1" w:rsidRPr="00DA7B00" w:rsidRDefault="00DF6A3F" w:rsidP="00900B5D">
            <w:pPr>
              <w:autoSpaceDE w:val="0"/>
              <w:autoSpaceDN w:val="0"/>
              <w:adjustRightInd w:val="0"/>
              <w:ind w:firstLine="1"/>
              <w:jc w:val="both"/>
              <w:rPr>
                <w:rFonts w:eastAsiaTheme="minorHAnsi"/>
                <w:color w:val="000000"/>
              </w:rPr>
            </w:pPr>
            <w:r w:rsidRPr="00DA7B00">
              <w:rPr>
                <w:rFonts w:eastAsiaTheme="minorHAnsi"/>
                <w:color w:val="000000"/>
              </w:rPr>
              <w:t xml:space="preserve">2. </w:t>
            </w:r>
            <w:r w:rsidR="00DA7B00">
              <w:rPr>
                <w:rFonts w:eastAsiaTheme="minorHAnsi"/>
                <w:color w:val="000000"/>
              </w:rPr>
              <w:t>P</w:t>
            </w:r>
            <w:r w:rsidR="00787C4A" w:rsidRPr="00DA7B00">
              <w:rPr>
                <w:rFonts w:eastAsiaTheme="minorHAnsi"/>
                <w:color w:val="000000"/>
              </w:rPr>
              <w:t>ateikti steigimo dokumentų kopijas (įstatų, nuostatų ar kt.)</w:t>
            </w:r>
            <w:r w:rsidR="00B90227">
              <w:rPr>
                <w:rFonts w:eastAsiaTheme="minorHAnsi"/>
                <w:color w:val="000000"/>
              </w:rPr>
              <w:t>.</w:t>
            </w:r>
          </w:p>
          <w:p w14:paraId="15C40A1C" w14:textId="702E86E3" w:rsidR="00787C4A" w:rsidRPr="00DA7B00" w:rsidRDefault="00DF6A3F" w:rsidP="00900B5D">
            <w:pPr>
              <w:autoSpaceDE w:val="0"/>
              <w:autoSpaceDN w:val="0"/>
              <w:adjustRightInd w:val="0"/>
              <w:ind w:firstLine="1"/>
              <w:jc w:val="both"/>
              <w:rPr>
                <w:rFonts w:eastAsiaTheme="minorHAnsi"/>
                <w:color w:val="000000"/>
              </w:rPr>
            </w:pPr>
            <w:r w:rsidRPr="00DA7B00">
              <w:rPr>
                <w:rFonts w:eastAsiaTheme="minorHAnsi"/>
                <w:color w:val="000000"/>
              </w:rPr>
              <w:t>3</w:t>
            </w:r>
            <w:r w:rsidR="00787C4A" w:rsidRPr="00DA7B00">
              <w:rPr>
                <w:rFonts w:eastAsiaTheme="minorHAnsi"/>
                <w:color w:val="000000"/>
              </w:rPr>
              <w:t xml:space="preserve">. </w:t>
            </w:r>
            <w:r w:rsidR="00DA7B00">
              <w:rPr>
                <w:rFonts w:eastAsiaTheme="minorHAnsi"/>
                <w:color w:val="000000"/>
              </w:rPr>
              <w:t>Pateikti p</w:t>
            </w:r>
            <w:r w:rsidR="00787C4A" w:rsidRPr="00DA7B00">
              <w:rPr>
                <w:rFonts w:eastAsiaTheme="minorHAnsi"/>
                <w:color w:val="000000"/>
              </w:rPr>
              <w:t>areiškėjo galiojančio ne trumpesnio nei 3 metų trukmės strateginio veiklos plano kopiją</w:t>
            </w:r>
            <w:r w:rsidR="00B90227">
              <w:rPr>
                <w:rFonts w:eastAsiaTheme="minorHAnsi"/>
                <w:color w:val="000000"/>
              </w:rPr>
              <w:t>.</w:t>
            </w:r>
          </w:p>
          <w:p w14:paraId="1FE06B1C" w14:textId="59B604FE" w:rsidR="00787C4A" w:rsidRPr="00DA7B00" w:rsidRDefault="00DF6A3F" w:rsidP="00E45CCF">
            <w:pPr>
              <w:autoSpaceDE w:val="0"/>
              <w:autoSpaceDN w:val="0"/>
              <w:adjustRightInd w:val="0"/>
              <w:ind w:firstLine="1"/>
              <w:jc w:val="both"/>
              <w:rPr>
                <w:rFonts w:eastAsiaTheme="minorHAnsi"/>
                <w:color w:val="000000"/>
              </w:rPr>
            </w:pPr>
            <w:r w:rsidRPr="00DA7B00">
              <w:rPr>
                <w:rFonts w:eastAsiaTheme="minorHAnsi"/>
                <w:color w:val="000000"/>
              </w:rPr>
              <w:t>4</w:t>
            </w:r>
            <w:r w:rsidR="00270384" w:rsidRPr="00DA7B00">
              <w:rPr>
                <w:rFonts w:eastAsiaTheme="minorHAnsi"/>
                <w:color w:val="000000"/>
              </w:rPr>
              <w:t xml:space="preserve">. </w:t>
            </w:r>
            <w:r w:rsidR="00034379" w:rsidRPr="00DA7B00">
              <w:rPr>
                <w:rFonts w:eastAsia="Calibri"/>
              </w:rPr>
              <w:t>Projekto tikslams pasiekti būtinų administravimo išlaidų (pvz., projekto vadovo ir darbuotojų darbo užmokesčio, biuro nuomos ir komunalinių paslaugų, ryšių paslaugų, kanceliarinių prekių</w:t>
            </w:r>
            <w:r w:rsidR="009C226C" w:rsidRPr="00DA7B00">
              <w:rPr>
                <w:rFonts w:eastAsia="Calibri"/>
              </w:rPr>
              <w:t>, kuro</w:t>
            </w:r>
            <w:r w:rsidR="00034379" w:rsidRPr="00DA7B00">
              <w:rPr>
                <w:rFonts w:eastAsia="Calibri"/>
              </w:rPr>
              <w:t xml:space="preserve">) dydis negali būti didesnis nei 35 procentai lėšų sumos, skirtos iš </w:t>
            </w:r>
            <w:r w:rsidR="00B90227">
              <w:rPr>
                <w:rFonts w:eastAsia="Calibri"/>
              </w:rPr>
              <w:t>s</w:t>
            </w:r>
            <w:r w:rsidR="00034379" w:rsidRPr="00DA7B00">
              <w:rPr>
                <w:rFonts w:eastAsia="Calibri"/>
              </w:rPr>
              <w:t>avivaldybės biudžeto projektui įgyvendinti</w:t>
            </w:r>
            <w:r w:rsidR="00E45CCF" w:rsidRPr="00DA7B00">
              <w:rPr>
                <w:rFonts w:eastAsiaTheme="minorHAnsi"/>
                <w:color w:val="000000"/>
              </w:rPr>
              <w:t>.</w:t>
            </w:r>
          </w:p>
          <w:p w14:paraId="6F71CEDF" w14:textId="5A0F1A5A" w:rsidR="005D6874" w:rsidRPr="00DA7B00" w:rsidRDefault="00E45CCF" w:rsidP="005D6874">
            <w:pPr>
              <w:autoSpaceDE w:val="0"/>
              <w:autoSpaceDN w:val="0"/>
              <w:adjustRightInd w:val="0"/>
              <w:ind w:firstLine="1"/>
              <w:jc w:val="both"/>
              <w:rPr>
                <w:rFonts w:eastAsiaTheme="minorHAnsi"/>
                <w:color w:val="000000"/>
              </w:rPr>
            </w:pPr>
            <w:r w:rsidRPr="00DA7B00">
              <w:rPr>
                <w:rFonts w:eastAsiaTheme="minorHAnsi"/>
                <w:color w:val="000000"/>
              </w:rPr>
              <w:t>5</w:t>
            </w:r>
            <w:r w:rsidR="00787C4A" w:rsidRPr="00DA7B00">
              <w:rPr>
                <w:rFonts w:eastAsiaTheme="minorHAnsi"/>
                <w:color w:val="000000"/>
              </w:rPr>
              <w:t xml:space="preserve">. </w:t>
            </w:r>
            <w:r w:rsidR="00DA7B00">
              <w:rPr>
                <w:rFonts w:eastAsiaTheme="minorHAnsi"/>
                <w:color w:val="000000"/>
              </w:rPr>
              <w:t>Pateikti b</w:t>
            </w:r>
            <w:r w:rsidR="00DF6A3F" w:rsidRPr="00DA7B00">
              <w:rPr>
                <w:rFonts w:eastAsiaTheme="minorHAnsi"/>
                <w:color w:val="000000"/>
              </w:rPr>
              <w:t>endradarbiavimo sutarties (-</w:t>
            </w:r>
            <w:proofErr w:type="spellStart"/>
            <w:r w:rsidR="00DF6A3F" w:rsidRPr="00DA7B00">
              <w:rPr>
                <w:rFonts w:eastAsiaTheme="minorHAnsi"/>
                <w:color w:val="000000"/>
              </w:rPr>
              <w:t>čių</w:t>
            </w:r>
            <w:proofErr w:type="spellEnd"/>
            <w:r w:rsidR="00F07ACE" w:rsidRPr="00DA7B00">
              <w:rPr>
                <w:rFonts w:eastAsiaTheme="minorHAnsi"/>
                <w:color w:val="000000"/>
              </w:rPr>
              <w:t>) kopijas, jeigu tokių turima</w:t>
            </w:r>
            <w:r w:rsidR="00B90227">
              <w:rPr>
                <w:rFonts w:eastAsiaTheme="minorHAnsi"/>
                <w:color w:val="000000"/>
              </w:rPr>
              <w:t>.</w:t>
            </w:r>
          </w:p>
          <w:p w14:paraId="38584D5A" w14:textId="2861DE1F" w:rsidR="005D6874" w:rsidRPr="00DA7B00" w:rsidRDefault="00E45CCF" w:rsidP="00E01C4A">
            <w:pPr>
              <w:autoSpaceDE w:val="0"/>
              <w:autoSpaceDN w:val="0"/>
              <w:adjustRightInd w:val="0"/>
              <w:ind w:firstLine="1"/>
              <w:jc w:val="both"/>
              <w:rPr>
                <w:rFonts w:eastAsiaTheme="minorHAnsi"/>
                <w:color w:val="000000"/>
              </w:rPr>
            </w:pPr>
            <w:r w:rsidRPr="00DA7B00">
              <w:rPr>
                <w:rFonts w:eastAsiaTheme="minorHAnsi"/>
                <w:color w:val="000000"/>
              </w:rPr>
              <w:t>6</w:t>
            </w:r>
            <w:r w:rsidR="005D6874" w:rsidRPr="00DA7B00">
              <w:rPr>
                <w:rFonts w:eastAsiaTheme="minorHAnsi"/>
                <w:color w:val="000000"/>
              </w:rPr>
              <w:t xml:space="preserve">. </w:t>
            </w:r>
            <w:r w:rsidR="005D6874" w:rsidRPr="00DA7B00">
              <w:rPr>
                <w:rFonts w:eastAsia="Calibri"/>
              </w:rPr>
              <w:t>Projektui įgyvendinti reikalinga lėšų da</w:t>
            </w:r>
            <w:r w:rsidR="00F07ACE" w:rsidRPr="00DA7B00">
              <w:rPr>
                <w:rFonts w:eastAsia="Calibri"/>
              </w:rPr>
              <w:t>lis, kurios nepadengia skirtos s</w:t>
            </w:r>
            <w:r w:rsidR="005D6874" w:rsidRPr="00DA7B00">
              <w:rPr>
                <w:rFonts w:eastAsia="Calibri"/>
              </w:rPr>
              <w:t>avivaldybės biudžeto lėšos, turi sudaryti ne mažiau nei 10 procentų viso projekto poreikio (veiklų išlaidų</w:t>
            </w:r>
            <w:r w:rsidR="00E01C4A">
              <w:rPr>
                <w:rFonts w:eastAsia="Calibri"/>
              </w:rPr>
              <w:t xml:space="preserve">). </w:t>
            </w:r>
            <w:r w:rsidR="005D6874" w:rsidRPr="00DA7B00">
              <w:rPr>
                <w:rFonts w:eastAsia="Calibri"/>
              </w:rPr>
              <w:t>Tinkami dokumentai, įrodantys tokį prisidėjimą, yra sutartis, preliminari sutartis, ketinimų laiškas ar protokolas. Parama, teikiama natūra prekėmis ir (arba) paslaugomis, išreiškiama pinigine verte (nepiniginio įnašo vertę teisės aktų nustatyta tvarka apskaičiuoja, nustato ir už jos teisingumą atsako projekto vykdytojas). Visuose indėlį patvirtinančiuose dokumentuose turi būti nurodytas projekto pavadinimas, finansinio įsipareigojimo rūšis (parama lėšomis ar natūra), finansinio įsipareigojimo vertė eurais ir finansinio įsipareigojimo įvykdymo terminas (konkreti data, laikotarpis ar įvykis).</w:t>
            </w:r>
          </w:p>
        </w:tc>
      </w:tr>
      <w:tr w:rsidR="007944A3" w:rsidRPr="00DA7B00" w14:paraId="08214C6A" w14:textId="77777777" w:rsidTr="00DA7B00">
        <w:trPr>
          <w:trHeight w:val="20"/>
        </w:trPr>
        <w:tc>
          <w:tcPr>
            <w:tcW w:w="2127" w:type="dxa"/>
            <w:tcBorders>
              <w:top w:val="single" w:sz="4" w:space="0" w:color="auto"/>
              <w:left w:val="single" w:sz="4" w:space="0" w:color="auto"/>
              <w:bottom w:val="single" w:sz="4" w:space="0" w:color="auto"/>
              <w:right w:val="single" w:sz="4" w:space="0" w:color="auto"/>
            </w:tcBorders>
          </w:tcPr>
          <w:p w14:paraId="3D5F0F8C" w14:textId="77777777" w:rsidR="007944A3" w:rsidRPr="00DA7B00" w:rsidRDefault="007944A3" w:rsidP="00E56216">
            <w:pPr>
              <w:autoSpaceDE w:val="0"/>
              <w:autoSpaceDN w:val="0"/>
              <w:adjustRightInd w:val="0"/>
              <w:rPr>
                <w:rFonts w:eastAsiaTheme="minorHAnsi"/>
                <w:b/>
                <w:bCs/>
                <w:color w:val="000000"/>
              </w:rPr>
            </w:pPr>
            <w:r w:rsidRPr="00DA7B00">
              <w:rPr>
                <w:rFonts w:eastAsiaTheme="minorHAnsi"/>
                <w:b/>
                <w:bCs/>
                <w:color w:val="000000"/>
              </w:rPr>
              <w:t>Paraiškas galintys teikti subjektai</w:t>
            </w:r>
          </w:p>
        </w:tc>
        <w:tc>
          <w:tcPr>
            <w:tcW w:w="7512" w:type="dxa"/>
            <w:tcBorders>
              <w:top w:val="single" w:sz="4" w:space="0" w:color="auto"/>
              <w:left w:val="single" w:sz="4" w:space="0" w:color="auto"/>
              <w:bottom w:val="single" w:sz="4" w:space="0" w:color="auto"/>
              <w:right w:val="single" w:sz="4" w:space="0" w:color="auto"/>
            </w:tcBorders>
          </w:tcPr>
          <w:p w14:paraId="02E43712" w14:textId="5A5CF935" w:rsidR="007944A3" w:rsidRPr="00DA7B00" w:rsidRDefault="00DF6A3F" w:rsidP="005D6874">
            <w:pPr>
              <w:tabs>
                <w:tab w:val="left" w:pos="274"/>
              </w:tabs>
              <w:autoSpaceDE w:val="0"/>
              <w:autoSpaceDN w:val="0"/>
              <w:adjustRightInd w:val="0"/>
              <w:jc w:val="both"/>
              <w:rPr>
                <w:rFonts w:eastAsiaTheme="minorHAnsi"/>
                <w:color w:val="000000"/>
              </w:rPr>
            </w:pPr>
            <w:r w:rsidRPr="00DA7B00">
              <w:rPr>
                <w:rFonts w:eastAsia="Calibri"/>
              </w:rPr>
              <w:t>Lietuvos Respublikos įstatymų nustatyta tvarka įregistruotos ne pelno siekianč</w:t>
            </w:r>
            <w:r w:rsidR="005D6874" w:rsidRPr="00DA7B00">
              <w:rPr>
                <w:rFonts w:eastAsia="Calibri"/>
              </w:rPr>
              <w:t>ios organizacijos: asociacijos</w:t>
            </w:r>
            <w:r w:rsidRPr="00DA7B00">
              <w:rPr>
                <w:rFonts w:eastAsia="Calibri"/>
              </w:rPr>
              <w:t>, veikiančios jaunimo politikos srityje ir teikiančios su jaunimo užimtumu susijusias pasla</w:t>
            </w:r>
            <w:r w:rsidR="00E86A4C" w:rsidRPr="00DA7B00">
              <w:rPr>
                <w:rFonts w:eastAsia="Calibri"/>
              </w:rPr>
              <w:t>ugas, išskyrus s</w:t>
            </w:r>
            <w:r w:rsidRPr="00DA7B00">
              <w:rPr>
                <w:rFonts w:eastAsia="Calibri"/>
              </w:rPr>
              <w:t>avi</w:t>
            </w:r>
            <w:r w:rsidR="00E86A4C" w:rsidRPr="00DA7B00">
              <w:rPr>
                <w:rFonts w:eastAsia="Calibri"/>
              </w:rPr>
              <w:t>valdybės biudžetines įstaigas (s</w:t>
            </w:r>
            <w:r w:rsidRPr="00DA7B00">
              <w:rPr>
                <w:rFonts w:eastAsia="Calibri"/>
              </w:rPr>
              <w:t>avivaldybės biudžetinės įstaigos gali būti projekto partnerėmis).</w:t>
            </w:r>
          </w:p>
        </w:tc>
      </w:tr>
      <w:tr w:rsidR="00746B6C" w:rsidRPr="00DA7B00" w14:paraId="65FB60BB" w14:textId="77777777" w:rsidTr="00DA7B00">
        <w:trPr>
          <w:trHeight w:val="20"/>
        </w:trPr>
        <w:tc>
          <w:tcPr>
            <w:tcW w:w="2127" w:type="dxa"/>
            <w:tcBorders>
              <w:top w:val="single" w:sz="4" w:space="0" w:color="auto"/>
              <w:left w:val="single" w:sz="4" w:space="0" w:color="auto"/>
              <w:bottom w:val="single" w:sz="4" w:space="0" w:color="auto"/>
              <w:right w:val="single" w:sz="4" w:space="0" w:color="auto"/>
            </w:tcBorders>
          </w:tcPr>
          <w:p w14:paraId="79E55495" w14:textId="77777777" w:rsidR="00746B6C" w:rsidRPr="00DA7B00" w:rsidRDefault="00746B6C" w:rsidP="009F51D1">
            <w:pPr>
              <w:autoSpaceDE w:val="0"/>
              <w:autoSpaceDN w:val="0"/>
              <w:adjustRightInd w:val="0"/>
              <w:rPr>
                <w:rFonts w:eastAsiaTheme="minorHAnsi"/>
                <w:b/>
                <w:bCs/>
                <w:color w:val="000000"/>
              </w:rPr>
            </w:pPr>
            <w:r w:rsidRPr="00DA7B00">
              <w:rPr>
                <w:rFonts w:eastAsiaTheme="minorHAnsi"/>
                <w:b/>
                <w:bCs/>
                <w:color w:val="000000"/>
              </w:rPr>
              <w:t>Programos įgyvendinimo laikotarpis</w:t>
            </w:r>
          </w:p>
        </w:tc>
        <w:tc>
          <w:tcPr>
            <w:tcW w:w="7512" w:type="dxa"/>
            <w:tcBorders>
              <w:top w:val="single" w:sz="4" w:space="0" w:color="auto"/>
              <w:left w:val="single" w:sz="4" w:space="0" w:color="auto"/>
              <w:bottom w:val="single" w:sz="4" w:space="0" w:color="auto"/>
              <w:right w:val="single" w:sz="4" w:space="0" w:color="auto"/>
            </w:tcBorders>
          </w:tcPr>
          <w:p w14:paraId="6DEADBB3" w14:textId="77777777" w:rsidR="00746B6C" w:rsidRPr="00DA7B00" w:rsidRDefault="00746B6C" w:rsidP="009F51D1">
            <w:pPr>
              <w:tabs>
                <w:tab w:val="left" w:pos="274"/>
              </w:tabs>
              <w:autoSpaceDE w:val="0"/>
              <w:autoSpaceDN w:val="0"/>
              <w:adjustRightInd w:val="0"/>
              <w:jc w:val="both"/>
              <w:rPr>
                <w:rFonts w:eastAsia="Calibri"/>
              </w:rPr>
            </w:pPr>
            <w:r w:rsidRPr="00DA7B00">
              <w:rPr>
                <w:rFonts w:eastAsia="Calibri"/>
              </w:rPr>
              <w:t xml:space="preserve">2023–2025 m. </w:t>
            </w:r>
          </w:p>
        </w:tc>
      </w:tr>
    </w:tbl>
    <w:p w14:paraId="1D8FAC70" w14:textId="77777777" w:rsidR="00B90227" w:rsidRDefault="00B90227" w:rsidP="002B6487">
      <w:pPr>
        <w:jc w:val="center"/>
      </w:pPr>
    </w:p>
    <w:p w14:paraId="3163353C" w14:textId="1072C22B" w:rsidR="00A87420" w:rsidRPr="00DA7B00" w:rsidRDefault="007944A3" w:rsidP="002B6487">
      <w:pPr>
        <w:jc w:val="center"/>
      </w:pPr>
      <w:r w:rsidRPr="00DA7B00">
        <w:t>____________________</w:t>
      </w:r>
    </w:p>
    <w:sectPr w:rsidR="00A87420" w:rsidRPr="00DA7B00" w:rsidSect="00DF6E33">
      <w:headerReference w:type="default" r:id="rId8"/>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0E5E9B" w14:textId="77777777" w:rsidR="00B441A4" w:rsidRDefault="00B441A4" w:rsidP="00B441A4">
      <w:r>
        <w:separator/>
      </w:r>
    </w:p>
  </w:endnote>
  <w:endnote w:type="continuationSeparator" w:id="0">
    <w:p w14:paraId="259018B7" w14:textId="77777777" w:rsidR="00B441A4" w:rsidRDefault="00B441A4" w:rsidP="00B44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6B6202" w14:textId="77777777" w:rsidR="00B441A4" w:rsidRDefault="00B441A4" w:rsidP="00B441A4">
      <w:r>
        <w:separator/>
      </w:r>
    </w:p>
  </w:footnote>
  <w:footnote w:type="continuationSeparator" w:id="0">
    <w:p w14:paraId="23151ABF" w14:textId="77777777" w:rsidR="00B441A4" w:rsidRDefault="00B441A4" w:rsidP="00B441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925857"/>
      <w:docPartObj>
        <w:docPartGallery w:val="Page Numbers (Top of Page)"/>
        <w:docPartUnique/>
      </w:docPartObj>
    </w:sdtPr>
    <w:sdtEndPr/>
    <w:sdtContent>
      <w:p w14:paraId="56BC8C3D" w14:textId="371D041A" w:rsidR="00DF6E33" w:rsidRDefault="00DF6E33">
        <w:pPr>
          <w:pStyle w:val="Antrats"/>
          <w:jc w:val="center"/>
        </w:pPr>
        <w:r>
          <w:fldChar w:fldCharType="begin"/>
        </w:r>
        <w:r>
          <w:instrText>PAGE   \* MERGEFORMAT</w:instrText>
        </w:r>
        <w:r>
          <w:fldChar w:fldCharType="separate"/>
        </w:r>
        <w:r w:rsidR="00827189">
          <w:rPr>
            <w:noProof/>
          </w:rPr>
          <w:t>2</w:t>
        </w:r>
        <w:r>
          <w:fldChar w:fldCharType="end"/>
        </w:r>
      </w:p>
    </w:sdtContent>
  </w:sdt>
  <w:p w14:paraId="28043A3A" w14:textId="78E52316" w:rsidR="00B441A4" w:rsidRDefault="00B441A4">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30992"/>
    <w:multiLevelType w:val="hybridMultilevel"/>
    <w:tmpl w:val="636C8B0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4BE376F3"/>
    <w:multiLevelType w:val="hybridMultilevel"/>
    <w:tmpl w:val="1E784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1327D"/>
    <w:rsid w:val="00034379"/>
    <w:rsid w:val="0006079E"/>
    <w:rsid w:val="000671E6"/>
    <w:rsid w:val="000826FD"/>
    <w:rsid w:val="00095911"/>
    <w:rsid w:val="000B70E7"/>
    <w:rsid w:val="000F1C81"/>
    <w:rsid w:val="000F47F5"/>
    <w:rsid w:val="00115C56"/>
    <w:rsid w:val="00121982"/>
    <w:rsid w:val="00144F2A"/>
    <w:rsid w:val="00156DE0"/>
    <w:rsid w:val="00163426"/>
    <w:rsid w:val="001830AA"/>
    <w:rsid w:val="00195541"/>
    <w:rsid w:val="00206F86"/>
    <w:rsid w:val="00211D3B"/>
    <w:rsid w:val="00220D0A"/>
    <w:rsid w:val="002534C7"/>
    <w:rsid w:val="00270384"/>
    <w:rsid w:val="00270CB8"/>
    <w:rsid w:val="002B5584"/>
    <w:rsid w:val="002B6487"/>
    <w:rsid w:val="002C6D36"/>
    <w:rsid w:val="002D7CEE"/>
    <w:rsid w:val="002E09B9"/>
    <w:rsid w:val="0031182B"/>
    <w:rsid w:val="003562D1"/>
    <w:rsid w:val="00376CFE"/>
    <w:rsid w:val="00386C44"/>
    <w:rsid w:val="003F61FB"/>
    <w:rsid w:val="004476DD"/>
    <w:rsid w:val="004B342C"/>
    <w:rsid w:val="004D141E"/>
    <w:rsid w:val="004F2E8F"/>
    <w:rsid w:val="0052450D"/>
    <w:rsid w:val="00530868"/>
    <w:rsid w:val="005445B4"/>
    <w:rsid w:val="00566EF8"/>
    <w:rsid w:val="00580460"/>
    <w:rsid w:val="00581287"/>
    <w:rsid w:val="00584D9F"/>
    <w:rsid w:val="00597EE8"/>
    <w:rsid w:val="005D6874"/>
    <w:rsid w:val="005F495C"/>
    <w:rsid w:val="00605F9C"/>
    <w:rsid w:val="0060658E"/>
    <w:rsid w:val="006164D8"/>
    <w:rsid w:val="006314AE"/>
    <w:rsid w:val="00653EE9"/>
    <w:rsid w:val="00662EAB"/>
    <w:rsid w:val="006962FF"/>
    <w:rsid w:val="006964BB"/>
    <w:rsid w:val="006C1364"/>
    <w:rsid w:val="006D5AFD"/>
    <w:rsid w:val="006F4767"/>
    <w:rsid w:val="00701B3C"/>
    <w:rsid w:val="00746B6C"/>
    <w:rsid w:val="007539C3"/>
    <w:rsid w:val="00756ABD"/>
    <w:rsid w:val="00784342"/>
    <w:rsid w:val="00787C4A"/>
    <w:rsid w:val="007944A3"/>
    <w:rsid w:val="007B20B4"/>
    <w:rsid w:val="007B363B"/>
    <w:rsid w:val="007D5D2F"/>
    <w:rsid w:val="00817127"/>
    <w:rsid w:val="00827189"/>
    <w:rsid w:val="008354D5"/>
    <w:rsid w:val="008E6E82"/>
    <w:rsid w:val="00900B5D"/>
    <w:rsid w:val="009204A4"/>
    <w:rsid w:val="00940B08"/>
    <w:rsid w:val="00966F59"/>
    <w:rsid w:val="009A0E8B"/>
    <w:rsid w:val="009C226C"/>
    <w:rsid w:val="009C5A6C"/>
    <w:rsid w:val="00A66B9D"/>
    <w:rsid w:val="00A853ED"/>
    <w:rsid w:val="00A87420"/>
    <w:rsid w:val="00AC74BF"/>
    <w:rsid w:val="00AE5F85"/>
    <w:rsid w:val="00AF7D08"/>
    <w:rsid w:val="00B05032"/>
    <w:rsid w:val="00B26FC8"/>
    <w:rsid w:val="00B441A4"/>
    <w:rsid w:val="00B750B6"/>
    <w:rsid w:val="00B83F1E"/>
    <w:rsid w:val="00B90227"/>
    <w:rsid w:val="00B903B1"/>
    <w:rsid w:val="00C2769C"/>
    <w:rsid w:val="00C716EB"/>
    <w:rsid w:val="00CA3492"/>
    <w:rsid w:val="00CA4D3B"/>
    <w:rsid w:val="00CA60B2"/>
    <w:rsid w:val="00D537A2"/>
    <w:rsid w:val="00D62D1B"/>
    <w:rsid w:val="00D64625"/>
    <w:rsid w:val="00D64D8D"/>
    <w:rsid w:val="00D74366"/>
    <w:rsid w:val="00D86204"/>
    <w:rsid w:val="00DA7B00"/>
    <w:rsid w:val="00DB11F5"/>
    <w:rsid w:val="00DF4F0E"/>
    <w:rsid w:val="00DF6A3F"/>
    <w:rsid w:val="00DF6E33"/>
    <w:rsid w:val="00DF79FD"/>
    <w:rsid w:val="00E01C4A"/>
    <w:rsid w:val="00E22F32"/>
    <w:rsid w:val="00E33871"/>
    <w:rsid w:val="00E35146"/>
    <w:rsid w:val="00E44B47"/>
    <w:rsid w:val="00E45CCF"/>
    <w:rsid w:val="00E56567"/>
    <w:rsid w:val="00E8501C"/>
    <w:rsid w:val="00E86A4C"/>
    <w:rsid w:val="00E96960"/>
    <w:rsid w:val="00EA73B4"/>
    <w:rsid w:val="00F06805"/>
    <w:rsid w:val="00F07ACE"/>
    <w:rsid w:val="00F11B26"/>
    <w:rsid w:val="00F128B7"/>
    <w:rsid w:val="00F14158"/>
    <w:rsid w:val="00F37053"/>
    <w:rsid w:val="00F41B68"/>
    <w:rsid w:val="00F43DB5"/>
    <w:rsid w:val="00F632EB"/>
    <w:rsid w:val="00F746F2"/>
    <w:rsid w:val="00F810AF"/>
    <w:rsid w:val="00F8766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72002"/>
  <w15:docId w15:val="{282E1F66-F45A-44CA-8FD1-559C5F039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CA3492"/>
    <w:pPr>
      <w:ind w:left="720"/>
      <w:contextualSpacing/>
    </w:pPr>
  </w:style>
  <w:style w:type="paragraph" w:styleId="Antrats">
    <w:name w:val="header"/>
    <w:basedOn w:val="prastasis"/>
    <w:link w:val="AntratsDiagrama"/>
    <w:uiPriority w:val="99"/>
    <w:unhideWhenUsed/>
    <w:rsid w:val="00B441A4"/>
    <w:pPr>
      <w:tabs>
        <w:tab w:val="center" w:pos="4986"/>
        <w:tab w:val="right" w:pos="9972"/>
      </w:tabs>
    </w:pPr>
  </w:style>
  <w:style w:type="character" w:customStyle="1" w:styleId="AntratsDiagrama">
    <w:name w:val="Antraštės Diagrama"/>
    <w:basedOn w:val="Numatytasispastraiposriftas"/>
    <w:link w:val="Antrats"/>
    <w:uiPriority w:val="99"/>
    <w:rsid w:val="00B441A4"/>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B441A4"/>
    <w:pPr>
      <w:tabs>
        <w:tab w:val="center" w:pos="4986"/>
        <w:tab w:val="right" w:pos="9972"/>
      </w:tabs>
    </w:pPr>
  </w:style>
  <w:style w:type="character" w:customStyle="1" w:styleId="PoratDiagrama">
    <w:name w:val="Poraštė Diagrama"/>
    <w:basedOn w:val="Numatytasispastraiposriftas"/>
    <w:link w:val="Porat"/>
    <w:uiPriority w:val="99"/>
    <w:rsid w:val="00B441A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793257529">
      <w:bodyDiv w:val="1"/>
      <w:marLeft w:val="0"/>
      <w:marRight w:val="0"/>
      <w:marTop w:val="0"/>
      <w:marBottom w:val="0"/>
      <w:divBdr>
        <w:top w:val="none" w:sz="0" w:space="0" w:color="auto"/>
        <w:left w:val="none" w:sz="0" w:space="0" w:color="auto"/>
        <w:bottom w:val="none" w:sz="0" w:space="0" w:color="auto"/>
        <w:right w:val="none" w:sz="0" w:space="0" w:color="auto"/>
      </w:divBdr>
    </w:div>
    <w:div w:id="1088691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5246D-3BD0-4ECC-8846-9B2A907C9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3531</Words>
  <Characters>2013</Characters>
  <Application>Microsoft Office Word</Application>
  <DocSecurity>4</DocSecurity>
  <Lines>16</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Agnė Kovalenkaitė</cp:lastModifiedBy>
  <cp:revision>2</cp:revision>
  <cp:lastPrinted>2022-10-12T07:19:00Z</cp:lastPrinted>
  <dcterms:created xsi:type="dcterms:W3CDTF">2023-01-26T11:38:00Z</dcterms:created>
  <dcterms:modified xsi:type="dcterms:W3CDTF">2023-01-26T11:38:00Z</dcterms:modified>
</cp:coreProperties>
</file>