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3" Type="http://schemas.openxmlformats.org/officeDocument/2006/relationships/extended-properties" Target="docProps/app.xml"/>
  <Relationship Id="rId4" Type="http://schemas.openxmlformats.org/package/2006/relationships/metadata/core-properties" Target="docProps/core.xml"/>
</Relationships>

</file>

<file path=word/document.xml><?xml version="1.0" encoding="utf-8"?>
<w:document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taisx="http://lrs.lt/TAIS/DocPartXmlMarks" mc:Ignorable="w14 w15 w16se wp14">
  <w:body>
    <w:p w14:paraId="047632A6" w14:textId="77777777">
      <w:pPr>
        <w:tabs>
          <w:tab w:val="center" w:pos="4819"/>
          <w:tab w:val="right" w:pos="9638"/>
        </w:tabs>
        <w:jc w:val="center"/>
        <w:rPr>
          <w:szCs w:val="24"/>
        </w:rPr>
      </w:pPr>
    </w:p>
    <w:p w14:paraId="4581AE7F" w14:textId="77777777">
      <w:pPr>
        <w:tabs>
          <w:tab w:val="center" w:pos="4819"/>
          <w:tab w:val="right" w:pos="9638"/>
        </w:tabs>
        <w:rPr>
          <w:szCs w:val="24"/>
        </w:rPr>
      </w:pPr>
    </w:p>
    <w:p w14:paraId="3D42ADFF" w14:textId="4219F4A4">
      <w:pPr>
        <w:rPr>
          <w:szCs w:val="24"/>
        </w:rPr>
      </w:pPr>
    </w:p>
    <w:p w14:paraId="78CB0BB8" w14:textId="208D9160"/>
    <w:p w14:paraId="720EC958" w14:textId="77777777">
      <w:pPr>
        <w:rPr>
          <w:szCs w:val="24"/>
        </w:rPr>
      </w:pPr>
    </w:p>
    <w:tbl>
      <w:tblPr>
        <w:tblW w:w="5936" w:type="dxa"/>
        <w:tblInd w:w="9318" w:type="dxa"/>
        <w:tblLook w:val="04A0" w:firstRow="1" w:lastRow="0" w:firstColumn="1" w:lastColumn="0" w:noHBand="0" w:noVBand="1"/>
      </w:tblPr>
      <w:tblGrid>
        <w:gridCol w:w="5936"/>
      </w:tblGrid>
      <w:tr w14:paraId="792D52D5" w14:textId="77777777">
        <w:tc>
          <w:tcPr>
            <w:tcW w:w="5936" w:type="dxa"/>
          </w:tcPr>
          <w:p w14:paraId="31534957" w14:textId="77777777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 xml:space="preserve">Klaipėdos miesto savivaldybės Aplinkosauginių projektų rėmimo tvarkos aprašo </w:t>
            </w:r>
          </w:p>
          <w:p w14:paraId="63316645" w14:textId="0263D9D9">
            <w:pPr>
              <w:rPr>
                <w:szCs w:val="24"/>
                <w:lang w:eastAsia="lt-LT"/>
              </w:rPr>
            </w:pPr>
            <w:r>
              <w:rPr>
                <w:szCs w:val="24"/>
                <w:lang w:eastAsia="lt-LT"/>
              </w:rPr>
              <w:t>3 priedas</w:t>
            </w:r>
          </w:p>
        </w:tc>
      </w:tr>
    </w:tbl>
    <w:p w14:paraId="444C7FDA" w14:textId="77777777">
      <w:pPr>
        <w:tabs>
          <w:tab w:val="left" w:pos="1247"/>
        </w:tabs>
        <w:jc w:val="center"/>
        <w:rPr>
          <w:b/>
          <w:szCs w:val="24"/>
        </w:rPr>
      </w:pPr>
    </w:p>
    <w:p w14:paraId="180B48BA" w14:textId="77777777">
      <w:pPr>
        <w:tabs>
          <w:tab w:val="left" w:pos="1247"/>
        </w:tabs>
        <w:jc w:val="center"/>
        <w:rPr>
          <w:b/>
          <w:szCs w:val="24"/>
        </w:rPr>
      </w:pPr>
    </w:p>
    <w:p w14:paraId="3173B309" w14:textId="122ACF9E">
      <w:pPr>
        <w:tabs>
          <w:tab w:val="left" w:pos="1247"/>
        </w:tabs>
        <w:jc w:val="center"/>
        <w:rPr>
          <w:b/>
          <w:szCs w:val="24"/>
        </w:rPr>
      </w:pPr>
      <w:r>
        <w:rPr>
          <w:b/>
          <w:szCs w:val="24"/>
        </w:rPr>
        <w:t>(Klaipėdos miesto savivaldybės aplinkosauginio projekto vertinimo lapo forma)</w:t>
      </w:r>
    </w:p>
    <w:p w14:paraId="3EA82940" w14:textId="77777777">
      <w:pPr>
        <w:tabs>
          <w:tab w:val="left" w:pos="5400"/>
          <w:tab w:val="left" w:pos="7200"/>
        </w:tabs>
        <w:ind w:firstLine="1296"/>
        <w:rPr>
          <w:szCs w:val="24"/>
        </w:rPr>
      </w:pPr>
    </w:p>
    <w:p w14:paraId="544352F1" w14:textId="0F6B9EF8">
      <w:pPr>
        <w:tabs>
          <w:tab w:val="left" w:pos="5400"/>
        </w:tabs>
        <w:spacing w:line="360" w:lineRule="auto"/>
        <w:jc w:val="center"/>
        <w:rPr>
          <w:b/>
          <w:bCs/>
          <w:szCs w:val="24"/>
        </w:rPr>
      </w:pPr>
      <w:r>
        <w:rPr>
          <w:b/>
          <w:szCs w:val="24"/>
        </w:rPr>
        <w:t>KLAIPĖDOS MIESTO SAVIVALDYBĖS</w:t>
      </w:r>
      <w:r>
        <w:rPr>
          <w:b/>
          <w:bCs/>
          <w:szCs w:val="24"/>
        </w:rPr>
        <w:t xml:space="preserve"> APLINKOSAUGINIO ŠVIETIMO PROJEKTO</w:t>
      </w:r>
    </w:p>
    <w:p w14:paraId="35D1C776" w14:textId="2EBE36E8">
      <w:pPr>
        <w:tabs>
          <w:tab w:val="left" w:pos="5400"/>
        </w:tabs>
        <w:spacing w:line="360" w:lineRule="auto"/>
        <w:jc w:val="center"/>
        <w:rPr>
          <w:b/>
          <w:bCs/>
          <w:szCs w:val="24"/>
        </w:rPr>
      </w:pPr>
      <w:r>
        <w:rPr>
          <w:b/>
          <w:bCs/>
          <w:szCs w:val="24"/>
        </w:rPr>
        <w:t>VERTINIMO LAPAS</w:t>
      </w:r>
    </w:p>
    <w:p w14:paraId="4BDDC086" w14:textId="77777777">
      <w:pPr>
        <w:tabs>
          <w:tab w:val="left" w:pos="5400"/>
        </w:tabs>
        <w:jc w:val="center"/>
        <w:rPr>
          <w:b/>
          <w:bCs/>
          <w:szCs w:val="24"/>
        </w:rPr>
      </w:pPr>
    </w:p>
    <w:p w14:paraId="62ED82FA" w14:textId="77777777">
      <w:pPr>
        <w:tabs>
          <w:tab w:val="left" w:pos="5400"/>
        </w:tabs>
        <w:ind w:firstLine="1296"/>
        <w:jc w:val="center"/>
        <w:rPr>
          <w:b/>
          <w:bCs/>
          <w:szCs w:val="24"/>
        </w:rPr>
      </w:pPr>
      <w:r>
        <w:rPr>
          <w:b/>
          <w:bCs/>
          <w:szCs w:val="24"/>
        </w:rPr>
        <w:t>__________________________________________________________</w:t>
      </w:r>
    </w:p>
    <w:p w14:paraId="4CC6923A" w14:textId="77777777">
      <w:pPr>
        <w:tabs>
          <w:tab w:val="left" w:pos="5400"/>
        </w:tabs>
        <w:ind w:firstLine="1296"/>
        <w:jc w:val="center"/>
        <w:rPr>
          <w:bCs/>
          <w:szCs w:val="24"/>
        </w:rPr>
      </w:pPr>
      <w:r>
        <w:rPr>
          <w:szCs w:val="24"/>
        </w:rPr>
        <w:t>(paraiškos teikėjo ir projekto pavadinimas)</w:t>
      </w:r>
    </w:p>
    <w:p w14:paraId="78E49A00" w14:textId="77777777">
      <w:pPr>
        <w:tabs>
          <w:tab w:val="left" w:pos="10365"/>
        </w:tabs>
        <w:ind w:firstLine="10365"/>
        <w:rPr>
          <w:b/>
          <w:szCs w:val="24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5"/>
        <w:gridCol w:w="4654"/>
        <w:gridCol w:w="1500"/>
        <w:gridCol w:w="1227"/>
        <w:gridCol w:w="1213"/>
        <w:gridCol w:w="1213"/>
        <w:gridCol w:w="1213"/>
        <w:gridCol w:w="1213"/>
        <w:gridCol w:w="1213"/>
        <w:gridCol w:w="1213"/>
      </w:tblGrid>
      <w:tr w14:paraId="31F322AE" w14:textId="77777777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4F785" w14:textId="77777777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Eil. Nr.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89D87" w14:textId="77777777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Vertinimo kriterijai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039C1" w14:textId="77777777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Didžiausias leistinas balas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488BD" w14:textId="77777777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 komisijos</w:t>
            </w:r>
          </w:p>
          <w:p w14:paraId="35BE9C84" w14:textId="77777777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narys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75655" w14:textId="77777777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 komisijos narys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7E7AD" w14:textId="77777777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 komisijos narys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FA7CD" w14:textId="77777777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 komisijos narys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50FAE" w14:textId="77777777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 komisijos narys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7667E" w14:textId="77777777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6 komisijos narys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3D945" w14:textId="77777777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Komisijos balų vidurkis</w:t>
            </w:r>
          </w:p>
        </w:tc>
      </w:tr>
      <w:tr w14:paraId="68565FC9" w14:textId="77777777">
        <w:trPr>
          <w:trHeight w:val="39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6354A" w14:textId="777777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74E0B" w14:textId="777777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9E6FE" w14:textId="777777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F86CD" w14:textId="777777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328DD" w14:textId="777777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35737" w14:textId="777777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5A3E9" w14:textId="777777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DEDB3" w14:textId="777777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4AD83" w14:textId="777777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9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1715A" w14:textId="777777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10</w:t>
            </w:r>
          </w:p>
        </w:tc>
      </w:tr>
      <w:tr w14:paraId="554288E0" w14:textId="77777777">
        <w:trPr>
          <w:trHeight w:val="39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596E8" w14:textId="777777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1.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B29E8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Tikslas suformuluotas aiškiai, uždaviniai tinkamai pasirinkti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38B24" w14:textId="777777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DA03F" w14:textId="77777777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6542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E5CAF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678E5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8C26E" w14:textId="77777777">
            <w:pPr>
              <w:jc w:val="center"/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7DC9C" w14:textId="77777777">
            <w:pPr>
              <w:jc w:val="center"/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7472D" w14:textId="77777777">
            <w:pPr>
              <w:ind w:right="86"/>
              <w:jc w:val="center"/>
              <w:rPr>
                <w:szCs w:val="24"/>
              </w:rPr>
            </w:pPr>
          </w:p>
        </w:tc>
      </w:tr>
      <w:tr w14:paraId="6F7C0063" w14:textId="77777777">
        <w:trPr>
          <w:trHeight w:val="39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9D935" w14:textId="777777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2.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EAC4E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Projekto veiklos atitinka iškeltus uždavinius, yra suformuluotos aiškiai ir išsamiai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51576" w14:textId="777777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23A2" w14:textId="77777777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500E6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06BEC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8F396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57378" w14:textId="77777777">
            <w:pPr>
              <w:jc w:val="center"/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A25A" w14:textId="77777777">
            <w:pPr>
              <w:jc w:val="center"/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035C7" w14:textId="77777777">
            <w:pPr>
              <w:jc w:val="center"/>
              <w:rPr>
                <w:szCs w:val="24"/>
              </w:rPr>
            </w:pPr>
          </w:p>
        </w:tc>
      </w:tr>
      <w:tr w14:paraId="284CD0A7" w14:textId="77777777">
        <w:trPr>
          <w:trHeight w:val="39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7C1CA" w14:textId="777777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3.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2248C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Nurodyti planuojami rezultatai (kiekybiniai ir kokybiniai)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0D140" w14:textId="777777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84C2E" w14:textId="77777777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F68F0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98C23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20975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1B92C" w14:textId="77777777">
            <w:pPr>
              <w:jc w:val="center"/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9CDDC" w14:textId="77777777">
            <w:pPr>
              <w:jc w:val="center"/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B5AF2" w14:textId="77777777">
            <w:pPr>
              <w:jc w:val="center"/>
              <w:rPr>
                <w:szCs w:val="24"/>
              </w:rPr>
            </w:pPr>
          </w:p>
        </w:tc>
      </w:tr>
      <w:tr w14:paraId="6D98ED0D" w14:textId="77777777">
        <w:trPr>
          <w:trHeight w:val="39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D6F3C" w14:textId="777777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4.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11F19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Tinkamai parinkti projekto vykdytojai ir jų kompetencija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2D4CE" w14:textId="777777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AAAB2" w14:textId="77777777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3298F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E23F3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E251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80A60" w14:textId="77777777">
            <w:pPr>
              <w:jc w:val="center"/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2F39E" w14:textId="77777777">
            <w:pPr>
              <w:jc w:val="center"/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8E011" w14:textId="77777777">
            <w:pPr>
              <w:jc w:val="center"/>
              <w:rPr>
                <w:szCs w:val="24"/>
              </w:rPr>
            </w:pPr>
          </w:p>
        </w:tc>
      </w:tr>
      <w:tr w14:paraId="2C3421A5" w14:textId="77777777">
        <w:trPr>
          <w:trHeight w:val="39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AF5C0" w14:textId="777777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5.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27B1F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Projekto finansavimo šaltiniai 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A5330" w14:textId="777777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64D41" w14:textId="77777777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E70FB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13A20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FE207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ED885" w14:textId="77777777">
            <w:pPr>
              <w:jc w:val="center"/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4614" w14:textId="77777777">
            <w:pPr>
              <w:jc w:val="center"/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E25FC" w14:textId="77777777">
            <w:pPr>
              <w:jc w:val="center"/>
              <w:rPr>
                <w:szCs w:val="24"/>
              </w:rPr>
            </w:pPr>
          </w:p>
        </w:tc>
      </w:tr>
      <w:tr w14:paraId="2C70F333" w14:textId="77777777">
        <w:trPr>
          <w:trHeight w:val="39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B7C66" w14:textId="77777777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6.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03D81" w14:textId="7777777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Projekto biudžeto pagrįstumas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45FA5" w14:textId="7777777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6185B" w14:textId="77777777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1259D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C79C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281C3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90ABB" w14:textId="77777777">
            <w:pPr>
              <w:jc w:val="center"/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D6933" w14:textId="77777777">
            <w:pPr>
              <w:jc w:val="center"/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98506" w14:textId="77777777">
            <w:pPr>
              <w:jc w:val="center"/>
              <w:rPr>
                <w:szCs w:val="24"/>
              </w:rPr>
            </w:pPr>
          </w:p>
        </w:tc>
      </w:tr>
      <w:tr w14:paraId="7D306614" w14:textId="77777777">
        <w:trPr>
          <w:trHeight w:val="39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8732E" w14:textId="6DC940E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7.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7778A" w14:textId="0359B6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Projektui įgyvendinti pasirinktų priemonių tvarumas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1BC13" w14:textId="40DC7BC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92806" w14:textId="77777777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6997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7F8E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618D2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2E68A" w14:textId="77777777">
            <w:pPr>
              <w:jc w:val="center"/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30316" w14:textId="77777777">
            <w:pPr>
              <w:jc w:val="center"/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A63B8" w14:textId="77777777">
            <w:pPr>
              <w:jc w:val="center"/>
              <w:rPr>
                <w:szCs w:val="24"/>
              </w:rPr>
            </w:pPr>
          </w:p>
        </w:tc>
      </w:tr>
      <w:tr w14:paraId="489D5F2B" w14:textId="77777777">
        <w:trPr>
          <w:trHeight w:val="397"/>
        </w:trPr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A4A75" w14:textId="32F8D94F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8.</w:t>
            </w:r>
          </w:p>
        </w:tc>
        <w:tc>
          <w:tcPr>
            <w:tcW w:w="4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71FB4" w14:textId="65377D1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Visuomenės įsitraukimas įgyvendinant projektą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814E2" w14:textId="6574060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5E96F" w14:textId="77777777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91E2B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1F1A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10D39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52950" w14:textId="77777777">
            <w:pPr>
              <w:jc w:val="center"/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EA13B" w14:textId="77777777">
            <w:pPr>
              <w:jc w:val="center"/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C0CA1" w14:textId="77777777">
            <w:pPr>
              <w:jc w:val="center"/>
              <w:rPr>
                <w:szCs w:val="24"/>
              </w:rPr>
            </w:pPr>
          </w:p>
        </w:tc>
      </w:tr>
      <w:tr w14:paraId="264EAFFC" w14:textId="77777777">
        <w:trPr>
          <w:trHeight w:val="397"/>
        </w:trPr>
        <w:tc>
          <w:tcPr>
            <w:tcW w:w="5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EB1F7" w14:textId="77777777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>Iš viso surinkta balų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DFA52" w14:textId="2BDB6598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160</w:t>
            </w:r>
          </w:p>
        </w:tc>
        <w:tc>
          <w:tcPr>
            <w:tcW w:w="1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8C800" w14:textId="77777777">
            <w:pPr>
              <w:jc w:val="center"/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D61EC" w14:textId="77777777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25DDF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80442" w14:textId="77777777">
            <w:pPr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8466D" w14:textId="77777777">
            <w:pPr>
              <w:jc w:val="center"/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26D08" w14:textId="77777777">
            <w:pPr>
              <w:jc w:val="center"/>
              <w:rPr>
                <w:szCs w:val="24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DB6E7" w14:textId="77777777">
            <w:pPr>
              <w:jc w:val="center"/>
              <w:rPr>
                <w:szCs w:val="24"/>
              </w:rPr>
            </w:pPr>
          </w:p>
        </w:tc>
      </w:tr>
      <w:tr w14:paraId="60855DFE" w14:textId="77777777">
        <w:trPr>
          <w:trHeight w:val="397"/>
        </w:trPr>
        <w:tc>
          <w:tcPr>
            <w:tcW w:w="5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B70DF" w14:textId="630982D5">
            <w:pPr>
              <w:jc w:val="both"/>
              <w:rPr>
                <w:b/>
                <w:szCs w:val="24"/>
                <w:highlight w:val="yellow"/>
              </w:rPr>
            </w:pPr>
            <w:r>
              <w:rPr>
                <w:b/>
                <w:szCs w:val="24"/>
              </w:rPr>
              <w:t>Projekto finansavimo šaltinis (</w:t>
            </w:r>
            <w:r>
              <w:rPr>
                <w:b/>
                <w:szCs w:val="24"/>
                <w:lang w:eastAsia="lt-LT"/>
              </w:rPr>
              <w:t xml:space="preserve">Aplinkos apsaugos rėmimo specialiosios programos (AA) </w:t>
            </w:r>
            <w:r>
              <w:rPr>
                <w:b/>
                <w:szCs w:val="24"/>
              </w:rPr>
              <w:t xml:space="preserve">arba Vietinės rinkliavos likučio (VRL) lėšos) </w:t>
            </w:r>
            <w:r>
              <w:rPr>
                <w:i/>
                <w:szCs w:val="24"/>
              </w:rPr>
              <w:t>nurodyti</w:t>
            </w:r>
          </w:p>
        </w:tc>
        <w:tc>
          <w:tcPr>
            <w:tcW w:w="1000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721B9" w14:textId="77777777">
            <w:pPr>
              <w:jc w:val="center"/>
              <w:rPr>
                <w:szCs w:val="24"/>
                <w:highlight w:val="yellow"/>
              </w:rPr>
            </w:pPr>
          </w:p>
        </w:tc>
      </w:tr>
    </w:tbl>
    <w:p w14:paraId="33C217E3" w14:textId="77777777">
      <w:pPr>
        <w:ind w:left="360"/>
        <w:rPr>
          <w:szCs w:val="24"/>
          <w:lang w:eastAsia="lt-LT"/>
        </w:rPr>
      </w:pPr>
    </w:p>
    <w:p w14:paraId="381B21ED" w14:textId="77777777">
      <w:pPr>
        <w:ind w:left="360"/>
        <w:rPr>
          <w:szCs w:val="24"/>
          <w:lang w:eastAsia="lt-LT"/>
        </w:rPr>
      </w:pPr>
    </w:p>
    <w:p w14:paraId="03F15F5D" w14:textId="77777777">
      <w:pPr>
        <w:ind w:left="360"/>
        <w:rPr>
          <w:szCs w:val="24"/>
          <w:lang w:eastAsia="lt-LT"/>
        </w:rPr>
      </w:pPr>
      <w:r>
        <w:rPr>
          <w:szCs w:val="24"/>
          <w:lang w:eastAsia="lt-LT"/>
        </w:rPr>
        <w:t>Komisijos pirmininkas (-ė)</w:t>
        <w:tab/>
        <w:tab/>
        <w:t>_________________________</w:t>
        <w:tab/>
        <w:tab/>
        <w:t>_______________________________</w:t>
      </w:r>
    </w:p>
    <w:p w14:paraId="5DE4133A" w14:textId="77777777">
      <w:pPr>
        <w:ind w:firstLine="5040"/>
        <w:rPr>
          <w:szCs w:val="24"/>
        </w:rPr>
      </w:pPr>
      <w:r>
        <w:rPr>
          <w:szCs w:val="24"/>
        </w:rPr>
        <w:t>(parašas)</w:t>
        <w:tab/>
        <w:tab/>
        <w:tab/>
        <w:tab/>
        <w:tab/>
        <w:t>(vardas, pavardė)</w:t>
      </w:r>
    </w:p>
    <w:p w14:paraId="11C28ADD" w14:textId="77777777">
      <w:pPr>
        <w:suppressAutoHyphens/>
        <w:spacing w:line="360" w:lineRule="auto"/>
        <w:ind w:firstLine="720"/>
        <w:jc w:val="both"/>
        <w:rPr>
          <w:color w:val="000000"/>
          <w:szCs w:val="24"/>
        </w:rPr>
      </w:pPr>
    </w:p>
    <w:p w14:paraId="6F55FE40" w14:textId="77777777">
      <w:pPr>
        <w:ind w:left="360"/>
        <w:rPr>
          <w:szCs w:val="24"/>
          <w:lang w:eastAsia="lt-LT"/>
        </w:rPr>
      </w:pPr>
      <w:r>
        <w:rPr>
          <w:szCs w:val="24"/>
          <w:lang w:eastAsia="lt-LT"/>
        </w:rPr>
        <w:t xml:space="preserve">Komisijos pirmininko pavaduotojas (-a) </w:t>
        <w:tab/>
        <w:t>_________________________</w:t>
        <w:tab/>
        <w:tab/>
        <w:t>_______________________________</w:t>
      </w:r>
    </w:p>
    <w:p w14:paraId="5107BF68" w14:textId="77777777">
      <w:pPr>
        <w:ind w:firstLine="5040"/>
        <w:rPr>
          <w:szCs w:val="24"/>
        </w:rPr>
      </w:pPr>
      <w:r>
        <w:rPr>
          <w:szCs w:val="24"/>
        </w:rPr>
        <w:t>(parašas)</w:t>
        <w:tab/>
        <w:tab/>
        <w:tab/>
        <w:tab/>
        <w:tab/>
        <w:t>(vardas, pavardė)</w:t>
      </w:r>
    </w:p>
    <w:p w14:paraId="3146D0D3" w14:textId="77777777">
      <w:pPr>
        <w:suppressAutoHyphens/>
        <w:spacing w:line="360" w:lineRule="auto"/>
        <w:ind w:firstLine="312"/>
        <w:jc w:val="both"/>
        <w:rPr>
          <w:color w:val="000000"/>
          <w:szCs w:val="24"/>
        </w:rPr>
      </w:pPr>
    </w:p>
    <w:p w14:paraId="04C5F28B" w14:textId="77777777">
      <w:pPr>
        <w:ind w:left="360"/>
        <w:rPr>
          <w:szCs w:val="24"/>
          <w:lang w:eastAsia="lt-LT"/>
        </w:rPr>
      </w:pPr>
      <w:r>
        <w:rPr>
          <w:szCs w:val="24"/>
          <w:lang w:eastAsia="lt-LT"/>
        </w:rPr>
        <w:t>Komisijos sekretorius (-ė)</w:t>
        <w:tab/>
        <w:tab/>
        <w:t>_________________________</w:t>
        <w:tab/>
        <w:tab/>
        <w:t>_______________________________</w:t>
      </w:r>
    </w:p>
    <w:p w14:paraId="38F66157" w14:textId="77777777">
      <w:pPr>
        <w:ind w:firstLine="5040"/>
        <w:rPr>
          <w:szCs w:val="24"/>
        </w:rPr>
      </w:pPr>
      <w:r>
        <w:rPr>
          <w:szCs w:val="24"/>
        </w:rPr>
        <w:t>(parašas)</w:t>
        <w:tab/>
        <w:tab/>
        <w:tab/>
        <w:tab/>
        <w:tab/>
        <w:t>(vardas, pavardė)</w:t>
      </w:r>
    </w:p>
    <w:p w14:paraId="5F010BD6" w14:textId="77777777">
      <w:pPr>
        <w:suppressAutoHyphens/>
        <w:spacing w:line="360" w:lineRule="auto"/>
        <w:ind w:firstLine="312"/>
        <w:jc w:val="both"/>
        <w:rPr>
          <w:color w:val="000000"/>
          <w:szCs w:val="24"/>
        </w:rPr>
      </w:pPr>
    </w:p>
    <w:p w14:paraId="46300AA7" w14:textId="77777777">
      <w:pPr>
        <w:ind w:left="360"/>
        <w:rPr>
          <w:szCs w:val="24"/>
          <w:lang w:eastAsia="lt-LT"/>
        </w:rPr>
      </w:pPr>
      <w:r>
        <w:rPr>
          <w:szCs w:val="24"/>
          <w:lang w:eastAsia="lt-LT"/>
        </w:rPr>
        <w:t xml:space="preserve">Nariai </w:t>
        <w:tab/>
        <w:tab/>
        <w:tab/>
        <w:tab/>
        <w:t>_________________________</w:t>
        <w:tab/>
        <w:tab/>
        <w:t>_______________________________</w:t>
      </w:r>
    </w:p>
    <w:p w14:paraId="3C157073" w14:textId="77777777">
      <w:pPr>
        <w:ind w:firstLine="5040"/>
        <w:rPr>
          <w:szCs w:val="24"/>
        </w:rPr>
      </w:pPr>
      <w:r>
        <w:rPr>
          <w:szCs w:val="24"/>
        </w:rPr>
        <w:t>(parašas)</w:t>
        <w:tab/>
        <w:tab/>
        <w:tab/>
        <w:tab/>
        <w:tab/>
        <w:t>(vardas, pavardė)</w:t>
      </w:r>
    </w:p>
    <w:p w14:paraId="1D87C612" w14:textId="77777777">
      <w:pPr>
        <w:suppressAutoHyphens/>
        <w:spacing w:line="360" w:lineRule="auto"/>
        <w:ind w:firstLine="312"/>
        <w:jc w:val="both"/>
        <w:rPr>
          <w:color w:val="000000"/>
          <w:szCs w:val="24"/>
        </w:rPr>
      </w:pPr>
    </w:p>
    <w:p w14:paraId="7CC64F4A" w14:textId="77777777">
      <w:pPr>
        <w:ind w:left="360" w:firstLine="5040"/>
        <w:rPr>
          <w:szCs w:val="24"/>
          <w:lang w:eastAsia="lt-LT"/>
        </w:rPr>
      </w:pPr>
      <w:r>
        <w:rPr>
          <w:szCs w:val="24"/>
          <w:lang w:eastAsia="lt-LT"/>
        </w:rPr>
        <w:t>_________________________</w:t>
        <w:tab/>
        <w:tab/>
        <w:t>_______________________________</w:t>
      </w:r>
    </w:p>
    <w:p w14:paraId="5EDCD745" w14:textId="77777777">
      <w:pPr>
        <w:ind w:firstLine="5040"/>
        <w:rPr>
          <w:szCs w:val="24"/>
        </w:rPr>
      </w:pPr>
      <w:r>
        <w:rPr>
          <w:szCs w:val="24"/>
        </w:rPr>
        <w:t>(parašas)</w:t>
        <w:tab/>
        <w:tab/>
        <w:tab/>
        <w:tab/>
        <w:tab/>
        <w:t>(vardas, pavardė)</w:t>
      </w:r>
    </w:p>
    <w:p w14:paraId="593B68FA" w14:textId="77777777">
      <w:pPr>
        <w:suppressAutoHyphens/>
        <w:spacing w:line="360" w:lineRule="auto"/>
        <w:ind w:firstLine="312"/>
        <w:jc w:val="both"/>
        <w:rPr>
          <w:color w:val="000000"/>
          <w:szCs w:val="24"/>
        </w:rPr>
      </w:pPr>
    </w:p>
    <w:p w14:paraId="573722C6" w14:textId="77777777">
      <w:pPr>
        <w:ind w:left="360" w:firstLine="5040"/>
        <w:rPr>
          <w:szCs w:val="24"/>
          <w:lang w:eastAsia="lt-LT"/>
        </w:rPr>
      </w:pPr>
      <w:r>
        <w:rPr>
          <w:szCs w:val="24"/>
          <w:lang w:eastAsia="lt-LT"/>
        </w:rPr>
        <w:t>_________________________</w:t>
        <w:tab/>
        <w:tab/>
        <w:t>_______________________________</w:t>
      </w:r>
    </w:p>
    <w:p w14:paraId="625C4F72" w14:textId="2AADFD3C">
      <w:pPr>
        <w:ind w:firstLine="5040"/>
        <w:rPr>
          <w:szCs w:val="24"/>
        </w:rPr>
      </w:pPr>
      <w:r>
        <w:rPr>
          <w:szCs w:val="24"/>
        </w:rPr>
        <w:t>(parašas)</w:t>
        <w:tab/>
        <w:tab/>
        <w:tab/>
        <w:tab/>
        <w:tab/>
        <w:t>(vardas, pavardė)</w:t>
      </w:r>
    </w:p>
    <w:p w14:paraId="2352B884" w14:textId="77777777">
      <w:pPr>
        <w:suppressAutoHyphens/>
        <w:spacing w:line="360" w:lineRule="auto"/>
        <w:ind w:firstLine="312"/>
        <w:jc w:val="both"/>
        <w:rPr>
          <w:color w:val="000000"/>
          <w:szCs w:val="24"/>
        </w:rPr>
      </w:pPr>
    </w:p>
    <w:p w14:paraId="120E0A47" w14:textId="77777777">
      <w:pPr>
        <w:ind w:left="360" w:firstLine="5040"/>
        <w:rPr>
          <w:szCs w:val="24"/>
          <w:lang w:eastAsia="lt-LT"/>
        </w:rPr>
      </w:pPr>
      <w:r>
        <w:rPr>
          <w:szCs w:val="24"/>
          <w:lang w:eastAsia="lt-LT"/>
        </w:rPr>
        <w:t>_________________________</w:t>
        <w:tab/>
        <w:tab/>
        <w:t>_______________________________</w:t>
      </w:r>
    </w:p>
    <w:p w14:paraId="7A701066" w14:textId="5FCA0126">
      <w:pPr>
        <w:ind w:firstLine="5040"/>
        <w:rPr>
          <w:szCs w:val="24"/>
        </w:rPr>
      </w:pPr>
      <w:r>
        <w:rPr>
          <w:szCs w:val="24"/>
        </w:rPr>
        <w:t>(parašas)</w:t>
        <w:tab/>
        <w:tab/>
        <w:tab/>
        <w:tab/>
        <w:tab/>
        <w:t>(vardas, pavardė)</w:t>
      </w:r>
    </w:p>
    <w:sectPr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567" w:right="1134" w:bottom="1701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0E7255" w14:textId="77777777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1CCE86C6" w14:textId="77777777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BC647" w14:textId="77777777">
    <w:pPr>
      <w:tabs>
        <w:tab w:val="center" w:pos="4819"/>
        <w:tab w:val="right" w:pos="9638"/>
      </w:tabs>
      <w:rPr>
        <w:szCs w:val="24"/>
      </w:rPr>
    </w:pPr>
  </w:p>
</w:ftr>
</file>

<file path=word/footer2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776657" w14:textId="77777777">
    <w:pPr>
      <w:tabs>
        <w:tab w:val="center" w:pos="4819"/>
        <w:tab w:val="right" w:pos="9638"/>
      </w:tabs>
      <w:rPr>
        <w:szCs w:val="24"/>
      </w:rPr>
    </w:pPr>
  </w:p>
</w:ftr>
</file>

<file path=word/footer3.xml><?xml version="1.0" encoding="utf-8"?>
<w:ft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8C7C5D" w14:textId="77777777">
    <w:pPr>
      <w:tabs>
        <w:tab w:val="center" w:pos="4819"/>
        <w:tab w:val="right" w:pos="9638"/>
      </w:tabs>
      <w:rPr>
        <w:szCs w:val="24"/>
      </w:rPr>
    </w:pPr>
  </w:p>
</w:ftr>
</file>

<file path=word/footnotes.xml><?xml version="1.0" encoding="utf-8"?>
<w:footnotes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1F4451" w14:textId="77777777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2A7F0F1E" w14:textId="77777777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0A692E" w14:textId="77777777">
    <w:pPr>
      <w:tabs>
        <w:tab w:val="center" w:pos="4819"/>
        <w:tab w:val="right" w:pos="9638"/>
      </w:tabs>
      <w:rPr>
        <w:szCs w:val="24"/>
      </w:rPr>
    </w:pPr>
  </w:p>
</w:hdr>
</file>

<file path=word/header2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CCAD73" w14:textId="3A487085">
    <w:pPr>
      <w:tabs>
        <w:tab w:val="center" w:pos="4819"/>
        <w:tab w:val="right" w:pos="9638"/>
      </w:tabs>
      <w:jc w:val="center"/>
      <w:rPr>
        <w:szCs w:val="24"/>
      </w:rPr>
    </w:pPr>
    <w:r>
      <w:rPr>
        <w:szCs w:val="24"/>
      </w:rPr>
      <w:fldChar w:fldCharType="begin"/>
    </w:r>
    <w:r>
      <w:rPr>
        <w:szCs w:val="24"/>
      </w:rPr>
      <w:instrText>PAGE   \* MERGEFORMAT</w:instrText>
    </w:r>
    <w:r>
      <w:rPr>
        <w:szCs w:val="24"/>
      </w:rPr>
      <w:fldChar w:fldCharType="separate"/>
    </w:r>
    <w:r>
      <w:rPr>
        <w:szCs w:val="24"/>
      </w:rPr>
      <w:t>2</w:t>
    </w:r>
    <w:r>
      <w:rPr>
        <w:szCs w:val="24"/>
      </w:rPr>
      <w:fldChar w:fldCharType="end"/>
    </w:r>
  </w:p>
  <w:p w14:paraId="0B756BCA" w14:textId="77777777">
    <w:pPr>
      <w:tabs>
        <w:tab w:val="center" w:pos="4819"/>
        <w:tab w:val="right" w:pos="9638"/>
      </w:tabs>
      <w:rPr>
        <w:szCs w:val="24"/>
      </w:rPr>
    </w:pPr>
  </w:p>
</w:hdr>
</file>

<file path=word/header3.xml><?xml version="1.0" encoding="utf-8"?>
<w:hdr xmlns:w="http://schemas.openxmlformats.org/wordprocessingml/2006/main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7B5D00" w14:textId="77777777">
    <w:pPr>
      <w:tabs>
        <w:tab w:val="center" w:pos="4819"/>
        <w:tab w:val="right" w:pos="9638"/>
      </w:tabs>
      <w:rPr>
        <w:szCs w:val="24"/>
      </w:rPr>
    </w:pPr>
  </w:p>
</w:hdr>
</file>

<file path=word/settings.xml><?xml version="1.0" encoding="utf-8"?>
<w:settings xmlns:w="http://schemas.openxmlformats.org/wordprocessingml/2006/main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1296"/>
  <w:hyphenationZone w:val="396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7B9C7"/>
  <w15:docId w15:val="{48156991-697A-4D87-8D7A-8D306557EE18}"/>
</w:settings>
</file>

<file path=word/styles.xml><?xml version="1.0" encoding="utf-8"?>
<w:style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1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 xmlns:mc="http://schemas.openxmlformats.org/markup-compatibility/2006" xmlns:r="http://schemas.openxmlformats.org/officeDocument/2006/relationships" xmlns:w14="http://schemas.microsoft.com/office/word/2010/wordml" xmlns:w15="http://schemas.microsoft.com/office/word/2012/wordml" xmlns:w16se="http://schemas.microsoft.com/office/word/2015/wordml/symex" mc:Ignorable="w14 w15 w16se">
  <w:divs>
    <w:div w:id="2295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0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footer" Target="footer2.xml"/>
  <Relationship Id="rId11" Type="http://schemas.openxmlformats.org/officeDocument/2006/relationships/header" Target="header3.xml"/>
  <Relationship Id="rId12" Type="http://schemas.openxmlformats.org/officeDocument/2006/relationships/footer" Target="footer3.xml"/>
  <Relationship Id="rId13" Type="http://schemas.openxmlformats.org/officeDocument/2006/relationships/fontTable" Target="fontTable.xml"/>
  <Relationship Id="rId14" Type="http://schemas.openxmlformats.org/officeDocument/2006/relationships/theme" Target="theme/theme1.xml"/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otnotes" Target="footnotes.xml"/>
  <Relationship Id="rId6" Type="http://schemas.openxmlformats.org/officeDocument/2006/relationships/endnotes" Target="endnotes.xml"/>
  <Relationship Id="rId7" Type="http://schemas.openxmlformats.org/officeDocument/2006/relationships/header" Target="header1.xml"/>
  <Relationship Id="rId8" Type="http://schemas.openxmlformats.org/officeDocument/2006/relationships/header" Target="header2.xml"/>
  <Relationship Id="rId9" Type="http://schemas.openxmlformats.org/officeDocument/2006/relationships/footer" Target="footer1.xml"/>
</Relationships>
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DDA63A-9A8F-4067-864C-7BD6F876C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211</Words>
  <Characters>1825</Characters>
  <Application>Microsoft Office Word</Application>
  <DocSecurity>4</DocSecurity>
  <Lines>202</Lines>
  <Paragraphs>81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</CharactersWithSpaces>
  <SharedDoc>false</SharedDoc>
  <HyperlinkBase/>
  <HyperlinksChanged>false</HyperlinksChanged>
  <AppVersion>16.0000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2023-02-15T08:50:00Z</dcterms:created>
  <dc:creator>Birute Radavičienė</dc:creator>
  <lastModifiedBy>adlibuser</lastModifiedBy>
  <lastPrinted>2019-08-16T08:30:00Z</lastPrinted>
  <dcterms:modified xsi:type="dcterms:W3CDTF">2023-02-15T08:50:00Z</dcterms:modified>
  <revision>2</revision>
</coreProperties>
</file>