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252" w:type="dxa"/>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tblGrid>
      <w:tr w:rsidR="0006079E" w:rsidTr="005E5DA7">
        <w:tc>
          <w:tcPr>
            <w:tcW w:w="4252" w:type="dxa"/>
          </w:tcPr>
          <w:p w:rsidR="00CF5C99" w:rsidRDefault="0006079E" w:rsidP="0006079E">
            <w:pPr>
              <w:tabs>
                <w:tab w:val="left" w:pos="5070"/>
                <w:tab w:val="left" w:pos="5366"/>
                <w:tab w:val="left" w:pos="6771"/>
                <w:tab w:val="left" w:pos="7363"/>
              </w:tabs>
              <w:jc w:val="both"/>
            </w:pPr>
            <w:bookmarkStart w:id="0" w:name="_GoBack"/>
            <w:bookmarkEnd w:id="0"/>
            <w:r>
              <w:t>PATVIRTINTA</w:t>
            </w:r>
          </w:p>
          <w:p w:rsidR="0006079E" w:rsidRDefault="00CF5C99" w:rsidP="0006079E">
            <w:pPr>
              <w:tabs>
                <w:tab w:val="left" w:pos="5070"/>
                <w:tab w:val="left" w:pos="5366"/>
                <w:tab w:val="left" w:pos="6771"/>
                <w:tab w:val="left" w:pos="7363"/>
              </w:tabs>
              <w:jc w:val="both"/>
            </w:pPr>
            <w:r>
              <w:t>Klaipėdos miesto savivaldybės</w:t>
            </w:r>
          </w:p>
          <w:p w:rsidR="00CF5C99" w:rsidRDefault="0071301F" w:rsidP="0006079E">
            <w:pPr>
              <w:tabs>
                <w:tab w:val="left" w:pos="5070"/>
                <w:tab w:val="left" w:pos="5366"/>
                <w:tab w:val="left" w:pos="6771"/>
                <w:tab w:val="left" w:pos="7363"/>
              </w:tabs>
              <w:jc w:val="both"/>
            </w:pPr>
            <w:r>
              <w:t xml:space="preserve">tarybos 2018 m. rugsėjo 27 </w:t>
            </w:r>
            <w:r w:rsidR="00CF5C99">
              <w:t>d.</w:t>
            </w:r>
          </w:p>
          <w:p w:rsidR="00CF5C99" w:rsidRDefault="0071301F" w:rsidP="0006079E">
            <w:pPr>
              <w:tabs>
                <w:tab w:val="left" w:pos="5070"/>
                <w:tab w:val="left" w:pos="5366"/>
                <w:tab w:val="left" w:pos="6771"/>
                <w:tab w:val="left" w:pos="7363"/>
              </w:tabs>
              <w:jc w:val="both"/>
            </w:pPr>
            <w:r>
              <w:t>sprendimu Nr. T2-211</w:t>
            </w:r>
          </w:p>
        </w:tc>
      </w:tr>
      <w:tr w:rsidR="0006079E" w:rsidTr="005E5DA7">
        <w:tc>
          <w:tcPr>
            <w:tcW w:w="4252" w:type="dxa"/>
          </w:tcPr>
          <w:p w:rsidR="0006079E" w:rsidRDefault="00CF5C99" w:rsidP="0006079E">
            <w:r>
              <w:t>(</w:t>
            </w:r>
            <w:r w:rsidR="0006079E">
              <w:t>Klaipėdos miesto savivaldybės</w:t>
            </w:r>
          </w:p>
        </w:tc>
      </w:tr>
      <w:tr w:rsidR="0006079E" w:rsidTr="005E5DA7">
        <w:tc>
          <w:tcPr>
            <w:tcW w:w="4252" w:type="dxa"/>
          </w:tcPr>
          <w:p w:rsidR="0006079E" w:rsidRDefault="0006079E" w:rsidP="0006079E">
            <w:r>
              <w:t xml:space="preserve">tarybos </w:t>
            </w:r>
            <w:bookmarkStart w:id="1" w:name="registravimoDataIlga"/>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2021 m. sausio 28 d.</w:t>
            </w:r>
            <w:r>
              <w:rPr>
                <w:noProof/>
              </w:rPr>
              <w:fldChar w:fldCharType="end"/>
            </w:r>
            <w:bookmarkEnd w:id="1"/>
          </w:p>
        </w:tc>
      </w:tr>
      <w:tr w:rsidR="0006079E" w:rsidTr="005E5DA7">
        <w:tc>
          <w:tcPr>
            <w:tcW w:w="4252" w:type="dxa"/>
          </w:tcPr>
          <w:p w:rsidR="0006079E" w:rsidRDefault="00CC5383" w:rsidP="000C7858">
            <w:pPr>
              <w:tabs>
                <w:tab w:val="left" w:pos="5070"/>
                <w:tab w:val="left" w:pos="5366"/>
                <w:tab w:val="left" w:pos="6771"/>
                <w:tab w:val="left" w:pos="7363"/>
              </w:tabs>
            </w:pPr>
            <w:r>
              <w:t xml:space="preserve">sprendimo Nr. </w:t>
            </w:r>
            <w:bookmarkStart w:id="2" w:name="registravimoNr"/>
            <w:r>
              <w:t>T2-9</w:t>
            </w:r>
            <w:bookmarkEnd w:id="2"/>
            <w:r>
              <w:t xml:space="preserve"> </w:t>
            </w:r>
            <w:r>
              <w:rPr>
                <w:noProof/>
              </w:rPr>
              <w:t>redakcija</w:t>
            </w:r>
            <w:r w:rsidR="00CB5F80">
              <w:t>)</w:t>
            </w:r>
          </w:p>
        </w:tc>
      </w:tr>
    </w:tbl>
    <w:p w:rsidR="00832CC9" w:rsidRDefault="00832CC9" w:rsidP="0071301F"/>
    <w:p w:rsidR="0071301F" w:rsidRPr="00F72A1E" w:rsidRDefault="0071301F" w:rsidP="0071301F"/>
    <w:p w:rsidR="0071301F" w:rsidRDefault="0071301F" w:rsidP="0071301F">
      <w:pPr>
        <w:jc w:val="center"/>
        <w:rPr>
          <w:b/>
        </w:rPr>
      </w:pPr>
      <w:r>
        <w:rPr>
          <w:b/>
        </w:rPr>
        <w:t>KLAIPĖDOS MIESTO SAVIVALDYBĖS STIPENDIJŲ SKYRIMO PERSPEKTYVIEMS SPORTININKAMS TVARKOS APRAŠAS</w:t>
      </w:r>
    </w:p>
    <w:p w:rsidR="00B74F74" w:rsidRDefault="00B74F74" w:rsidP="0071301F">
      <w:pPr>
        <w:jc w:val="center"/>
        <w:rPr>
          <w:b/>
        </w:rPr>
      </w:pPr>
    </w:p>
    <w:p w:rsidR="00B74F74" w:rsidRDefault="00B74F74" w:rsidP="00B74F74">
      <w:pPr>
        <w:pStyle w:val="CentrBold"/>
        <w:rPr>
          <w:rFonts w:ascii="Times New Roman" w:hAnsi="Times New Roman"/>
          <w:sz w:val="24"/>
          <w:szCs w:val="24"/>
          <w:lang w:val="lt-LT"/>
        </w:rPr>
      </w:pPr>
      <w:r>
        <w:rPr>
          <w:rFonts w:ascii="Times New Roman" w:hAnsi="Times New Roman"/>
          <w:sz w:val="24"/>
          <w:szCs w:val="24"/>
          <w:lang w:val="lt-LT"/>
        </w:rPr>
        <w:t>I SKYRIUS</w:t>
      </w:r>
    </w:p>
    <w:p w:rsidR="00B74F74" w:rsidRDefault="00B74F74" w:rsidP="00B74F74">
      <w:pPr>
        <w:pStyle w:val="CentrBold"/>
        <w:rPr>
          <w:rFonts w:ascii="Times New Roman" w:hAnsi="Times New Roman"/>
          <w:sz w:val="24"/>
          <w:szCs w:val="24"/>
          <w:lang w:val="lt-LT"/>
        </w:rPr>
      </w:pPr>
      <w:r>
        <w:rPr>
          <w:rFonts w:ascii="Times New Roman" w:hAnsi="Times New Roman"/>
          <w:sz w:val="24"/>
          <w:szCs w:val="24"/>
          <w:lang w:val="lt-LT"/>
        </w:rPr>
        <w:t>BENDROSIOS NUOSTATOS</w:t>
      </w:r>
    </w:p>
    <w:p w:rsidR="00B74F74" w:rsidRDefault="00B74F74" w:rsidP="00B74F74">
      <w:pPr>
        <w:pStyle w:val="ISTATYMAS"/>
        <w:ind w:firstLine="720"/>
        <w:rPr>
          <w:rFonts w:ascii="Times New Roman" w:hAnsi="Times New Roman"/>
          <w:sz w:val="24"/>
          <w:szCs w:val="24"/>
          <w:lang w:val="lt-LT"/>
        </w:rPr>
      </w:pPr>
    </w:p>
    <w:p w:rsidR="00B74F74" w:rsidRPr="007529D9" w:rsidRDefault="00B74F74" w:rsidP="00B74F74">
      <w:pPr>
        <w:tabs>
          <w:tab w:val="left" w:pos="1134"/>
        </w:tabs>
        <w:ind w:firstLine="709"/>
        <w:jc w:val="both"/>
      </w:pPr>
      <w:r w:rsidRPr="007529D9">
        <w:t xml:space="preserve">1. Klaipėdos miesto savivaldybės stipendijų skyrimo perspektyviems </w:t>
      </w:r>
      <w:bookmarkStart w:id="3" w:name="_Hlk60126044"/>
      <w:r w:rsidRPr="007529D9">
        <w:t>sportininkams</w:t>
      </w:r>
      <w:bookmarkEnd w:id="3"/>
      <w:r w:rsidRPr="007529D9">
        <w:t xml:space="preserve"> tvarkos aprašas (toliau – Aprašas) reglamentuoja stipendijų skyrimo ir mokėjimo sportininkams sąlygas, stipendijų dydžio bendrąsias sąlygas.</w:t>
      </w:r>
    </w:p>
    <w:p w:rsidR="00B74F74" w:rsidRPr="007529D9" w:rsidRDefault="00B74F74" w:rsidP="00B74F74">
      <w:pPr>
        <w:tabs>
          <w:tab w:val="left" w:pos="1134"/>
        </w:tabs>
        <w:ind w:firstLine="709"/>
        <w:jc w:val="both"/>
      </w:pPr>
      <w:r w:rsidRPr="007529D9">
        <w:t>2. Klaipėdos miesto savivaldybės (toliau – Savivaldybė) stipendijų skyrimo tikslas – sudaryti sportininkams optimalias sąlygas pasirengti ir atstovauti Klaipėdos miestui ir Lietuvos Respublikai nacionalinėse ir tarptautinėse aukšto meistriškumo sporto varžybose, skatinti talentingus bei perspektyvius sportininkus tobulinti meistriškumą siekiant aukštų sportinių rezultatų.</w:t>
      </w:r>
    </w:p>
    <w:p w:rsidR="00B74F74" w:rsidRDefault="00B74F74" w:rsidP="00B74F74">
      <w:pPr>
        <w:tabs>
          <w:tab w:val="left" w:pos="1134"/>
        </w:tabs>
        <w:ind w:firstLine="709"/>
        <w:jc w:val="both"/>
        <w:rPr>
          <w:strike/>
        </w:rPr>
      </w:pPr>
      <w:r>
        <w:t>3. Savivaldybės stipendijos (toliau – stipendijos) mokamos iš Savivaldybės biudžeto asignavimų, numatytų Savivaldybės administracijos kūno kultūros ir sporto plėtros programai.</w:t>
      </w:r>
    </w:p>
    <w:p w:rsidR="00B74F74" w:rsidRDefault="00B74F74" w:rsidP="00B74F74">
      <w:pPr>
        <w:tabs>
          <w:tab w:val="left" w:pos="1134"/>
        </w:tabs>
        <w:ind w:firstLine="709"/>
        <w:jc w:val="both"/>
      </w:pPr>
      <w:r>
        <w:t>4. Apraše vartojamos sąvokos atitinka Lietuvos Respublikos sporto įstatyme ir kituose teisės aktuose vartojamas sąvokas.</w:t>
      </w:r>
    </w:p>
    <w:p w:rsidR="00B74F74" w:rsidRDefault="00B74F74" w:rsidP="00B74F74">
      <w:pPr>
        <w:tabs>
          <w:tab w:val="left" w:pos="1134"/>
        </w:tabs>
        <w:jc w:val="both"/>
      </w:pPr>
    </w:p>
    <w:p w:rsidR="00B74F74" w:rsidRDefault="00B74F74" w:rsidP="00B74F74">
      <w:pPr>
        <w:pStyle w:val="CentrBold"/>
        <w:rPr>
          <w:rFonts w:ascii="Times New Roman" w:hAnsi="Times New Roman"/>
          <w:sz w:val="24"/>
          <w:szCs w:val="24"/>
          <w:lang w:val="lt-LT"/>
        </w:rPr>
      </w:pPr>
      <w:r>
        <w:rPr>
          <w:rFonts w:ascii="Times New Roman" w:hAnsi="Times New Roman"/>
          <w:sz w:val="24"/>
          <w:szCs w:val="24"/>
          <w:lang w:val="lt-LT"/>
        </w:rPr>
        <w:t>II SKYRIUS</w:t>
      </w:r>
    </w:p>
    <w:p w:rsidR="00B74F74" w:rsidRDefault="00B74F74" w:rsidP="00B74F74">
      <w:pPr>
        <w:pStyle w:val="CentrBold"/>
        <w:rPr>
          <w:rFonts w:ascii="Times New Roman" w:hAnsi="Times New Roman"/>
          <w:sz w:val="24"/>
          <w:szCs w:val="24"/>
          <w:lang w:val="lt-LT"/>
        </w:rPr>
      </w:pPr>
      <w:r>
        <w:rPr>
          <w:rFonts w:ascii="Times New Roman" w:hAnsi="Times New Roman"/>
          <w:sz w:val="24"/>
          <w:szCs w:val="24"/>
          <w:lang w:val="lt-LT"/>
        </w:rPr>
        <w:t>STIPENDIJŲ SKYRIMO SĄLYGOS IR TVARKA</w:t>
      </w:r>
    </w:p>
    <w:p w:rsidR="00B74F74" w:rsidRDefault="00B74F74" w:rsidP="00B74F74">
      <w:pPr>
        <w:tabs>
          <w:tab w:val="left" w:pos="1134"/>
        </w:tabs>
        <w:jc w:val="both"/>
      </w:pPr>
    </w:p>
    <w:p w:rsidR="00B74F74" w:rsidRPr="00956220" w:rsidRDefault="00B74F74" w:rsidP="00B74F74">
      <w:pPr>
        <w:tabs>
          <w:tab w:val="left" w:pos="1134"/>
        </w:tabs>
        <w:ind w:firstLine="709"/>
        <w:jc w:val="both"/>
      </w:pPr>
      <w:r>
        <w:t xml:space="preserve">5. Savivaldybės administracijos Sporto skyrius (toliau – Sporto skyrius) kiekvienų kalendorinių metų pradžioje, bet ne vėliau kaip iki vasario </w:t>
      </w:r>
      <w:r w:rsidRPr="00956220">
        <w:t xml:space="preserve">10 </w:t>
      </w:r>
      <w:r>
        <w:t>d. Savivaldybės interneto svetainėje ir vietinėje spaudoje paskelbia informaciją apie paraiškų teikimą stipendijoms gauti. Paraiškų priėmimo laikotarpis – 10 darbo dienų.</w:t>
      </w:r>
      <w:r>
        <w:rPr>
          <w:strike/>
        </w:rPr>
        <w:t xml:space="preserve"> </w:t>
      </w:r>
    </w:p>
    <w:p w:rsidR="00B74F74" w:rsidRPr="00956220" w:rsidRDefault="00B74F74" w:rsidP="00B74F74">
      <w:pPr>
        <w:tabs>
          <w:tab w:val="left" w:pos="1134"/>
        </w:tabs>
        <w:ind w:firstLine="709"/>
        <w:jc w:val="both"/>
      </w:pPr>
      <w:r w:rsidRPr="00956220">
        <w:t>6. Paraiškas stipendijai gauti gali teikti teisės aktų nustatyta tvarka Juridinių asmenų registre įregistruotos bei Klaipėdos mieste sportinę veiklą vykdančios sporto organizacijos (toliau – Sporto organizacijos), veikiančios pagal Lietuvos Respublikos</w:t>
      </w:r>
      <w:r w:rsidRPr="00956220">
        <w:rPr>
          <w:bCs/>
          <w:iCs/>
        </w:rPr>
        <w:t xml:space="preserve"> biudžetinių, </w:t>
      </w:r>
      <w:r w:rsidRPr="00956220">
        <w:t>Lietuvos Respublikos</w:t>
      </w:r>
      <w:r w:rsidRPr="00956220">
        <w:rPr>
          <w:bCs/>
          <w:iCs/>
        </w:rPr>
        <w:t xml:space="preserve"> viešųjų </w:t>
      </w:r>
      <w:r w:rsidRPr="00956220">
        <w:t>įstaigų ir</w:t>
      </w:r>
      <w:r w:rsidRPr="00956220">
        <w:rPr>
          <w:bCs/>
          <w:iCs/>
        </w:rPr>
        <w:t xml:space="preserve"> </w:t>
      </w:r>
      <w:r w:rsidRPr="00956220">
        <w:t>Lietuvos Respublikos</w:t>
      </w:r>
      <w:r w:rsidRPr="00956220">
        <w:rPr>
          <w:bCs/>
          <w:iCs/>
        </w:rPr>
        <w:t xml:space="preserve"> asociacijų</w:t>
      </w:r>
      <w:r w:rsidRPr="00956220">
        <w:t xml:space="preserve"> įstatymus, kurios yra pasirašiusios sutartį su sportininku dėl jo ugdymo. Sporto organizacijos užpildo nustatytą paraiškos formą, kuri tvirtinama Savivaldybės administracijos direktoriaus įsakymu. </w:t>
      </w:r>
    </w:p>
    <w:p w:rsidR="00B74F74" w:rsidRPr="00956220" w:rsidRDefault="00B74F74" w:rsidP="00B74F74">
      <w:pPr>
        <w:tabs>
          <w:tab w:val="left" w:pos="1134"/>
        </w:tabs>
        <w:ind w:firstLine="709"/>
        <w:jc w:val="both"/>
      </w:pPr>
      <w:r w:rsidRPr="00956220">
        <w:t xml:space="preserve">7. Sportininkų, galinčių pretenduoti į stipendiją, amžius </w:t>
      </w:r>
      <w:r>
        <w:t xml:space="preserve">– </w:t>
      </w:r>
      <w:r w:rsidRPr="00956220">
        <w:t xml:space="preserve">nuo 14 iki 29 metų. Sportininkui, neatitinkančiam nurodyto amžiaus apribojimo, gali būti taikoma išimtis stipendijai gauti, pateiktą prašymą nagrinėjant nustatyta tvarka. </w:t>
      </w:r>
    </w:p>
    <w:p w:rsidR="00B74F74" w:rsidRPr="00956220" w:rsidRDefault="00B74F74" w:rsidP="00B74F74">
      <w:pPr>
        <w:tabs>
          <w:tab w:val="left" w:pos="1134"/>
        </w:tabs>
        <w:ind w:firstLine="709"/>
        <w:jc w:val="both"/>
      </w:pPr>
      <w:r w:rsidRPr="00956220">
        <w:t>8. Stipendijos skiriamos</w:t>
      </w:r>
      <w:r w:rsidRPr="000A243D">
        <w:rPr>
          <w:bCs/>
        </w:rPr>
        <w:t xml:space="preserve"> </w:t>
      </w:r>
      <w:r>
        <w:rPr>
          <w:bCs/>
        </w:rPr>
        <w:t xml:space="preserve">pagal Aprašo priedą </w:t>
      </w:r>
      <w:r w:rsidRPr="00956220">
        <w:rPr>
          <w:bCs/>
        </w:rPr>
        <w:t>Klaipėdos miesto olimpinių individualių sporto šakų sportininkams, kurie ne mažiau kaip paskutin</w:t>
      </w:r>
      <w:r>
        <w:rPr>
          <w:bCs/>
        </w:rPr>
        <w:t>i</w:t>
      </w:r>
      <w:r w:rsidRPr="00956220">
        <w:rPr>
          <w:bCs/>
        </w:rPr>
        <w:t>us 2 metus atstovavo Klaipėdos miestui sporto šakos rinktinėse</w:t>
      </w:r>
      <w:r w:rsidRPr="00956220">
        <w:t>:</w:t>
      </w:r>
    </w:p>
    <w:p w:rsidR="00B74F74" w:rsidRPr="00956220" w:rsidRDefault="00B74F74" w:rsidP="00B74F74">
      <w:pPr>
        <w:tabs>
          <w:tab w:val="left" w:pos="1134"/>
        </w:tabs>
        <w:ind w:firstLine="709"/>
        <w:jc w:val="both"/>
      </w:pPr>
      <w:r>
        <w:rPr>
          <w:bCs/>
        </w:rPr>
        <w:t>8</w:t>
      </w:r>
      <w:r w:rsidRPr="00956220">
        <w:rPr>
          <w:bCs/>
        </w:rPr>
        <w:t>.1.</w:t>
      </w:r>
      <w:r w:rsidRPr="000A243D">
        <w:rPr>
          <w:bCs/>
        </w:rPr>
        <w:t xml:space="preserve"> </w:t>
      </w:r>
      <w:r w:rsidRPr="00956220">
        <w:rPr>
          <w:bCs/>
        </w:rPr>
        <w:t>už praėjusių metų geriausią sportininko pasiektą rezultatą;</w:t>
      </w:r>
    </w:p>
    <w:p w:rsidR="00B74F74" w:rsidRPr="00956220" w:rsidRDefault="00B74F74" w:rsidP="00B74F74">
      <w:pPr>
        <w:tabs>
          <w:tab w:val="left" w:pos="1134"/>
        </w:tabs>
        <w:ind w:firstLine="709"/>
        <w:jc w:val="both"/>
      </w:pPr>
      <w:r>
        <w:rPr>
          <w:bCs/>
        </w:rPr>
        <w:lastRenderedPageBreak/>
        <w:t>8.2</w:t>
      </w:r>
      <w:r w:rsidRPr="00956220">
        <w:rPr>
          <w:bCs/>
        </w:rPr>
        <w:t>. už prieš d</w:t>
      </w:r>
      <w:r>
        <w:rPr>
          <w:bCs/>
        </w:rPr>
        <w:t>vejus</w:t>
      </w:r>
      <w:r w:rsidRPr="00956220">
        <w:rPr>
          <w:bCs/>
        </w:rPr>
        <w:t xml:space="preserve"> metus geriausią sportininko pasiektą rezultatą, kai tarptautinės aukšto meistriškumo varžybos pagal tarptautinės sporto šakos federacijos kalendorių yra vykdomos kas dveji metai.</w:t>
      </w:r>
    </w:p>
    <w:p w:rsidR="00B74F74" w:rsidRPr="00956220" w:rsidRDefault="00B74F74" w:rsidP="00B74F74">
      <w:pPr>
        <w:tabs>
          <w:tab w:val="left" w:pos="1134"/>
        </w:tabs>
        <w:ind w:firstLine="709"/>
        <w:jc w:val="both"/>
      </w:pPr>
      <w:r w:rsidRPr="00956220">
        <w:t>9. Sporto organizacija, t</w:t>
      </w:r>
      <w:r>
        <w:t>eikianti paraišką už Aprašo 8.2</w:t>
      </w:r>
      <w:r w:rsidRPr="00956220">
        <w:t xml:space="preserve"> papunktyje</w:t>
      </w:r>
      <w:r w:rsidRPr="001D3E4A">
        <w:t xml:space="preserve"> </w:t>
      </w:r>
      <w:r w:rsidRPr="00956220">
        <w:t>nurodytą</w:t>
      </w:r>
      <w:r>
        <w:t xml:space="preserve"> sportininko </w:t>
      </w:r>
      <w:r w:rsidRPr="00956220">
        <w:t>rezultatą</w:t>
      </w:r>
      <w:r>
        <w:t>,</w:t>
      </w:r>
      <w:r w:rsidRPr="00956220">
        <w:t xml:space="preserve"> privalo pateikti pra</w:t>
      </w:r>
      <w:r>
        <w:t>ėjusių</w:t>
      </w:r>
      <w:r w:rsidRPr="00956220">
        <w:t xml:space="preserve"> met</w:t>
      </w:r>
      <w:r>
        <w:t>ų</w:t>
      </w:r>
      <w:r w:rsidRPr="00956220">
        <w:t xml:space="preserve"> sportininko pasiektus sportinius rezultatus</w:t>
      </w:r>
      <w:r>
        <w:t>.</w:t>
      </w:r>
    </w:p>
    <w:p w:rsidR="00B74F74" w:rsidRPr="00956220" w:rsidRDefault="00B74F74" w:rsidP="00B74F74">
      <w:pPr>
        <w:tabs>
          <w:tab w:val="left" w:pos="1134"/>
        </w:tabs>
        <w:ind w:firstLine="709"/>
        <w:jc w:val="both"/>
      </w:pPr>
      <w:r w:rsidRPr="00956220">
        <w:t>10. Paraiška stipendijai gauti negali būti teikiama:</w:t>
      </w:r>
    </w:p>
    <w:p w:rsidR="00B74F74" w:rsidRPr="00956220" w:rsidRDefault="00B74F74" w:rsidP="00B74F74">
      <w:pPr>
        <w:tabs>
          <w:tab w:val="left" w:pos="1134"/>
        </w:tabs>
        <w:ind w:firstLine="709"/>
        <w:jc w:val="both"/>
      </w:pPr>
      <w:r>
        <w:t>10</w:t>
      </w:r>
      <w:r w:rsidRPr="00956220">
        <w:t>.1. jeigu sportininkas yra sudaręs sutartį su šalies ar užsienio profesionaliojo sporto klubu;</w:t>
      </w:r>
    </w:p>
    <w:p w:rsidR="00B74F74" w:rsidRPr="00956220" w:rsidRDefault="00B74F74" w:rsidP="00B74F74">
      <w:pPr>
        <w:tabs>
          <w:tab w:val="left" w:pos="1134"/>
        </w:tabs>
        <w:ind w:firstLine="709"/>
        <w:jc w:val="both"/>
      </w:pPr>
      <w:r>
        <w:t>10</w:t>
      </w:r>
      <w:r w:rsidRPr="00956220">
        <w:t>.2. sportinin</w:t>
      </w:r>
      <w:r>
        <w:t>ko diskvalifikavimo laikotarpiu.</w:t>
      </w:r>
    </w:p>
    <w:p w:rsidR="00B74F74" w:rsidRPr="00956220" w:rsidRDefault="00B74F74" w:rsidP="00B74F74">
      <w:pPr>
        <w:tabs>
          <w:tab w:val="left" w:pos="1134"/>
        </w:tabs>
        <w:ind w:firstLine="709"/>
        <w:jc w:val="both"/>
      </w:pPr>
      <w:r w:rsidRPr="00956220">
        <w:t xml:space="preserve">11. </w:t>
      </w:r>
      <w:r>
        <w:t xml:space="preserve">Stipendija sportininkui už pasiektus rezultatus </w:t>
      </w:r>
      <w:r w:rsidRPr="00956220">
        <w:t>s</w:t>
      </w:r>
      <w:r>
        <w:t xml:space="preserve">kiriama vieną kartą. Stipendijos mokėjimo trukmė – 12 </w:t>
      </w:r>
      <w:r w:rsidRPr="00956220">
        <w:t xml:space="preserve"> </w:t>
      </w:r>
      <w:r>
        <w:t xml:space="preserve">mėnesių. </w:t>
      </w:r>
    </w:p>
    <w:p w:rsidR="00B74F74" w:rsidRDefault="00B74F74" w:rsidP="00B74F74">
      <w:pPr>
        <w:tabs>
          <w:tab w:val="left" w:pos="1134"/>
        </w:tabs>
        <w:ind w:firstLine="709"/>
        <w:jc w:val="both"/>
        <w:rPr>
          <w:rFonts w:eastAsia="Calibri"/>
        </w:rPr>
      </w:pPr>
      <w:r w:rsidRPr="00956220">
        <w:rPr>
          <w:rFonts w:eastAsia="Calibri"/>
        </w:rPr>
        <w:t>12.</w:t>
      </w:r>
      <w:r>
        <w:rPr>
          <w:rFonts w:eastAsia="Calibri"/>
        </w:rPr>
        <w:t xml:space="preserve"> Paraiškos iki kvietime nurodyto termino pabaigos turi būti pateiktos Savivaldybės administracijai vienu iš nurodytų būdų: </w:t>
      </w:r>
    </w:p>
    <w:p w:rsidR="00B74F74" w:rsidRDefault="00B74F74" w:rsidP="00B74F74">
      <w:pPr>
        <w:tabs>
          <w:tab w:val="left" w:pos="1134"/>
        </w:tabs>
        <w:ind w:firstLine="709"/>
        <w:jc w:val="both"/>
        <w:rPr>
          <w:rFonts w:eastAsia="Calibri"/>
        </w:rPr>
      </w:pPr>
      <w:r w:rsidRPr="00956220">
        <w:rPr>
          <w:rFonts w:eastAsia="Calibri"/>
        </w:rPr>
        <w:t>12.1.</w:t>
      </w:r>
      <w:r>
        <w:rPr>
          <w:rFonts w:eastAsia="Calibri"/>
        </w:rPr>
        <w:t xml:space="preserve"> tiesiogiai arba naudojantis pašto pasiuntinių teikiamomis paslaugomis pateiktos </w:t>
      </w:r>
      <w:bookmarkStart w:id="4" w:name="_Hlk60126701"/>
      <w:r>
        <w:rPr>
          <w:rFonts w:eastAsia="Calibri"/>
        </w:rPr>
        <w:t xml:space="preserve">Savivaldybės administracijos </w:t>
      </w:r>
      <w:bookmarkEnd w:id="4"/>
      <w:r w:rsidRPr="00956220">
        <w:rPr>
          <w:rFonts w:eastAsia="Calibri"/>
        </w:rPr>
        <w:t>Klientų aptarnavimo skyriui</w:t>
      </w:r>
      <w:r>
        <w:rPr>
          <w:rFonts w:eastAsia="Calibri"/>
          <w:b/>
        </w:rPr>
        <w:t xml:space="preserve"> </w:t>
      </w:r>
      <w:r>
        <w:rPr>
          <w:rFonts w:eastAsia="Calibri"/>
        </w:rPr>
        <w:t>(paraiškos teikiamos užklijuotame voke (pakete), ant kurio turi būti nurodyta: „PARAIŠKA“; v</w:t>
      </w:r>
      <w:r>
        <w:t>isi tinkamai lietuvių kalba užpildyti paraiškos ir pridedamų dokumentų lapai turi būti sunumeruoti eilės tvarka, susegti; visi byloje pateikiami dokumentai turi būti A4 formato</w:t>
      </w:r>
      <w:r>
        <w:rPr>
          <w:rFonts w:eastAsia="Calibri"/>
        </w:rPr>
        <w:t>). Paraiškos, pateiktos naudojantis pašto pasiuntinių teikiamomis paslaugomis, laikomos pateiktos laiku, jei ant voko nurodyta pašto antspaudo data ar paraiškos įteikimo pasiuntiniui data yra ne vėlesnė nei paskutinė paraiškų pateikimo diena;</w:t>
      </w:r>
    </w:p>
    <w:p w:rsidR="00B74F74" w:rsidRDefault="00B74F74" w:rsidP="00B74F74">
      <w:pPr>
        <w:tabs>
          <w:tab w:val="left" w:pos="1134"/>
        </w:tabs>
        <w:ind w:firstLine="709"/>
        <w:jc w:val="both"/>
        <w:rPr>
          <w:rFonts w:eastAsia="Calibri"/>
        </w:rPr>
      </w:pPr>
      <w:r w:rsidRPr="00956220">
        <w:rPr>
          <w:rFonts w:eastAsia="Calibri"/>
        </w:rPr>
        <w:t>12.2.</w:t>
      </w:r>
      <w:r>
        <w:rPr>
          <w:rFonts w:eastAsia="Calibri"/>
        </w:rPr>
        <w:t xml:space="preserve"> naudojantis nacionaline elektroninių pranešimų ir elektroninių dokumentų pristatymo fiziniams ir juridiniams asmenims </w:t>
      </w:r>
      <w:r w:rsidRPr="001D3E4A">
        <w:rPr>
          <w:rFonts w:eastAsia="Calibri"/>
        </w:rPr>
        <w:t>sistema „E. pristatymas“</w:t>
      </w:r>
      <w:r>
        <w:rPr>
          <w:rFonts w:eastAsia="Calibri"/>
        </w:rPr>
        <w:t xml:space="preserve"> (toliau – E. pristatymo sistema). Paraiška turi būti pasirašyta pareiškėjo vadovo ar jo įgalioto asmens;</w:t>
      </w:r>
    </w:p>
    <w:p w:rsidR="00B74F74" w:rsidRPr="00956220" w:rsidRDefault="00B74F74" w:rsidP="00B74F74">
      <w:pPr>
        <w:tabs>
          <w:tab w:val="left" w:pos="1134"/>
        </w:tabs>
        <w:ind w:firstLine="709"/>
        <w:jc w:val="both"/>
      </w:pPr>
      <w:r w:rsidRPr="00956220">
        <w:rPr>
          <w:rFonts w:eastAsia="Calibri"/>
        </w:rPr>
        <w:t>12.3.</w:t>
      </w:r>
      <w:r>
        <w:rPr>
          <w:rFonts w:eastAsia="Calibri"/>
        </w:rPr>
        <w:t xml:space="preserve"> kitais būdais pristatytos ir (arba) kitais nei skelbime nurodytais adresais pateiktos arba po kvietime nustatyto termino pabaigos pateiktos paraiškos nepriimamos ir nevertinamos.</w:t>
      </w:r>
      <w:r>
        <w:rPr>
          <w:strike/>
        </w:rPr>
        <w:t xml:space="preserve"> </w:t>
      </w:r>
    </w:p>
    <w:p w:rsidR="00B74F74" w:rsidRPr="00956220" w:rsidRDefault="00B74F74" w:rsidP="00B74F74">
      <w:pPr>
        <w:tabs>
          <w:tab w:val="left" w:pos="1134"/>
        </w:tabs>
        <w:ind w:firstLine="709"/>
        <w:jc w:val="both"/>
      </w:pPr>
      <w:r w:rsidRPr="00956220">
        <w:t>13. Paraiškas stipendijai gauti nagrinėja iš 7 asmenų sudaryta vertinimo komisija (toliau – Vertinimo komisija), kurios narius siūlo: Klaipėdos miesto sporto taryba – 2 narius, biudžetinės sporto mokymo įstaigos – 2 specialistus, Savivaldybės administracija  – 3 specialistus.</w:t>
      </w:r>
    </w:p>
    <w:p w:rsidR="00B74F74" w:rsidRPr="00956220" w:rsidRDefault="00B74F74" w:rsidP="00B74F74">
      <w:pPr>
        <w:tabs>
          <w:tab w:val="left" w:pos="1134"/>
        </w:tabs>
        <w:ind w:firstLine="709"/>
        <w:jc w:val="both"/>
      </w:pPr>
      <w:r w:rsidRPr="00956220">
        <w:t>14. Komisijos pirmininką, sekretorių ir narius įsakymu tvirtina Savivaldybės administracijos direktorius.</w:t>
      </w:r>
    </w:p>
    <w:p w:rsidR="00B74F74" w:rsidRPr="00956220" w:rsidRDefault="00B74F74" w:rsidP="00B74F74">
      <w:pPr>
        <w:tabs>
          <w:tab w:val="left" w:pos="1134"/>
        </w:tabs>
        <w:ind w:firstLine="709"/>
        <w:jc w:val="both"/>
      </w:pPr>
      <w:r w:rsidRPr="00956220">
        <w:t xml:space="preserve">15. Sporto skyriaus specialistas per 5 darbo dienas gautas paraiškas patikrina, ar paraiška pateikta nepraleidus nustatyto termino ir atitinka paraiškai nustatytus reikalavimus. </w:t>
      </w:r>
    </w:p>
    <w:p w:rsidR="00B74F74" w:rsidRDefault="00B74F74" w:rsidP="00B74F74">
      <w:pPr>
        <w:tabs>
          <w:tab w:val="left" w:pos="1134"/>
        </w:tabs>
        <w:ind w:firstLine="709"/>
        <w:jc w:val="both"/>
      </w:pPr>
      <w:r w:rsidRPr="00956220">
        <w:t>16.</w:t>
      </w:r>
      <w:r>
        <w:t xml:space="preserve"> Jeigu Sporto organizacija pateikia neišsamią ar netinkamai įformintą paraišką arba pateikia ne visus dokumentus, </w:t>
      </w:r>
      <w:r>
        <w:rPr>
          <w:szCs w:val="22"/>
        </w:rPr>
        <w:t>Sporto skyriaus specialistas, tikrindamas paraiškas bei nustatęs trūkumų, per 1 darbo dieną elektroniniu paštu praneša Sporto o</w:t>
      </w:r>
      <w:r>
        <w:t>rganizacijai apie būtinybę pateikti trūkstamą informaciją ir nurodo terminą, kuris turi būti ne trumpesnis nei 3 d. d., per kurį būtina tai atlikti. Jeigu per nustatytą terminą Sporto organizacija nepateikia prašomos informacijos, jos paraiška nėra vertinama Vertinimo komisijoje. Sporto skyriaus specialistas apie nevertinamą paraišką informuoja Sporto organizaciją elektroniniu paštu per 5 darbo dienas.</w:t>
      </w:r>
    </w:p>
    <w:p w:rsidR="00B74F74" w:rsidRDefault="00B74F74" w:rsidP="00B74F74">
      <w:pPr>
        <w:tabs>
          <w:tab w:val="left" w:pos="1134"/>
        </w:tabs>
        <w:ind w:firstLine="709"/>
        <w:jc w:val="both"/>
      </w:pPr>
      <w:r w:rsidRPr="00956220">
        <w:t>17.</w:t>
      </w:r>
      <w:r>
        <w:t xml:space="preserve"> Sporto skyriaus specialistas patikrintas bei patikslintas paraiškas per </w:t>
      </w:r>
      <w:r w:rsidRPr="00956220">
        <w:t>5</w:t>
      </w:r>
      <w:r>
        <w:t xml:space="preserve"> darbo dienas pateikia Vertinimo komisijos pirmininkui.</w:t>
      </w:r>
    </w:p>
    <w:p w:rsidR="00B74F74" w:rsidRDefault="00B74F74" w:rsidP="00B74F74">
      <w:pPr>
        <w:tabs>
          <w:tab w:val="left" w:pos="1134"/>
        </w:tabs>
        <w:ind w:firstLine="709"/>
        <w:jc w:val="both"/>
      </w:pPr>
      <w:r w:rsidRPr="00D95520">
        <w:lastRenderedPageBreak/>
        <w:t>18.</w:t>
      </w:r>
      <w:r>
        <w:rPr>
          <w:b/>
        </w:rPr>
        <w:t xml:space="preserve"> </w:t>
      </w:r>
      <w:r>
        <w:t>Vertinimo komisija išnagrinėja gautas paraiškas per 10 darbo dienų ir pateikia rekomendacijas Sporto skyriui. Rekomendacijose turi būti nurodyta:</w:t>
      </w:r>
    </w:p>
    <w:p w:rsidR="00B74F74" w:rsidRDefault="00B74F74" w:rsidP="00B74F74">
      <w:pPr>
        <w:tabs>
          <w:tab w:val="left" w:pos="1134"/>
        </w:tabs>
        <w:ind w:firstLine="709"/>
        <w:jc w:val="both"/>
      </w:pPr>
      <w:r w:rsidRPr="00D95520">
        <w:t>18.1.</w:t>
      </w:r>
      <w:r>
        <w:t xml:space="preserve"> sportininko vardas ir pavardė;</w:t>
      </w:r>
    </w:p>
    <w:p w:rsidR="00B74F74" w:rsidRDefault="00B74F74" w:rsidP="00B74F74">
      <w:pPr>
        <w:tabs>
          <w:tab w:val="left" w:pos="1134"/>
        </w:tabs>
        <w:ind w:firstLine="709"/>
        <w:jc w:val="both"/>
      </w:pPr>
      <w:r w:rsidRPr="00D95520">
        <w:t>18.2.</w:t>
      </w:r>
      <w:r>
        <w:t xml:space="preserve"> už kokius pasiekimus ar rezultatus siūloma skirti stipendiją;</w:t>
      </w:r>
    </w:p>
    <w:p w:rsidR="00B74F74" w:rsidRDefault="00B74F74" w:rsidP="00B74F74">
      <w:pPr>
        <w:tabs>
          <w:tab w:val="left" w:pos="1134"/>
        </w:tabs>
        <w:ind w:firstLine="709"/>
        <w:jc w:val="both"/>
      </w:pPr>
      <w:r w:rsidRPr="00D95520">
        <w:t>18.3</w:t>
      </w:r>
      <w:r>
        <w:t>. kokio dydžio stipendiją siūloma skirti;</w:t>
      </w:r>
    </w:p>
    <w:p w:rsidR="00B74F74" w:rsidRDefault="00B74F74" w:rsidP="00B74F74">
      <w:pPr>
        <w:tabs>
          <w:tab w:val="left" w:pos="1134"/>
        </w:tabs>
        <w:ind w:firstLine="709"/>
        <w:jc w:val="both"/>
      </w:pPr>
      <w:r w:rsidRPr="00D95520">
        <w:t>18.4.</w:t>
      </w:r>
      <w:r>
        <w:t xml:space="preserve"> motyvuota išvada, kurioje nurodomos priežastys:</w:t>
      </w:r>
    </w:p>
    <w:p w:rsidR="00B74F74" w:rsidRDefault="00B74F74" w:rsidP="00B74F74">
      <w:pPr>
        <w:tabs>
          <w:tab w:val="left" w:pos="1134"/>
          <w:tab w:val="left" w:pos="1418"/>
        </w:tabs>
        <w:ind w:firstLine="709"/>
        <w:jc w:val="both"/>
      </w:pPr>
      <w:r w:rsidRPr="00D95520">
        <w:t>18.4.1.</w:t>
      </w:r>
      <w:r>
        <w:t xml:space="preserve"> dėl stipendijos skyrimo bei jos dydžio;</w:t>
      </w:r>
    </w:p>
    <w:p w:rsidR="00B74F74" w:rsidRDefault="00B74F74" w:rsidP="00B74F74">
      <w:pPr>
        <w:tabs>
          <w:tab w:val="left" w:pos="1134"/>
          <w:tab w:val="left" w:pos="1418"/>
        </w:tabs>
        <w:ind w:firstLine="709"/>
        <w:jc w:val="both"/>
      </w:pPr>
      <w:r w:rsidRPr="00D95520">
        <w:t>18.4.2.</w:t>
      </w:r>
      <w:r>
        <w:t xml:space="preserve"> dėl stipendijos neskyrimo.</w:t>
      </w:r>
    </w:p>
    <w:p w:rsidR="00B74F74" w:rsidRPr="00D95520" w:rsidRDefault="00B74F74" w:rsidP="00B74F74">
      <w:pPr>
        <w:tabs>
          <w:tab w:val="left" w:pos="1134"/>
        </w:tabs>
        <w:ind w:firstLine="709"/>
        <w:jc w:val="both"/>
      </w:pPr>
      <w:r w:rsidRPr="00D95520">
        <w:t>19. Vertinimo komisija</w:t>
      </w:r>
      <w:r>
        <w:t>, prieš priimdama sprendimą</w:t>
      </w:r>
      <w:r w:rsidRPr="00D95520">
        <w:t>, sudaro sportininkų, atitinkančių reikalavimus ir galinčių gauti stipendiją, reitingą pagal varžybų statusą ir užimtą vietą, varžybų dalyvių skaičių (nuo aukščiausio – pasaulio čempionato, par</w:t>
      </w:r>
      <w:r>
        <w:t>a</w:t>
      </w:r>
      <w:r w:rsidRPr="00D95520">
        <w:t>limpinių, kurčiųjų žaidynių iki žemiausio – Europos jaunimo olimpinio festivalio, Europos jaunimo neįgaliųjų čempionato, Lietuvos suaugusiųjų čempionato, Lietuvos suaugusiųjų neįgaliųjų čempionato).</w:t>
      </w:r>
    </w:p>
    <w:p w:rsidR="00B74F74" w:rsidRPr="00D95520" w:rsidRDefault="00B74F74" w:rsidP="00B74F74">
      <w:pPr>
        <w:tabs>
          <w:tab w:val="left" w:pos="1134"/>
        </w:tabs>
        <w:ind w:firstLine="709"/>
        <w:jc w:val="both"/>
      </w:pPr>
      <w:r w:rsidRPr="00D95520">
        <w:t>20. Kūno kultūros ir sporto plėtros programos priemonėje esant mažiau lėšų, nei suskaičiuotas lėšų poreikis sportininkų stipendijoms skirti, pirmumo teisė gauti stipendiją sudaroma sportininkams, dalyvavusiems aukštesnio rango varžybose, užėmusiems aukštesnę vietą. Sportininkams, dalyvavusiems tokio pat rango varžybose ir užėmusiems vienodą vietą, pirmumo teisė suteikiama, aplenkusiems daugiau dalyvių.</w:t>
      </w:r>
    </w:p>
    <w:p w:rsidR="00B74F74" w:rsidRPr="00D95520" w:rsidRDefault="00B74F74" w:rsidP="00B74F74">
      <w:pPr>
        <w:tabs>
          <w:tab w:val="left" w:pos="1134"/>
        </w:tabs>
        <w:ind w:firstLine="709"/>
        <w:jc w:val="both"/>
      </w:pPr>
      <w:r w:rsidRPr="00D2546F">
        <w:t>21. Atsižvelgdamas į pateiktas Vertinimo komisijos rekomendacijas, Savivaldybės administracijos direktorius įsakymu ne vėliau kaip per 15 darbo dienų paskiria stipendijas sportininkams.</w:t>
      </w:r>
    </w:p>
    <w:p w:rsidR="00B74F74" w:rsidRDefault="00B74F74" w:rsidP="00B74F74">
      <w:pPr>
        <w:tabs>
          <w:tab w:val="left" w:pos="1134"/>
        </w:tabs>
        <w:ind w:firstLine="709"/>
        <w:jc w:val="both"/>
      </w:pPr>
      <w:r w:rsidRPr="00D95520">
        <w:t>22.</w:t>
      </w:r>
      <w:r>
        <w:t xml:space="preserve"> Jeigu Vertinimo komisija priima motyvuotą sprendimą, kad sportininkui skirti stipendiją nėra tikslinga, sprendimą per 10 darbo dienų nuo Vertinimo komisijos sprendimo priėmimo dėl stipendijos neskyrimo priima Savivaldybės administracijos direktorius ir informuoja raštu</w:t>
      </w:r>
      <w:r>
        <w:rPr>
          <w:i/>
        </w:rPr>
        <w:t xml:space="preserve"> </w:t>
      </w:r>
      <w:r>
        <w:t xml:space="preserve">paraišką pateikusią Sporto organizaciją. </w:t>
      </w:r>
    </w:p>
    <w:p w:rsidR="00B74F74" w:rsidRDefault="00B74F74" w:rsidP="00B74F74">
      <w:pPr>
        <w:tabs>
          <w:tab w:val="left" w:pos="1134"/>
        </w:tabs>
        <w:ind w:firstLine="709"/>
        <w:jc w:val="both"/>
      </w:pPr>
      <w:r w:rsidRPr="00D95520">
        <w:t>23. Stipendijos dydis konkrečiam sportininkui nustatomas</w:t>
      </w:r>
      <w:r w:rsidRPr="00D95520">
        <w:rPr>
          <w:i/>
        </w:rPr>
        <w:t xml:space="preserve"> </w:t>
      </w:r>
      <w:r w:rsidRPr="00D95520">
        <w:t>atsižvelgiant į sutarties sudarymo met</w:t>
      </w:r>
      <w:r>
        <w:t>u galiojantį bazinės socialinės išmokos dydį pagal Aprašo priedą bei pasiektus rezultatus.</w:t>
      </w:r>
    </w:p>
    <w:p w:rsidR="00B74F74" w:rsidRDefault="00B74F74" w:rsidP="00B74F74">
      <w:pPr>
        <w:tabs>
          <w:tab w:val="left" w:pos="1134"/>
        </w:tabs>
        <w:ind w:firstLine="709"/>
        <w:jc w:val="both"/>
      </w:pPr>
      <w:r w:rsidRPr="00D95520">
        <w:t>24.</w:t>
      </w:r>
      <w:r>
        <w:t xml:space="preserve"> Jeigu stipendijos mokėjimo laikotarpiu sportininkas patiria traumą, motyvuotu Vertinimo komisijos teikimu (jeigu Lietuvos sporto medicinos centro pateiktoje išvadoje nustatyta, kad jam reikalinga reabilitacija ar esant kitoms objektyvioms priežastims), Savivaldybės administracijos direktoriaus sprendimu stipendijos mokėjimas gali būti tęsiamas iki sutarties pabaigos. </w:t>
      </w:r>
    </w:p>
    <w:p w:rsidR="00B74F74" w:rsidRPr="00D95520" w:rsidRDefault="00B74F74" w:rsidP="00B74F74">
      <w:pPr>
        <w:tabs>
          <w:tab w:val="left" w:pos="1134"/>
        </w:tabs>
        <w:ind w:firstLine="709"/>
        <w:jc w:val="both"/>
      </w:pPr>
      <w:r w:rsidRPr="00D95520">
        <w:t>25. Sportininkams, kurie atitiko Aprašo nuostatas, tačiau dėl lėšų trūkumo</w:t>
      </w:r>
      <w:r w:rsidRPr="00F47B5D">
        <w:t xml:space="preserve"> </w:t>
      </w:r>
      <w:r>
        <w:t>Savivaldybės administracijos</w:t>
      </w:r>
      <w:r w:rsidRPr="00D95520">
        <w:t xml:space="preserve"> </w:t>
      </w:r>
      <w:r>
        <w:t>k</w:t>
      </w:r>
      <w:r w:rsidRPr="00D95520">
        <w:t>ūno kultūros ir sporto plėtros programoje nebuvo skirta stipendija, einamaisiais metais, atsiradus lėšų, stipendija gali būti išmokėta iki gruodžio 1 d.</w:t>
      </w:r>
      <w:r>
        <w:t xml:space="preserve"> </w:t>
      </w:r>
      <w:r w:rsidRPr="004F6D66">
        <w:t xml:space="preserve">Vertinimo komisija, </w:t>
      </w:r>
      <w:r>
        <w:t xml:space="preserve">atsižvelgdama į jau sudarytą </w:t>
      </w:r>
      <w:r w:rsidRPr="004F6D66">
        <w:t>sportininkų, atitinkančių reikalavimus ir galinčių gauti stipendiją, reitingą</w:t>
      </w:r>
      <w:r w:rsidRPr="003A17A5">
        <w:t xml:space="preserve">, </w:t>
      </w:r>
      <w:r>
        <w:t xml:space="preserve">pateikia </w:t>
      </w:r>
      <w:r w:rsidRPr="003A17A5">
        <w:t>Savivald</w:t>
      </w:r>
      <w:r>
        <w:t xml:space="preserve">ybės administracijos direktoriui rekomendacijas. </w:t>
      </w:r>
      <w:r w:rsidRPr="0054079A">
        <w:t>Savivaldybės administraci</w:t>
      </w:r>
      <w:r>
        <w:t>jos direktorius, atsižvelgdamas į pateiktas rekomendacijas,</w:t>
      </w:r>
      <w:r w:rsidRPr="003A17A5">
        <w:t xml:space="preserve"> įsakymu ne vėliau kaip per 10 darbo dienų paskiria stipendijas sportininkams, kuriems dėl lėšų trūkumo Savivaldybės administracijos kūno kultūros ir sporto p</w:t>
      </w:r>
      <w:r>
        <w:t xml:space="preserve">lėtros programoje nebuvo skirta stipendija. </w:t>
      </w:r>
    </w:p>
    <w:p w:rsidR="00B74F74" w:rsidRPr="00D95520" w:rsidRDefault="00B74F74" w:rsidP="00B74F74">
      <w:pPr>
        <w:tabs>
          <w:tab w:val="left" w:pos="1134"/>
        </w:tabs>
        <w:jc w:val="both"/>
      </w:pPr>
    </w:p>
    <w:p w:rsidR="00B74F74" w:rsidRDefault="00B74F74" w:rsidP="00B74F74">
      <w:pPr>
        <w:pStyle w:val="CentrBold"/>
        <w:rPr>
          <w:rFonts w:ascii="Times New Roman" w:hAnsi="Times New Roman"/>
          <w:sz w:val="24"/>
          <w:szCs w:val="24"/>
          <w:lang w:val="lt-LT"/>
        </w:rPr>
      </w:pPr>
      <w:r>
        <w:rPr>
          <w:rFonts w:ascii="Times New Roman" w:hAnsi="Times New Roman"/>
          <w:sz w:val="24"/>
          <w:szCs w:val="24"/>
          <w:lang w:val="lt-LT"/>
        </w:rPr>
        <w:t>III SKYRIUS</w:t>
      </w:r>
    </w:p>
    <w:p w:rsidR="00B74F74" w:rsidRDefault="00B74F74" w:rsidP="00B74F74">
      <w:pPr>
        <w:pStyle w:val="CentrBold"/>
        <w:rPr>
          <w:rFonts w:ascii="Times New Roman" w:hAnsi="Times New Roman"/>
          <w:sz w:val="24"/>
          <w:szCs w:val="24"/>
          <w:lang w:val="lt-LT"/>
        </w:rPr>
      </w:pPr>
      <w:r>
        <w:rPr>
          <w:rFonts w:ascii="Times New Roman" w:hAnsi="Times New Roman"/>
          <w:sz w:val="24"/>
          <w:szCs w:val="24"/>
          <w:lang w:val="lt-LT"/>
        </w:rPr>
        <w:t>STIPENDIJŲ MOKĖJIMO SĄLYGOS</w:t>
      </w:r>
    </w:p>
    <w:p w:rsidR="00B74F74" w:rsidRDefault="00B74F74" w:rsidP="00B74F74">
      <w:pPr>
        <w:tabs>
          <w:tab w:val="left" w:pos="1134"/>
        </w:tabs>
        <w:jc w:val="both"/>
      </w:pPr>
    </w:p>
    <w:p w:rsidR="00B74F74" w:rsidRPr="00D95520" w:rsidRDefault="00B74F74" w:rsidP="00B74F74">
      <w:pPr>
        <w:tabs>
          <w:tab w:val="left" w:pos="1134"/>
        </w:tabs>
        <w:ind w:firstLine="709"/>
        <w:jc w:val="both"/>
      </w:pPr>
      <w:r w:rsidRPr="00D95520">
        <w:lastRenderedPageBreak/>
        <w:t>26.</w:t>
      </w:r>
      <w:r>
        <w:t xml:space="preserve"> Vadovaujantis Savivaldybės administracijos direktoriaus įsakymu, stipendijas gaunantys sportininkai skelbiami Savivaldybės interneto svetainėje.</w:t>
      </w:r>
    </w:p>
    <w:p w:rsidR="00B74F74" w:rsidRPr="00D95520" w:rsidRDefault="00B74F74" w:rsidP="00B74F74">
      <w:pPr>
        <w:tabs>
          <w:tab w:val="left" w:pos="1134"/>
        </w:tabs>
        <w:ind w:firstLine="709"/>
        <w:jc w:val="both"/>
      </w:pPr>
      <w:r w:rsidRPr="00D95520">
        <w:t>27. Stipendiją gaunantis sportininkas, jo kandidatūr</w:t>
      </w:r>
      <w:r>
        <w:t>ą</w:t>
      </w:r>
      <w:r w:rsidRPr="00D95520">
        <w:t xml:space="preserve"> pateikusi Sporto organizacija ir Savivaldybės administracija pasirašo trišalę sutartį. Sutarties formą, atsižvelgdamas į Aprašo nuostatas, įsakymu tvirtina Savivaldybės administracijos direktorius. Sutartyje</w:t>
      </w:r>
      <w:r w:rsidRPr="00D95520">
        <w:rPr>
          <w:i/>
        </w:rPr>
        <w:t xml:space="preserve"> </w:t>
      </w:r>
      <w:r w:rsidRPr="00D95520">
        <w:t>nustatoma: Savivaldybės administracijos teisės ir įsipareigojimai, Sporto organizacijos teisės ir įsipareigojimai, atsakomybė, sportininko teisės ir įsipareigojimai, atsakomybė, sutarties sustabdymo bei nutraukimo sąlygos, pusmetinė ataskaitos apie sportininko metinės programos vykdymo eigą (toliau – pusmetinė ataskaita) forma, metinės ataskaitos apie pasiektus stipendijos mokėjimo laikotarpiu sportinius rezultatus forma ir atsiskaitymo laikotarpis ir kt.</w:t>
      </w:r>
    </w:p>
    <w:p w:rsidR="00B74F74" w:rsidRPr="00D95520" w:rsidRDefault="00B74F74" w:rsidP="00B74F74">
      <w:pPr>
        <w:tabs>
          <w:tab w:val="left" w:pos="1134"/>
        </w:tabs>
        <w:ind w:firstLine="709"/>
        <w:jc w:val="both"/>
      </w:pPr>
      <w:r w:rsidRPr="00D95520">
        <w:t>28. Stipendiją gaunantis sportininkas</w:t>
      </w:r>
      <w:r>
        <w:t>,</w:t>
      </w:r>
      <w:r w:rsidRPr="00D95520">
        <w:t xml:space="preserve"> prieš pasirašydamas sutartį</w:t>
      </w:r>
      <w:r>
        <w:t>,</w:t>
      </w:r>
      <w:r w:rsidRPr="00D95520">
        <w:t xml:space="preserve"> Sporto skyriui pateikia sportininko metinę ir daugiametę pasiruošimo programą su planuojamais rezultatais, pasirašytą sportininko bei sportininko trenerio ir suderintą su sportininko pasirengimą vykdančia Sporto organizacija.</w:t>
      </w:r>
    </w:p>
    <w:p w:rsidR="00B74F74" w:rsidRPr="00D95520" w:rsidRDefault="00B74F74" w:rsidP="00B74F74">
      <w:pPr>
        <w:tabs>
          <w:tab w:val="left" w:pos="1134"/>
        </w:tabs>
        <w:ind w:firstLine="709"/>
        <w:jc w:val="both"/>
      </w:pPr>
      <w:r w:rsidRPr="00D95520">
        <w:t xml:space="preserve">29. Stipendijų mokėjimo tvarka: už I ketvirtį mokama vieną kartą II ketvirčio pradžioje, vėliau – kas mėnesį. Sporto skyrius pagal nustatytas Savivaldybės biudžeto valdymo procedūras organizuoja lėšų pervedimą į sutartyje numatytą sportininko atsiskaitomąją banko sąskaitą. </w:t>
      </w:r>
      <w:r>
        <w:t xml:space="preserve">Kai stipendija skiriama 25 punkte nurodytu atveju, ji gali būti išmokama kita tvarka, nei nurodyta šiame punkte. </w:t>
      </w:r>
    </w:p>
    <w:p w:rsidR="00B74F74" w:rsidRDefault="00B74F74" w:rsidP="00B74F74">
      <w:pPr>
        <w:tabs>
          <w:tab w:val="left" w:pos="1134"/>
        </w:tabs>
        <w:ind w:firstLine="709"/>
        <w:jc w:val="both"/>
      </w:pPr>
      <w:r w:rsidRPr="008677BE">
        <w:t xml:space="preserve">30. Sportininkas, gaudamas stipendiją, Sporto skyriui ne vėliau kaip per 10 darbo dienų prasidėjus naujam pusmečiui pateikia pusmetinę ataskaitą. Nepateikus pusmetinės ataskaitos stipendijos mokėjimas sportininkui sustabdomas, kol jis pateikia pusmetinę ataskaitą. </w:t>
      </w:r>
      <w:r w:rsidRPr="008677BE">
        <w:rPr>
          <w:szCs w:val="22"/>
        </w:rPr>
        <w:t xml:space="preserve">Sporto skyriaus specialistas dėl nepateiktos </w:t>
      </w:r>
      <w:r w:rsidRPr="008677BE">
        <w:t xml:space="preserve">pusmetinės </w:t>
      </w:r>
      <w:r w:rsidRPr="008677BE">
        <w:rPr>
          <w:szCs w:val="22"/>
        </w:rPr>
        <w:t xml:space="preserve">ataskaitos elektroniniu paštu informuoja sportininką ir nurodo pakartotinį terminą </w:t>
      </w:r>
      <w:r w:rsidRPr="008677BE">
        <w:t>pusmetinei</w:t>
      </w:r>
      <w:r w:rsidRPr="008677BE">
        <w:rPr>
          <w:b/>
          <w:i/>
        </w:rPr>
        <w:t xml:space="preserve"> </w:t>
      </w:r>
      <w:r w:rsidRPr="008677BE">
        <w:rPr>
          <w:szCs w:val="22"/>
        </w:rPr>
        <w:t xml:space="preserve">ataskaitai pateikti – </w:t>
      </w:r>
      <w:r w:rsidRPr="008677BE">
        <w:t>5 d. d. Jeigu per nustatytą terminą sportininkas nepateikia prašomos informacijos, Savivaldybės administracijos direktoriaus sprendimu sutartis nutraukiama.</w:t>
      </w:r>
      <w:r>
        <w:t xml:space="preserve">  </w:t>
      </w:r>
    </w:p>
    <w:p w:rsidR="00B74F74" w:rsidRPr="00B35789" w:rsidRDefault="00B74F74" w:rsidP="00B74F74">
      <w:pPr>
        <w:tabs>
          <w:tab w:val="left" w:pos="1134"/>
        </w:tabs>
        <w:ind w:firstLine="709"/>
        <w:jc w:val="both"/>
      </w:pPr>
      <w:r w:rsidRPr="00B35789">
        <w:t xml:space="preserve">31. Pasibaigus stipendijos mokėjimui, sportininkas Sporto skyriui </w:t>
      </w:r>
      <w:r w:rsidRPr="00B35789">
        <w:rPr>
          <w:rFonts w:eastAsia="Calibri"/>
        </w:rPr>
        <w:t>ne vėliau kaip per 20 darbo dienų</w:t>
      </w:r>
      <w:r w:rsidRPr="00B35789">
        <w:t xml:space="preserve"> pateikia metinę ataskaitą apie stipendijos mokėjimo laikotarpiu pasiektus sportinius rezultatus. Sportininko, kuris nepateikė metinės ataskaitos ar pažeidė šiame punkte nustatytą ataskaitos pateikimo terminą, einamaisiais metais pateikta paraiška gauti stipendiją nevertinama.</w:t>
      </w:r>
    </w:p>
    <w:p w:rsidR="00B74F74" w:rsidRPr="00B35789" w:rsidRDefault="00B74F74" w:rsidP="00B74F74">
      <w:pPr>
        <w:tabs>
          <w:tab w:val="left" w:pos="1134"/>
        </w:tabs>
        <w:ind w:firstLine="709"/>
        <w:jc w:val="both"/>
      </w:pPr>
      <w:r w:rsidRPr="00B35789">
        <w:t xml:space="preserve">32. Sportininkas privalo grąžinti </w:t>
      </w:r>
      <w:r>
        <w:t>s</w:t>
      </w:r>
      <w:r w:rsidRPr="00B35789">
        <w:t>tipendiją, jeigu laimėjimas, kurio pagrindu buvo skirta stipendija, buvo anuliuotas dėl manipuliavimo sporto varžybomis</w:t>
      </w:r>
      <w:r>
        <w:t xml:space="preserve"> ar</w:t>
      </w:r>
      <w:r w:rsidRPr="00B35789">
        <w:t xml:space="preserve"> antidopingo taisyklių pažeidimo. Sportininkui negrąžinus </w:t>
      </w:r>
      <w:r>
        <w:t>s</w:t>
      </w:r>
      <w:r w:rsidRPr="00B35789">
        <w:t xml:space="preserve">tipendijos, </w:t>
      </w:r>
      <w:r>
        <w:t>s</w:t>
      </w:r>
      <w:r w:rsidRPr="00B35789">
        <w:t xml:space="preserve">tipendijos suma išieškoma iš </w:t>
      </w:r>
      <w:r>
        <w:t>s</w:t>
      </w:r>
      <w:r w:rsidRPr="00B35789">
        <w:t>tipendijos gavėjo įstatymų nustatyta tvarka.</w:t>
      </w:r>
    </w:p>
    <w:p w:rsidR="00B74F74" w:rsidRDefault="00B74F74" w:rsidP="00B74F74">
      <w:pPr>
        <w:pStyle w:val="ISTATYMAS"/>
        <w:jc w:val="left"/>
        <w:rPr>
          <w:rFonts w:ascii="Times New Roman" w:hAnsi="Times New Roman"/>
          <w:b/>
          <w:caps/>
          <w:sz w:val="24"/>
          <w:szCs w:val="24"/>
          <w:lang w:val="lt-LT"/>
        </w:rPr>
      </w:pPr>
    </w:p>
    <w:p w:rsidR="00B74F74" w:rsidRDefault="00B74F74" w:rsidP="00B74F74">
      <w:pPr>
        <w:pStyle w:val="ISTATYMAS"/>
        <w:rPr>
          <w:rFonts w:ascii="Times New Roman" w:hAnsi="Times New Roman"/>
          <w:b/>
          <w:caps/>
          <w:sz w:val="24"/>
          <w:szCs w:val="24"/>
          <w:lang w:val="lt-LT"/>
        </w:rPr>
      </w:pPr>
      <w:r>
        <w:rPr>
          <w:rFonts w:ascii="Times New Roman" w:hAnsi="Times New Roman"/>
          <w:b/>
          <w:caps/>
          <w:sz w:val="24"/>
          <w:szCs w:val="24"/>
          <w:lang w:val="lt-LT"/>
        </w:rPr>
        <w:t>IV SKYRIUS</w:t>
      </w:r>
    </w:p>
    <w:p w:rsidR="00B74F74" w:rsidRDefault="00B74F74" w:rsidP="00B74F74">
      <w:pPr>
        <w:pStyle w:val="ISTATYMAS"/>
        <w:rPr>
          <w:rFonts w:ascii="Times New Roman" w:hAnsi="Times New Roman"/>
          <w:b/>
          <w:caps/>
          <w:sz w:val="24"/>
          <w:szCs w:val="24"/>
          <w:lang w:val="lt-LT"/>
        </w:rPr>
      </w:pPr>
      <w:r>
        <w:rPr>
          <w:rFonts w:ascii="Times New Roman" w:hAnsi="Times New Roman"/>
          <w:b/>
          <w:caps/>
          <w:sz w:val="24"/>
          <w:szCs w:val="24"/>
          <w:lang w:val="lt-LT"/>
        </w:rPr>
        <w:t>Baigiamosios nuostatos</w:t>
      </w:r>
    </w:p>
    <w:p w:rsidR="00B74F74" w:rsidRDefault="00B74F74" w:rsidP="00B74F74">
      <w:pPr>
        <w:pStyle w:val="ISTATYMAS"/>
        <w:ind w:firstLine="720"/>
        <w:rPr>
          <w:rFonts w:ascii="Times New Roman" w:hAnsi="Times New Roman"/>
          <w:b/>
          <w:caps/>
          <w:sz w:val="24"/>
          <w:szCs w:val="24"/>
          <w:lang w:val="lt-LT"/>
        </w:rPr>
      </w:pPr>
    </w:p>
    <w:p w:rsidR="00B74F74" w:rsidRPr="00B35789" w:rsidRDefault="00B74F74" w:rsidP="00B74F74">
      <w:pPr>
        <w:tabs>
          <w:tab w:val="left" w:pos="1134"/>
        </w:tabs>
        <w:ind w:firstLine="709"/>
        <w:jc w:val="both"/>
      </w:pPr>
      <w:r w:rsidRPr="00B35789">
        <w:t xml:space="preserve">33. Sutarties dėl stipendijos mokėjimo įgyvendinimo priežiūrą vykdo Sporto skyrius. </w:t>
      </w:r>
    </w:p>
    <w:p w:rsidR="00B74F74" w:rsidRPr="00B35789" w:rsidRDefault="00B74F74" w:rsidP="00B74F74">
      <w:pPr>
        <w:tabs>
          <w:tab w:val="left" w:pos="1134"/>
        </w:tabs>
        <w:ind w:firstLine="709"/>
        <w:jc w:val="both"/>
      </w:pPr>
      <w:r w:rsidRPr="00B35789">
        <w:t>34. Aprašas gali būti keičiamas, papildomas ar naikinamas Savivaldybės tarybos sprendimu.</w:t>
      </w:r>
    </w:p>
    <w:p w:rsidR="00B74F74" w:rsidRPr="00B35789" w:rsidRDefault="00B74F74" w:rsidP="00B74F74">
      <w:pPr>
        <w:tabs>
          <w:tab w:val="left" w:pos="1134"/>
        </w:tabs>
        <w:ind w:firstLine="709"/>
        <w:jc w:val="both"/>
      </w:pPr>
      <w:r w:rsidRPr="00B35789">
        <w:t>35. Aprašo priedas – Klaipėdos miesto savivaldybės stipendijų perspektyviems sportininkams mokėjimų dydžiai.</w:t>
      </w:r>
    </w:p>
    <w:p w:rsidR="00B74F74" w:rsidRDefault="00B74F74" w:rsidP="00B74F74">
      <w:pPr>
        <w:ind w:firstLine="709"/>
        <w:jc w:val="center"/>
      </w:pPr>
    </w:p>
    <w:p w:rsidR="00D57F27" w:rsidRPr="00832CC9" w:rsidRDefault="00B74F74" w:rsidP="00B74F74">
      <w:pPr>
        <w:ind w:firstLine="709"/>
        <w:jc w:val="center"/>
      </w:pPr>
      <w:r>
        <w:lastRenderedPageBreak/>
        <w:t>___________________</w:t>
      </w:r>
    </w:p>
    <w:sectPr w:rsidR="00D57F27" w:rsidRPr="00832CC9" w:rsidSect="00D57F27">
      <w:headerReference w:type="default" r:id="rId6"/>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3686" w:rsidRDefault="00143686" w:rsidP="00D57F27">
      <w:r>
        <w:separator/>
      </w:r>
    </w:p>
  </w:endnote>
  <w:endnote w:type="continuationSeparator" w:id="0">
    <w:p w:rsidR="00143686" w:rsidRDefault="00143686"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BA"/>
    <w:family w:val="roman"/>
    <w:notTrueType/>
    <w:pitch w:val="default"/>
    <w:sig w:usb0="00000005" w:usb1="00000000" w:usb2="00000000" w:usb3="00000000" w:csb0="0000008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3686" w:rsidRDefault="00143686" w:rsidP="00D57F27">
      <w:r>
        <w:separator/>
      </w:r>
    </w:p>
  </w:footnote>
  <w:footnote w:type="continuationSeparator" w:id="0">
    <w:p w:rsidR="00143686" w:rsidRDefault="00143686"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835741"/>
      <w:docPartObj>
        <w:docPartGallery w:val="Page Numbers (Top of Page)"/>
        <w:docPartUnique/>
      </w:docPartObj>
    </w:sdtPr>
    <w:sdtEndPr/>
    <w:sdtContent>
      <w:p w:rsidR="00D57F27" w:rsidRDefault="00D57F27">
        <w:pPr>
          <w:pStyle w:val="Antrats"/>
          <w:jc w:val="center"/>
        </w:pPr>
        <w:r>
          <w:fldChar w:fldCharType="begin"/>
        </w:r>
        <w:r>
          <w:instrText>PAGE   \* MERGEFORMAT</w:instrText>
        </w:r>
        <w:r>
          <w:fldChar w:fldCharType="separate"/>
        </w:r>
        <w:r w:rsidR="004F5BB5">
          <w:rPr>
            <w:noProof/>
          </w:rPr>
          <w:t>4</w:t>
        </w:r>
        <w:r>
          <w:fldChar w:fldCharType="end"/>
        </w:r>
      </w:p>
    </w:sdtContent>
  </w:sdt>
  <w:p w:rsidR="00D57F27" w:rsidRDefault="00D57F2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56E48"/>
    <w:rsid w:val="0006079E"/>
    <w:rsid w:val="000C7858"/>
    <w:rsid w:val="00143686"/>
    <w:rsid w:val="004476DD"/>
    <w:rsid w:val="004F5BB5"/>
    <w:rsid w:val="00597EE8"/>
    <w:rsid w:val="005E5DA7"/>
    <w:rsid w:val="005F495C"/>
    <w:rsid w:val="006E7F92"/>
    <w:rsid w:val="0071301F"/>
    <w:rsid w:val="007467A8"/>
    <w:rsid w:val="00832CC9"/>
    <w:rsid w:val="008354D5"/>
    <w:rsid w:val="008456D5"/>
    <w:rsid w:val="008970BD"/>
    <w:rsid w:val="008E6E82"/>
    <w:rsid w:val="009637FB"/>
    <w:rsid w:val="009D5006"/>
    <w:rsid w:val="00AF7D08"/>
    <w:rsid w:val="00B74F74"/>
    <w:rsid w:val="00B750B6"/>
    <w:rsid w:val="00C205DB"/>
    <w:rsid w:val="00CA4D3B"/>
    <w:rsid w:val="00CB5F80"/>
    <w:rsid w:val="00CC5383"/>
    <w:rsid w:val="00CF5C99"/>
    <w:rsid w:val="00D42B72"/>
    <w:rsid w:val="00D57F27"/>
    <w:rsid w:val="00DF4256"/>
    <w:rsid w:val="00E33871"/>
    <w:rsid w:val="00E56A73"/>
    <w:rsid w:val="00F72A1E"/>
    <w:rsid w:val="00F75B2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D53ED"/>
  <w15:docId w15:val="{D0526AB3-62F7-4A1C-A835-306E9CF74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paragraph" w:customStyle="1" w:styleId="ISTATYMAS">
    <w:name w:val="ISTATYMAS"/>
    <w:rsid w:val="00B74F74"/>
    <w:pPr>
      <w:autoSpaceDE w:val="0"/>
      <w:autoSpaceDN w:val="0"/>
      <w:adjustRightInd w:val="0"/>
      <w:spacing w:after="0" w:line="240" w:lineRule="auto"/>
      <w:jc w:val="center"/>
    </w:pPr>
    <w:rPr>
      <w:rFonts w:ascii="TimesLT" w:eastAsia="Times New Roman" w:hAnsi="TimesLT" w:cs="Times New Roman"/>
      <w:sz w:val="20"/>
      <w:szCs w:val="20"/>
      <w:lang w:val="en-US"/>
    </w:rPr>
  </w:style>
  <w:style w:type="paragraph" w:customStyle="1" w:styleId="CentrBold">
    <w:name w:val="CentrBold"/>
    <w:rsid w:val="00B74F74"/>
    <w:pPr>
      <w:autoSpaceDE w:val="0"/>
      <w:autoSpaceDN w:val="0"/>
      <w:adjustRightInd w:val="0"/>
      <w:spacing w:after="0" w:line="240" w:lineRule="auto"/>
      <w:jc w:val="center"/>
    </w:pPr>
    <w:rPr>
      <w:rFonts w:ascii="TimesLT" w:eastAsia="Times New Roman" w:hAnsi="TimesLT" w:cs="Times New Roman"/>
      <w:b/>
      <w:bCs/>
      <w:cap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7765</Words>
  <Characters>4427</Characters>
  <Application>Microsoft Office Word</Application>
  <DocSecurity>4</DocSecurity>
  <Lines>36</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Aiste Virsiliene</cp:lastModifiedBy>
  <cp:revision>2</cp:revision>
  <dcterms:created xsi:type="dcterms:W3CDTF">2023-02-07T07:28:00Z</dcterms:created>
  <dcterms:modified xsi:type="dcterms:W3CDTF">2023-02-07T07:28:00Z</dcterms:modified>
</cp:coreProperties>
</file>