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Lentelstinklelis"/>
        <w:tblW w:w="5103"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C15F41" w:rsidRPr="00C15F41" w:rsidTr="00E70645">
        <w:tc>
          <w:tcPr>
            <w:tcW w:w="5103" w:type="dxa"/>
          </w:tcPr>
          <w:p w:rsidR="0006079E" w:rsidRPr="00C15F41" w:rsidRDefault="0006079E" w:rsidP="001B5953">
            <w:pPr>
              <w:tabs>
                <w:tab w:val="left" w:pos="5070"/>
                <w:tab w:val="left" w:pos="5366"/>
                <w:tab w:val="left" w:pos="6771"/>
                <w:tab w:val="left" w:pos="7363"/>
              </w:tabs>
              <w:jc w:val="both"/>
            </w:pPr>
            <w:r w:rsidRPr="00C15F41">
              <w:t>PATVIRTINTA</w:t>
            </w:r>
          </w:p>
        </w:tc>
      </w:tr>
      <w:tr w:rsidR="00C15F41" w:rsidRPr="00C15F41" w:rsidTr="00E70645">
        <w:tc>
          <w:tcPr>
            <w:tcW w:w="5103" w:type="dxa"/>
          </w:tcPr>
          <w:p w:rsidR="0006079E" w:rsidRPr="00C15F41" w:rsidRDefault="0006079E" w:rsidP="001B5953">
            <w:r w:rsidRPr="00C15F41">
              <w:t>Klaipėdos miesto savivaldybės</w:t>
            </w:r>
            <w:r w:rsidR="00343D40" w:rsidRPr="00C15F41">
              <w:t xml:space="preserve"> tarybos</w:t>
            </w:r>
          </w:p>
        </w:tc>
      </w:tr>
      <w:bookmarkStart w:id="0" w:name="registravimoDataIlga"/>
      <w:tr w:rsidR="00343D40" w:rsidRPr="00C15F41" w:rsidTr="00E70645">
        <w:trPr>
          <w:trHeight w:val="304"/>
        </w:trPr>
        <w:tc>
          <w:tcPr>
            <w:tcW w:w="5103" w:type="dxa"/>
          </w:tcPr>
          <w:p w:rsidR="00343D40" w:rsidRPr="00C15F41" w:rsidRDefault="00343D40" w:rsidP="001B5953">
            <w:r w:rsidRPr="00C15F41">
              <w:rPr>
                <w:noProof/>
              </w:rPr>
              <w:fldChar w:fldCharType="begin">
                <w:ffData>
                  <w:name w:val="registravimoDataIlga"/>
                  <w:enabled/>
                  <w:calcOnExit w:val="0"/>
                  <w:textInput>
                    <w:maxLength w:val="1"/>
                  </w:textInput>
                </w:ffData>
              </w:fldChar>
            </w:r>
            <w:r w:rsidRPr="00C15F41">
              <w:rPr>
                <w:noProof/>
              </w:rPr>
              <w:instrText xml:space="preserve"> FORMTEXT </w:instrText>
            </w:r>
            <w:r w:rsidRPr="00C15F41">
              <w:rPr>
                <w:noProof/>
              </w:rPr>
            </w:r>
            <w:r w:rsidRPr="00C15F41">
              <w:rPr>
                <w:noProof/>
              </w:rPr>
              <w:fldChar w:fldCharType="separate"/>
            </w:r>
            <w:r w:rsidRPr="00C15F41">
              <w:rPr>
                <w:noProof/>
              </w:rPr>
              <w:t> </w:t>
            </w:r>
            <w:r w:rsidRPr="00C15F41">
              <w:rPr>
                <w:noProof/>
              </w:rPr>
              <w:fldChar w:fldCharType="end"/>
            </w:r>
            <w:bookmarkEnd w:id="0"/>
            <w:r w:rsidRPr="00C15F41">
              <w:rPr>
                <w:noProof/>
              </w:rPr>
              <w:t xml:space="preserve"> </w:t>
            </w:r>
            <w:r w:rsidRPr="00C15F41">
              <w:t xml:space="preserve">sprendimu Nr. </w:t>
            </w:r>
            <w:bookmarkStart w:id="1" w:name="registravimoNr"/>
            <w:r w:rsidRPr="00C15F41">
              <w:t>.</w:t>
            </w:r>
            <w:bookmarkEnd w:id="1"/>
          </w:p>
        </w:tc>
      </w:tr>
    </w:tbl>
    <w:p w:rsidR="00832CC9" w:rsidRPr="00C15F41" w:rsidRDefault="00832CC9" w:rsidP="001B5953">
      <w:pPr>
        <w:jc w:val="center"/>
      </w:pPr>
    </w:p>
    <w:p w:rsidR="00832CC9" w:rsidRPr="00C15F41" w:rsidRDefault="00832CC9" w:rsidP="001B5953">
      <w:pPr>
        <w:jc w:val="center"/>
      </w:pPr>
    </w:p>
    <w:p w:rsidR="00D47E90" w:rsidRPr="00C15F41" w:rsidRDefault="00D47E90" w:rsidP="001B5953">
      <w:pPr>
        <w:jc w:val="center"/>
        <w:rPr>
          <w:b/>
        </w:rPr>
      </w:pPr>
      <w:r w:rsidRPr="00C15F41">
        <w:rPr>
          <w:b/>
        </w:rPr>
        <w:t>KLAIPĖDOS MIESTO SAVIVALDYBĖS SOCIALINIŲ PASLAUGŲ 202</w:t>
      </w:r>
      <w:r w:rsidR="00B6011C">
        <w:rPr>
          <w:b/>
        </w:rPr>
        <w:t>3</w:t>
      </w:r>
      <w:r w:rsidRPr="00C15F41">
        <w:rPr>
          <w:b/>
        </w:rPr>
        <w:t xml:space="preserve"> METŲ PLANAS </w:t>
      </w:r>
    </w:p>
    <w:p w:rsidR="00D47E90" w:rsidRPr="00C15F41" w:rsidRDefault="00D47E90" w:rsidP="001B5953">
      <w:pPr>
        <w:jc w:val="center"/>
      </w:pPr>
    </w:p>
    <w:p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I SKYRIUS</w:t>
      </w:r>
    </w:p>
    <w:p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ĮVADAS</w:t>
      </w:r>
    </w:p>
    <w:p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b/>
          <w:sz w:val="24"/>
          <w:szCs w:val="24"/>
        </w:rPr>
        <w:t>1.</w:t>
      </w:r>
      <w:r w:rsidRPr="00C15F41">
        <w:rPr>
          <w:rFonts w:ascii="Times New Roman" w:hAnsi="Times New Roman" w:cs="Times New Roman"/>
          <w:sz w:val="24"/>
          <w:szCs w:val="24"/>
        </w:rPr>
        <w:t xml:space="preserve"> </w:t>
      </w:r>
      <w:r w:rsidRPr="00C15F41">
        <w:rPr>
          <w:rFonts w:ascii="Times New Roman" w:hAnsi="Times New Roman" w:cs="Times New Roman"/>
          <w:b/>
          <w:sz w:val="24"/>
          <w:szCs w:val="24"/>
        </w:rPr>
        <w:t>Bendra informacija.</w:t>
      </w:r>
    </w:p>
    <w:p w:rsidR="00D47E90" w:rsidRPr="00C15F41" w:rsidRDefault="00D47E90" w:rsidP="001B5953">
      <w:pPr>
        <w:pStyle w:val="HTMLiankstoformatuotas"/>
        <w:widowControl/>
        <w:spacing w:line="240" w:lineRule="auto"/>
        <w:ind w:firstLine="720"/>
        <w:rPr>
          <w:rFonts w:ascii="Times New Roman" w:hAnsi="Times New Roman"/>
          <w:sz w:val="24"/>
          <w:szCs w:val="24"/>
        </w:rPr>
      </w:pPr>
      <w:r w:rsidRPr="00C15F41">
        <w:rPr>
          <w:rFonts w:ascii="Times New Roman" w:hAnsi="Times New Roman" w:cs="Times New Roman"/>
          <w:sz w:val="24"/>
          <w:szCs w:val="24"/>
        </w:rPr>
        <w:t xml:space="preserve">Lietuvos Respublikos socialinių paslaugų įstatymas </w:t>
      </w:r>
      <w:r w:rsidRPr="00C15F41">
        <w:rPr>
          <w:rFonts w:ascii="Times New Roman" w:hAnsi="Times New Roman"/>
          <w:sz w:val="24"/>
          <w:szCs w:val="24"/>
        </w:rPr>
        <w:t xml:space="preserve">socialinių paslaugų teikimo mastui ir rūšims pagal gyventojų poreikius nustatyti </w:t>
      </w:r>
      <w:r w:rsidRPr="00C15F41">
        <w:rPr>
          <w:rFonts w:ascii="Times New Roman" w:hAnsi="Times New Roman" w:cs="Times New Roman"/>
          <w:sz w:val="24"/>
          <w:szCs w:val="24"/>
        </w:rPr>
        <w:t xml:space="preserve">įpareigoja savivaldybes kasmet </w:t>
      </w:r>
      <w:r w:rsidRPr="00C15F41">
        <w:rPr>
          <w:rFonts w:ascii="Times New Roman" w:hAnsi="Times New Roman"/>
          <w:sz w:val="24"/>
          <w:szCs w:val="24"/>
        </w:rPr>
        <w:t xml:space="preserve">sudaryti ir tvirtinti socialinių paslaugų planą. Socialinių paslaugų planas sudaromas vadovaujantis Lietuvos Respublikos Vyriausybės </w:t>
      </w:r>
      <w:smartTag w:uri="urn:schemas-microsoft-com:office:smarttags" w:element="metricconverter">
        <w:smartTagPr>
          <w:attr w:name="ProductID" w:val="2006 m"/>
        </w:smartTagPr>
        <w:r w:rsidRPr="00C15F41">
          <w:rPr>
            <w:rFonts w:ascii="Times New Roman" w:hAnsi="Times New Roman"/>
            <w:sz w:val="24"/>
            <w:szCs w:val="24"/>
          </w:rPr>
          <w:t>2006 m</w:t>
        </w:r>
      </w:smartTag>
      <w:r w:rsidRPr="00C15F41">
        <w:rPr>
          <w:rFonts w:ascii="Times New Roman" w:hAnsi="Times New Roman"/>
          <w:sz w:val="24"/>
          <w:szCs w:val="24"/>
        </w:rPr>
        <w:t xml:space="preserve">. lapkričio 15 d. nutarimu Nr. 1132 „Dėl Socialinių paslaugų metodikos patvirtinimo“ patvirtinta Socialinių paslaugų planavimo metodika ir Lietuvos Respublikos socialinės apsaugos ir darbo ministro </w:t>
      </w:r>
      <w:smartTag w:uri="urn:schemas-microsoft-com:office:smarttags" w:element="metricconverter">
        <w:smartTagPr>
          <w:attr w:name="ProductID" w:val="2007 m"/>
        </w:smartTagPr>
        <w:r w:rsidRPr="00C15F41">
          <w:rPr>
            <w:rFonts w:ascii="Times New Roman" w:hAnsi="Times New Roman"/>
            <w:sz w:val="24"/>
            <w:szCs w:val="24"/>
          </w:rPr>
          <w:t>2007 m</w:t>
        </w:r>
      </w:smartTag>
      <w:r w:rsidRPr="00C15F41">
        <w:rPr>
          <w:rFonts w:ascii="Times New Roman" w:hAnsi="Times New Roman"/>
          <w:sz w:val="24"/>
          <w:szCs w:val="24"/>
        </w:rPr>
        <w:t xml:space="preserve">. balandžio 12 d. įsakymu Nr. A1-104 „Dėl Socialinių paslaugų plano formos ir Socialinių paslaugų efektyvumo vertinimo kriterijų patvirtinimo“. </w:t>
      </w:r>
    </w:p>
    <w:p w:rsidR="00D47E90" w:rsidRPr="00C15F41" w:rsidRDefault="00D47E90" w:rsidP="001B5953">
      <w:pPr>
        <w:pStyle w:val="HTMLiankstoformatuotas"/>
        <w:widowControl/>
        <w:spacing w:line="240" w:lineRule="auto"/>
        <w:ind w:firstLine="720"/>
        <w:rPr>
          <w:rFonts w:ascii="Times New Roman" w:hAnsi="Times New Roman"/>
          <w:sz w:val="24"/>
          <w:szCs w:val="24"/>
        </w:rPr>
      </w:pPr>
      <w:r w:rsidRPr="00C15F41">
        <w:rPr>
          <w:rFonts w:ascii="Times New Roman" w:hAnsi="Times New Roman"/>
          <w:sz w:val="24"/>
          <w:szCs w:val="24"/>
        </w:rPr>
        <w:t>Klaipėdos miesto savivaldybės socialinių paslaugų 202</w:t>
      </w:r>
      <w:r w:rsidR="00A75815">
        <w:rPr>
          <w:rFonts w:ascii="Times New Roman" w:hAnsi="Times New Roman"/>
          <w:sz w:val="24"/>
          <w:szCs w:val="24"/>
        </w:rPr>
        <w:t>3</w:t>
      </w:r>
      <w:r w:rsidRPr="00C15F41">
        <w:rPr>
          <w:rFonts w:ascii="Times New Roman" w:hAnsi="Times New Roman"/>
          <w:sz w:val="24"/>
          <w:szCs w:val="24"/>
        </w:rPr>
        <w:t xml:space="preserve"> metų planas (toliau – Socialinių paslaugų planas) parengtas atsižvelgiant į Klaipėdos miesto savivaldybės 202</w:t>
      </w:r>
      <w:r w:rsidR="00A75815">
        <w:rPr>
          <w:rFonts w:ascii="Times New Roman" w:hAnsi="Times New Roman"/>
          <w:sz w:val="24"/>
          <w:szCs w:val="24"/>
        </w:rPr>
        <w:t>3</w:t>
      </w:r>
      <w:r w:rsidRPr="00C15F41">
        <w:rPr>
          <w:rFonts w:ascii="Times New Roman" w:hAnsi="Times New Roman"/>
          <w:sz w:val="24"/>
          <w:szCs w:val="24"/>
        </w:rPr>
        <w:t>–202</w:t>
      </w:r>
      <w:r w:rsidR="00A75815">
        <w:rPr>
          <w:rFonts w:ascii="Times New Roman" w:hAnsi="Times New Roman"/>
          <w:sz w:val="24"/>
          <w:szCs w:val="24"/>
        </w:rPr>
        <w:t>5</w:t>
      </w:r>
      <w:r w:rsidRPr="00C15F41">
        <w:rPr>
          <w:rFonts w:ascii="Times New Roman" w:hAnsi="Times New Roman"/>
          <w:sz w:val="24"/>
          <w:szCs w:val="24"/>
        </w:rPr>
        <w:t xml:space="preserve"> metų strateginį veiklos planą</w:t>
      </w:r>
      <w:r w:rsidR="00A75815">
        <w:rPr>
          <w:rFonts w:ascii="Times New Roman" w:hAnsi="Times New Roman"/>
          <w:sz w:val="24"/>
          <w:szCs w:val="24"/>
        </w:rPr>
        <w:t>,</w:t>
      </w:r>
      <w:r w:rsidRPr="00C15F41">
        <w:rPr>
          <w:rFonts w:ascii="Times New Roman" w:hAnsi="Times New Roman"/>
          <w:sz w:val="24"/>
          <w:szCs w:val="24"/>
        </w:rPr>
        <w:t xml:space="preserve"> Klaipėdos miesto savivaldybės 202</w:t>
      </w:r>
      <w:r w:rsidR="00A75815">
        <w:rPr>
          <w:rFonts w:ascii="Times New Roman" w:hAnsi="Times New Roman"/>
          <w:sz w:val="24"/>
          <w:szCs w:val="24"/>
        </w:rPr>
        <w:t>3</w:t>
      </w:r>
      <w:r w:rsidRPr="00C15F41">
        <w:rPr>
          <w:rFonts w:ascii="Times New Roman" w:hAnsi="Times New Roman"/>
          <w:sz w:val="24"/>
          <w:szCs w:val="24"/>
        </w:rPr>
        <w:t>–202</w:t>
      </w:r>
      <w:r w:rsidR="00A75815">
        <w:rPr>
          <w:rFonts w:ascii="Times New Roman" w:hAnsi="Times New Roman"/>
          <w:sz w:val="24"/>
          <w:szCs w:val="24"/>
        </w:rPr>
        <w:t>5</w:t>
      </w:r>
      <w:r w:rsidRPr="00C15F41">
        <w:rPr>
          <w:rFonts w:ascii="Times New Roman" w:hAnsi="Times New Roman"/>
          <w:sz w:val="24"/>
          <w:szCs w:val="24"/>
        </w:rPr>
        <w:t xml:space="preserve"> metų programas</w:t>
      </w:r>
      <w:r w:rsidR="00A75815">
        <w:rPr>
          <w:rFonts w:ascii="Times New Roman" w:hAnsi="Times New Roman"/>
          <w:sz w:val="24"/>
          <w:szCs w:val="24"/>
        </w:rPr>
        <w:t xml:space="preserve"> bei Klaipėdos miesto savivaldybės 2021—2030 m. strateginį plėtros planą.</w:t>
      </w:r>
    </w:p>
    <w:p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2. Socialinių paslaugų teikimo ir plėtros tikslai.</w:t>
      </w:r>
    </w:p>
    <w:p w:rsidR="00D47E90" w:rsidRPr="00C15F41" w:rsidRDefault="00D47E90" w:rsidP="001B5953">
      <w:pPr>
        <w:pStyle w:val="prastasiniatinkli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C15F41">
        <w:t>Socialinių paslaugų teikimo tikslas – sudaryti sąlygas asmeniui (šeimai) ugdyti ar stiprinti gebėjimus ir galimybes spręsti savo socialines problemas, palaikyti socialinius ryšius su visuomene, taip pat padėti įveikti socialinę atskirtį. Socialinės paslaugos teikiamos siekiant užkirsti kelią asmens, šeimos, bendruomenės socialinėms problemoms kilti, taip pat visuomenės socialiniam saugumui užtikrinti.</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Socialinių paslaugų teikimo ir plėtros tikslas – užtikrinti gyventojams aukštą socialinių paslaugų kokybę ir prieinamumą. Šiam tikslui įgyvendinti keliami uždaviniai:</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-įgyvendinti socialinės paramos politiką siekiant sumažinti socialinę atskirtį Klaipėdos mieste;</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-teikti visuomenės poreikius atitinkančias socialines paslaugas įvairioms gyventojų grupėms;</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-plėtoti socialinių paslaugų infrastruktūrą, įrengiant naujus ir modernizuojant esamus socialines paslaugas teikiančių įstaigų pastatus.</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b/>
          <w:sz w:val="24"/>
          <w:szCs w:val="24"/>
        </w:rPr>
        <w:t>3.</w:t>
      </w:r>
      <w:r w:rsidRPr="00C15F41">
        <w:rPr>
          <w:rFonts w:ascii="Times New Roman" w:hAnsi="Times New Roman" w:cs="Times New Roman"/>
          <w:sz w:val="24"/>
          <w:szCs w:val="24"/>
        </w:rPr>
        <w:t xml:space="preserve"> </w:t>
      </w:r>
      <w:r w:rsidRPr="00C15F41">
        <w:rPr>
          <w:rFonts w:ascii="Times New Roman" w:hAnsi="Times New Roman" w:cs="Times New Roman"/>
          <w:b/>
          <w:sz w:val="24"/>
          <w:szCs w:val="24"/>
        </w:rPr>
        <w:t>Socialinių paslaugų plano rengėjai.</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 xml:space="preserve">Socialinių paslaugų plano rengėjas – Klaipėdos miesto savivaldybės administracijos (toliau – Savivaldybės administracija) Socialinės paramos skyrius (toliau – Socialinės paramos skyrius). </w:t>
      </w:r>
    </w:p>
    <w:p w:rsidR="00D47E90" w:rsidRPr="00C15F41" w:rsidRDefault="00D47E90" w:rsidP="001B5953">
      <w:pPr>
        <w:pStyle w:val="HTMLiankstoformatuotas"/>
        <w:widowControl/>
        <w:spacing w:line="240" w:lineRule="auto"/>
        <w:rPr>
          <w:rFonts w:ascii="Times New Roman" w:hAnsi="Times New Roman" w:cs="Times New Roman"/>
          <w:sz w:val="24"/>
          <w:szCs w:val="24"/>
        </w:rPr>
      </w:pPr>
    </w:p>
    <w:p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 xml:space="preserve">II SKYRIUS </w:t>
      </w:r>
    </w:p>
    <w:p w:rsidR="00D47E90" w:rsidRPr="00C15F41" w:rsidRDefault="00D47E90" w:rsidP="001B5953">
      <w:pPr>
        <w:pStyle w:val="HTMLiankstoformatuotas"/>
        <w:widowControl/>
        <w:spacing w:line="240" w:lineRule="auto"/>
        <w:jc w:val="center"/>
        <w:rPr>
          <w:rFonts w:ascii="Times New Roman" w:hAnsi="Times New Roman" w:cs="Times New Roman"/>
          <w:sz w:val="24"/>
          <w:szCs w:val="24"/>
        </w:rPr>
      </w:pPr>
      <w:r w:rsidRPr="00C15F41">
        <w:rPr>
          <w:rFonts w:ascii="Times New Roman" w:hAnsi="Times New Roman" w:cs="Times New Roman"/>
          <w:b/>
          <w:sz w:val="24"/>
          <w:szCs w:val="24"/>
        </w:rPr>
        <w:t>BŪKLĖS ANALIZĖ</w:t>
      </w:r>
    </w:p>
    <w:p w:rsidR="00D47E90" w:rsidRPr="00C15F41" w:rsidRDefault="00D47E90" w:rsidP="001B5953">
      <w:pPr>
        <w:pStyle w:val="HTMLiankstoformatuotas"/>
        <w:widowControl/>
        <w:spacing w:line="240" w:lineRule="auto"/>
        <w:rPr>
          <w:rFonts w:ascii="Times New Roman" w:hAnsi="Times New Roman" w:cs="Times New Roman"/>
          <w:sz w:val="24"/>
          <w:szCs w:val="24"/>
        </w:rPr>
      </w:pPr>
    </w:p>
    <w:p w:rsidR="00D47E90" w:rsidRPr="00C15F41" w:rsidRDefault="00D47E90" w:rsidP="001B5953">
      <w:pPr>
        <w:pStyle w:val="HTMLiankstoformatuotas"/>
        <w:widowControl/>
        <w:spacing w:line="240" w:lineRule="auto"/>
        <w:ind w:firstLine="720"/>
        <w:jc w:val="left"/>
        <w:rPr>
          <w:rFonts w:ascii="Times New Roman" w:hAnsi="Times New Roman" w:cs="Times New Roman"/>
          <w:b/>
          <w:sz w:val="24"/>
          <w:szCs w:val="24"/>
        </w:rPr>
      </w:pPr>
      <w:r w:rsidRPr="00C15F41">
        <w:rPr>
          <w:rFonts w:ascii="Times New Roman" w:hAnsi="Times New Roman" w:cs="Times New Roman"/>
          <w:b/>
          <w:sz w:val="24"/>
          <w:szCs w:val="24"/>
        </w:rPr>
        <w:t>4. Savivaldybės socialinės ekonominės ir demografinės situacijos įvertinimas.</w:t>
      </w:r>
    </w:p>
    <w:p w:rsidR="00D47E90" w:rsidRPr="00C15F41" w:rsidRDefault="00D47E90" w:rsidP="001B5953">
      <w:pPr>
        <w:pStyle w:val="HTMLiankstoformatuotas"/>
        <w:widowControl/>
        <w:spacing w:line="240" w:lineRule="auto"/>
        <w:ind w:firstLine="720"/>
        <w:jc w:val="left"/>
        <w:rPr>
          <w:rFonts w:ascii="Times New Roman" w:hAnsi="Times New Roman" w:cs="Times New Roman"/>
          <w:sz w:val="24"/>
          <w:szCs w:val="24"/>
        </w:rPr>
      </w:pPr>
      <w:r w:rsidRPr="00C15F41">
        <w:rPr>
          <w:rFonts w:ascii="Times New Roman" w:hAnsi="Times New Roman" w:cs="Times New Roman"/>
          <w:b/>
          <w:sz w:val="24"/>
          <w:szCs w:val="24"/>
        </w:rPr>
        <w:t>4.1. Vidutinis metinis gyventojų skaičius ir sudėtis (</w:t>
      </w:r>
      <w:r w:rsidRPr="00D9444F">
        <w:rPr>
          <w:rFonts w:ascii="Times New Roman" w:hAnsi="Times New Roman" w:cs="Times New Roman"/>
          <w:b/>
          <w:sz w:val="24"/>
          <w:szCs w:val="24"/>
        </w:rPr>
        <w:t>202</w:t>
      </w:r>
      <w:r w:rsidR="00D9444F" w:rsidRPr="00D9444F">
        <w:rPr>
          <w:rFonts w:ascii="Times New Roman" w:hAnsi="Times New Roman" w:cs="Times New Roman"/>
          <w:b/>
          <w:sz w:val="24"/>
          <w:szCs w:val="24"/>
        </w:rPr>
        <w:t>3</w:t>
      </w:r>
      <w:r w:rsidRPr="00D9444F">
        <w:rPr>
          <w:rFonts w:ascii="Times New Roman" w:hAnsi="Times New Roman" w:cs="Times New Roman"/>
          <w:b/>
          <w:sz w:val="24"/>
          <w:szCs w:val="24"/>
        </w:rPr>
        <w:t xml:space="preserve"> m. </w:t>
      </w:r>
      <w:r w:rsidR="00D9444F" w:rsidRPr="00D9444F">
        <w:rPr>
          <w:rFonts w:ascii="Times New Roman" w:hAnsi="Times New Roman" w:cs="Times New Roman"/>
          <w:b/>
          <w:sz w:val="24"/>
          <w:szCs w:val="24"/>
        </w:rPr>
        <w:t xml:space="preserve">sausio </w:t>
      </w:r>
      <w:r w:rsidRPr="00D9444F">
        <w:rPr>
          <w:rFonts w:ascii="Times New Roman" w:hAnsi="Times New Roman" w:cs="Times New Roman"/>
          <w:b/>
          <w:sz w:val="24"/>
          <w:szCs w:val="24"/>
        </w:rPr>
        <w:t>1 d.)</w:t>
      </w:r>
      <w:r w:rsidRPr="00D9444F">
        <w:rPr>
          <w:rFonts w:ascii="Times New Roman" w:hAnsi="Times New Roman" w:cs="Times New Roman"/>
          <w:sz w:val="24"/>
          <w:szCs w:val="24"/>
        </w:rPr>
        <w:t>:</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p>
    <w:tbl>
      <w:tblPr>
        <w:tblW w:w="9540" w:type="dxa"/>
        <w:tblInd w:w="108" w:type="dxa"/>
        <w:tblLook w:val="04A0" w:firstRow="1" w:lastRow="0" w:firstColumn="1" w:lastColumn="0" w:noHBand="0" w:noVBand="1"/>
      </w:tblPr>
      <w:tblGrid>
        <w:gridCol w:w="993"/>
        <w:gridCol w:w="5415"/>
        <w:gridCol w:w="3132"/>
      </w:tblGrid>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jc w:val="center"/>
            </w:pPr>
            <w:r w:rsidRPr="00C15F41">
              <w:t>Eil. Nr.</w:t>
            </w:r>
          </w:p>
        </w:tc>
        <w:tc>
          <w:tcPr>
            <w:tcW w:w="5415"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pPr>
              <w:jc w:val="center"/>
            </w:pPr>
            <w:r w:rsidRPr="00C15F41">
              <w:t>Rodiklis</w:t>
            </w:r>
          </w:p>
        </w:tc>
        <w:tc>
          <w:tcPr>
            <w:tcW w:w="3132"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jc w:val="center"/>
            </w:pPr>
            <w:r w:rsidRPr="00C15F41">
              <w:t>Gyventojų (šeimų) skaičius</w:t>
            </w: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t>1.</w:t>
            </w:r>
          </w:p>
        </w:tc>
        <w:tc>
          <w:tcPr>
            <w:tcW w:w="5415"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 xml:space="preserve">Gyventojų skaičius </w:t>
            </w:r>
          </w:p>
        </w:tc>
        <w:tc>
          <w:tcPr>
            <w:tcW w:w="3132"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jc w:val="center"/>
            </w:pPr>
            <w:r w:rsidRPr="00FD014F">
              <w:t>1</w:t>
            </w:r>
            <w:r w:rsidR="00FD014F" w:rsidRPr="00FD014F">
              <w:t>58</w:t>
            </w:r>
            <w:r w:rsidRPr="00FD014F">
              <w:t xml:space="preserve"> </w:t>
            </w:r>
            <w:r w:rsidR="00FD014F" w:rsidRPr="00FD014F">
              <w:t>420</w:t>
            </w: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tcPr>
          <w:p w:rsidR="00D47E90" w:rsidRPr="00C15F41" w:rsidRDefault="00D47E90" w:rsidP="001B5953"/>
        </w:tc>
        <w:tc>
          <w:tcPr>
            <w:tcW w:w="5415"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pPr>
              <w:ind w:firstLine="297"/>
            </w:pPr>
            <w:r w:rsidRPr="00C15F41">
              <w:t>iš jų:</w:t>
            </w:r>
          </w:p>
        </w:tc>
        <w:tc>
          <w:tcPr>
            <w:tcW w:w="3132"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jc w:val="center"/>
            </w:pP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t>1.1.</w:t>
            </w:r>
          </w:p>
        </w:tc>
        <w:tc>
          <w:tcPr>
            <w:tcW w:w="5415"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pPr>
              <w:ind w:firstLine="297"/>
            </w:pPr>
            <w:r w:rsidRPr="00C15F41">
              <w:t>mieste</w:t>
            </w:r>
          </w:p>
        </w:tc>
        <w:tc>
          <w:tcPr>
            <w:tcW w:w="3132" w:type="dxa"/>
            <w:tcBorders>
              <w:top w:val="single" w:sz="4" w:space="0" w:color="auto"/>
              <w:left w:val="single" w:sz="4" w:space="0" w:color="auto"/>
              <w:bottom w:val="single" w:sz="4" w:space="0" w:color="auto"/>
              <w:right w:val="single" w:sz="4" w:space="0" w:color="auto"/>
            </w:tcBorders>
            <w:hideMark/>
          </w:tcPr>
          <w:p w:rsidR="00D47E90" w:rsidRPr="00A75815" w:rsidRDefault="00FD014F" w:rsidP="001B5953">
            <w:pPr>
              <w:jc w:val="center"/>
              <w:rPr>
                <w:color w:val="FF0000"/>
              </w:rPr>
            </w:pPr>
            <w:r w:rsidRPr="00FD014F">
              <w:t>158 420</w:t>
            </w: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t>1.2.</w:t>
            </w:r>
          </w:p>
        </w:tc>
        <w:tc>
          <w:tcPr>
            <w:tcW w:w="5415"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pPr>
              <w:ind w:firstLine="297"/>
            </w:pPr>
            <w:r w:rsidRPr="00C15F41">
              <w:t>kaime</w:t>
            </w:r>
          </w:p>
        </w:tc>
        <w:tc>
          <w:tcPr>
            <w:tcW w:w="3132" w:type="dxa"/>
            <w:tcBorders>
              <w:top w:val="single" w:sz="4" w:space="0" w:color="auto"/>
              <w:left w:val="single" w:sz="4" w:space="0" w:color="auto"/>
              <w:bottom w:val="single" w:sz="4" w:space="0" w:color="auto"/>
              <w:right w:val="single" w:sz="4" w:space="0" w:color="auto"/>
            </w:tcBorders>
          </w:tcPr>
          <w:p w:rsidR="00D47E90" w:rsidRPr="00A75815" w:rsidRDefault="00D47E90" w:rsidP="001B5953">
            <w:pPr>
              <w:jc w:val="center"/>
              <w:rPr>
                <w:color w:val="FF0000"/>
              </w:rPr>
            </w:pP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t>2.</w:t>
            </w:r>
          </w:p>
        </w:tc>
        <w:tc>
          <w:tcPr>
            <w:tcW w:w="5415"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Iš bendro gyventojų skaičiaus:</w:t>
            </w:r>
          </w:p>
        </w:tc>
        <w:tc>
          <w:tcPr>
            <w:tcW w:w="3132" w:type="dxa"/>
            <w:tcBorders>
              <w:top w:val="single" w:sz="4" w:space="0" w:color="auto"/>
              <w:left w:val="single" w:sz="4" w:space="0" w:color="auto"/>
              <w:bottom w:val="single" w:sz="4" w:space="0" w:color="auto"/>
              <w:right w:val="single" w:sz="4" w:space="0" w:color="auto"/>
            </w:tcBorders>
          </w:tcPr>
          <w:p w:rsidR="00D47E90" w:rsidRPr="00A75815" w:rsidRDefault="00D47E90" w:rsidP="001B5953">
            <w:pPr>
              <w:jc w:val="center"/>
              <w:rPr>
                <w:color w:val="FF0000"/>
              </w:rPr>
            </w:pP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t>2.1.</w:t>
            </w:r>
          </w:p>
        </w:tc>
        <w:tc>
          <w:tcPr>
            <w:tcW w:w="5415"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 xml:space="preserve">pensinio amžiaus gyventojai </w:t>
            </w:r>
          </w:p>
        </w:tc>
        <w:tc>
          <w:tcPr>
            <w:tcW w:w="3132" w:type="dxa"/>
            <w:tcBorders>
              <w:top w:val="single" w:sz="4" w:space="0" w:color="auto"/>
              <w:left w:val="single" w:sz="4" w:space="0" w:color="auto"/>
              <w:bottom w:val="single" w:sz="4" w:space="0" w:color="auto"/>
              <w:right w:val="single" w:sz="4" w:space="0" w:color="auto"/>
            </w:tcBorders>
            <w:hideMark/>
          </w:tcPr>
          <w:p w:rsidR="00D47E90" w:rsidRPr="00A75815" w:rsidRDefault="003E1893" w:rsidP="001B5953">
            <w:pPr>
              <w:jc w:val="center"/>
              <w:rPr>
                <w:color w:val="FF0000"/>
              </w:rPr>
            </w:pPr>
            <w:r w:rsidRPr="003E1893">
              <w:t>32</w:t>
            </w:r>
            <w:r w:rsidR="00D47E90" w:rsidRPr="003E1893">
              <w:t xml:space="preserve"> </w:t>
            </w:r>
            <w:r w:rsidRPr="003E1893">
              <w:t>111</w:t>
            </w: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lastRenderedPageBreak/>
              <w:t>2.2.</w:t>
            </w:r>
          </w:p>
        </w:tc>
        <w:tc>
          <w:tcPr>
            <w:tcW w:w="5415"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pensinio amžiaus gyventojai, kuriems nustatytas specialiųjų poreikių lygis</w:t>
            </w:r>
          </w:p>
        </w:tc>
        <w:tc>
          <w:tcPr>
            <w:tcW w:w="3132" w:type="dxa"/>
            <w:tcBorders>
              <w:top w:val="single" w:sz="4" w:space="0" w:color="auto"/>
              <w:left w:val="single" w:sz="4" w:space="0" w:color="auto"/>
              <w:bottom w:val="single" w:sz="4" w:space="0" w:color="auto"/>
              <w:right w:val="single" w:sz="4" w:space="0" w:color="auto"/>
            </w:tcBorders>
            <w:hideMark/>
          </w:tcPr>
          <w:p w:rsidR="00D47E90" w:rsidRPr="00A75815" w:rsidRDefault="00D66A2D" w:rsidP="001B5953">
            <w:pPr>
              <w:jc w:val="center"/>
              <w:rPr>
                <w:color w:val="FF0000"/>
              </w:rPr>
            </w:pPr>
            <w:r w:rsidRPr="00D66A2D">
              <w:t>8632</w:t>
            </w: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t>2.3.</w:t>
            </w:r>
          </w:p>
        </w:tc>
        <w:tc>
          <w:tcPr>
            <w:tcW w:w="5415"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 xml:space="preserve">suaugę asmenys su negalia </w:t>
            </w:r>
          </w:p>
        </w:tc>
        <w:tc>
          <w:tcPr>
            <w:tcW w:w="3132" w:type="dxa"/>
            <w:tcBorders>
              <w:top w:val="single" w:sz="4" w:space="0" w:color="auto"/>
              <w:left w:val="single" w:sz="4" w:space="0" w:color="auto"/>
              <w:bottom w:val="single" w:sz="4" w:space="0" w:color="auto"/>
              <w:right w:val="single" w:sz="4" w:space="0" w:color="auto"/>
            </w:tcBorders>
            <w:hideMark/>
          </w:tcPr>
          <w:p w:rsidR="00D47E90" w:rsidRPr="00A75815" w:rsidRDefault="00EA306D" w:rsidP="001B5953">
            <w:pPr>
              <w:jc w:val="center"/>
              <w:rPr>
                <w:color w:val="FF0000"/>
              </w:rPr>
            </w:pPr>
            <w:r w:rsidRPr="00973C4F">
              <w:t>5982</w:t>
            </w: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t>2.4.</w:t>
            </w:r>
          </w:p>
        </w:tc>
        <w:tc>
          <w:tcPr>
            <w:tcW w:w="5415"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 xml:space="preserve">vaikai </w:t>
            </w:r>
          </w:p>
        </w:tc>
        <w:tc>
          <w:tcPr>
            <w:tcW w:w="3132" w:type="dxa"/>
            <w:tcBorders>
              <w:top w:val="single" w:sz="4" w:space="0" w:color="auto"/>
              <w:left w:val="single" w:sz="4" w:space="0" w:color="auto"/>
              <w:bottom w:val="single" w:sz="4" w:space="0" w:color="auto"/>
              <w:right w:val="single" w:sz="4" w:space="0" w:color="auto"/>
            </w:tcBorders>
            <w:hideMark/>
          </w:tcPr>
          <w:p w:rsidR="00D47E90" w:rsidRPr="00A75815" w:rsidRDefault="004B706F" w:rsidP="001B5953">
            <w:pPr>
              <w:jc w:val="center"/>
              <w:rPr>
                <w:color w:val="FF0000"/>
              </w:rPr>
            </w:pPr>
            <w:r w:rsidRPr="004B706F">
              <w:t>32</w:t>
            </w:r>
            <w:r w:rsidR="00D47E90" w:rsidRPr="004B706F">
              <w:t xml:space="preserve"> </w:t>
            </w:r>
            <w:r w:rsidRPr="004B706F">
              <w:t>662</w:t>
            </w: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t>2.5.</w:t>
            </w:r>
          </w:p>
        </w:tc>
        <w:tc>
          <w:tcPr>
            <w:tcW w:w="5415"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 xml:space="preserve">vaikai su negalia </w:t>
            </w:r>
          </w:p>
        </w:tc>
        <w:tc>
          <w:tcPr>
            <w:tcW w:w="3132" w:type="dxa"/>
            <w:tcBorders>
              <w:top w:val="single" w:sz="4" w:space="0" w:color="auto"/>
              <w:left w:val="single" w:sz="4" w:space="0" w:color="auto"/>
              <w:bottom w:val="single" w:sz="4" w:space="0" w:color="auto"/>
              <w:right w:val="single" w:sz="4" w:space="0" w:color="auto"/>
            </w:tcBorders>
            <w:hideMark/>
          </w:tcPr>
          <w:p w:rsidR="00D47E90" w:rsidRPr="00A75815" w:rsidRDefault="00973C4F" w:rsidP="001B5953">
            <w:pPr>
              <w:jc w:val="center"/>
              <w:rPr>
                <w:color w:val="FF0000"/>
              </w:rPr>
            </w:pPr>
            <w:r w:rsidRPr="00973C4F">
              <w:t>920</w:t>
            </w: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t>3.</w:t>
            </w:r>
          </w:p>
        </w:tc>
        <w:tc>
          <w:tcPr>
            <w:tcW w:w="5415" w:type="dxa"/>
            <w:tcBorders>
              <w:top w:val="single" w:sz="4" w:space="0" w:color="auto"/>
              <w:left w:val="single" w:sz="4" w:space="0" w:color="auto"/>
              <w:bottom w:val="single" w:sz="4" w:space="0" w:color="auto"/>
              <w:right w:val="single" w:sz="4" w:space="0" w:color="auto"/>
            </w:tcBorders>
            <w:noWrap/>
            <w:vAlign w:val="bottom"/>
            <w:hideMark/>
          </w:tcPr>
          <w:p w:rsidR="00D47E90" w:rsidRPr="00C15F41" w:rsidRDefault="00D47E90" w:rsidP="001B5953">
            <w:r w:rsidRPr="00C15F41">
              <w:t xml:space="preserve">Socialinę riziką patiriančios šeimos </w:t>
            </w:r>
          </w:p>
        </w:tc>
        <w:tc>
          <w:tcPr>
            <w:tcW w:w="3132" w:type="dxa"/>
            <w:tcBorders>
              <w:top w:val="single" w:sz="4" w:space="0" w:color="auto"/>
              <w:left w:val="single" w:sz="4" w:space="0" w:color="auto"/>
              <w:bottom w:val="single" w:sz="4" w:space="0" w:color="auto"/>
              <w:right w:val="single" w:sz="4" w:space="0" w:color="auto"/>
            </w:tcBorders>
            <w:hideMark/>
          </w:tcPr>
          <w:p w:rsidR="00D47E90" w:rsidRPr="00A75815" w:rsidRDefault="00D47E90" w:rsidP="001B5953">
            <w:pPr>
              <w:jc w:val="center"/>
              <w:rPr>
                <w:color w:val="FF0000"/>
              </w:rPr>
            </w:pPr>
            <w:r w:rsidRPr="00973C4F">
              <w:t>4</w:t>
            </w:r>
            <w:r w:rsidR="00973C4F" w:rsidRPr="00973C4F">
              <w:t>07</w:t>
            </w: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t>4.</w:t>
            </w:r>
          </w:p>
        </w:tc>
        <w:tc>
          <w:tcPr>
            <w:tcW w:w="5415" w:type="dxa"/>
            <w:tcBorders>
              <w:top w:val="single" w:sz="4" w:space="0" w:color="auto"/>
              <w:left w:val="single" w:sz="4" w:space="0" w:color="auto"/>
              <w:bottom w:val="single" w:sz="4" w:space="0" w:color="auto"/>
              <w:right w:val="single" w:sz="4" w:space="0" w:color="auto"/>
            </w:tcBorders>
            <w:noWrap/>
            <w:vAlign w:val="bottom"/>
            <w:hideMark/>
          </w:tcPr>
          <w:p w:rsidR="00D47E90" w:rsidRPr="00C15F41" w:rsidRDefault="00D47E90" w:rsidP="001B5953">
            <w:r w:rsidRPr="00C15F41">
              <w:t>Vaikų skaičius šeimose, patiriančiose socialinę riziką</w:t>
            </w:r>
          </w:p>
        </w:tc>
        <w:tc>
          <w:tcPr>
            <w:tcW w:w="3132" w:type="dxa"/>
            <w:tcBorders>
              <w:top w:val="single" w:sz="4" w:space="0" w:color="auto"/>
              <w:left w:val="single" w:sz="4" w:space="0" w:color="auto"/>
              <w:bottom w:val="single" w:sz="4" w:space="0" w:color="auto"/>
              <w:right w:val="single" w:sz="4" w:space="0" w:color="auto"/>
            </w:tcBorders>
            <w:hideMark/>
          </w:tcPr>
          <w:p w:rsidR="00D47E90" w:rsidRPr="00A75815" w:rsidRDefault="00D47E90" w:rsidP="001B5953">
            <w:pPr>
              <w:jc w:val="center"/>
              <w:rPr>
                <w:color w:val="FF0000"/>
              </w:rPr>
            </w:pPr>
            <w:r w:rsidRPr="00973C4F">
              <w:t>7</w:t>
            </w:r>
            <w:r w:rsidR="00973C4F" w:rsidRPr="00973C4F">
              <w:t>18</w:t>
            </w: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t>5.</w:t>
            </w:r>
          </w:p>
        </w:tc>
        <w:tc>
          <w:tcPr>
            <w:tcW w:w="5415" w:type="dxa"/>
            <w:tcBorders>
              <w:top w:val="single" w:sz="4" w:space="0" w:color="auto"/>
              <w:left w:val="single" w:sz="4" w:space="0" w:color="auto"/>
              <w:bottom w:val="single" w:sz="4" w:space="0" w:color="auto"/>
              <w:right w:val="single" w:sz="4" w:space="0" w:color="auto"/>
            </w:tcBorders>
            <w:noWrap/>
            <w:vAlign w:val="bottom"/>
            <w:hideMark/>
          </w:tcPr>
          <w:p w:rsidR="00D47E90" w:rsidRPr="00C15F41" w:rsidRDefault="00D47E90" w:rsidP="001B5953">
            <w:r w:rsidRPr="00C15F41">
              <w:t>Vaikų, kuriems nustatyta globa (rūpyba) skaičius, iš jų:</w:t>
            </w:r>
          </w:p>
        </w:tc>
        <w:tc>
          <w:tcPr>
            <w:tcW w:w="3132" w:type="dxa"/>
            <w:tcBorders>
              <w:top w:val="single" w:sz="4" w:space="0" w:color="auto"/>
              <w:left w:val="single" w:sz="4" w:space="0" w:color="auto"/>
              <w:bottom w:val="single" w:sz="4" w:space="0" w:color="auto"/>
              <w:right w:val="single" w:sz="4" w:space="0" w:color="auto"/>
            </w:tcBorders>
            <w:hideMark/>
          </w:tcPr>
          <w:p w:rsidR="00D47E90" w:rsidRPr="00A75815" w:rsidRDefault="00D47E90" w:rsidP="001B5953">
            <w:pPr>
              <w:jc w:val="center"/>
              <w:rPr>
                <w:color w:val="FF0000"/>
              </w:rPr>
            </w:pPr>
            <w:r w:rsidRPr="00973C4F">
              <w:t>2</w:t>
            </w:r>
            <w:r w:rsidR="00973C4F" w:rsidRPr="00973C4F">
              <w:t>86</w:t>
            </w: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t>5.1</w:t>
            </w:r>
          </w:p>
        </w:tc>
        <w:tc>
          <w:tcPr>
            <w:tcW w:w="5415" w:type="dxa"/>
            <w:tcBorders>
              <w:top w:val="single" w:sz="4" w:space="0" w:color="auto"/>
              <w:left w:val="single" w:sz="4" w:space="0" w:color="auto"/>
              <w:bottom w:val="single" w:sz="4" w:space="0" w:color="auto"/>
              <w:right w:val="single" w:sz="4" w:space="0" w:color="auto"/>
            </w:tcBorders>
            <w:noWrap/>
            <w:vAlign w:val="bottom"/>
            <w:hideMark/>
          </w:tcPr>
          <w:p w:rsidR="00D47E90" w:rsidRPr="00C15F41" w:rsidRDefault="00D47E90" w:rsidP="001B5953">
            <w:r w:rsidRPr="00C15F41">
              <w:t>šeimose</w:t>
            </w:r>
          </w:p>
        </w:tc>
        <w:tc>
          <w:tcPr>
            <w:tcW w:w="3132" w:type="dxa"/>
            <w:tcBorders>
              <w:top w:val="single" w:sz="4" w:space="0" w:color="auto"/>
              <w:left w:val="single" w:sz="4" w:space="0" w:color="auto"/>
              <w:bottom w:val="single" w:sz="4" w:space="0" w:color="auto"/>
              <w:right w:val="single" w:sz="4" w:space="0" w:color="auto"/>
            </w:tcBorders>
            <w:hideMark/>
          </w:tcPr>
          <w:p w:rsidR="00D47E90" w:rsidRPr="00A75815" w:rsidRDefault="00973C4F" w:rsidP="001B5953">
            <w:pPr>
              <w:jc w:val="center"/>
              <w:rPr>
                <w:color w:val="FF0000"/>
              </w:rPr>
            </w:pPr>
            <w:r w:rsidRPr="00973C4F">
              <w:t>222</w:t>
            </w:r>
          </w:p>
        </w:tc>
      </w:tr>
      <w:tr w:rsidR="00C15F41" w:rsidRPr="00C15F41"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t>5.2.</w:t>
            </w:r>
          </w:p>
        </w:tc>
        <w:tc>
          <w:tcPr>
            <w:tcW w:w="5415" w:type="dxa"/>
            <w:tcBorders>
              <w:top w:val="single" w:sz="4" w:space="0" w:color="auto"/>
              <w:left w:val="single" w:sz="4" w:space="0" w:color="auto"/>
              <w:bottom w:val="single" w:sz="4" w:space="0" w:color="auto"/>
              <w:right w:val="single" w:sz="4" w:space="0" w:color="auto"/>
            </w:tcBorders>
            <w:noWrap/>
            <w:vAlign w:val="bottom"/>
            <w:hideMark/>
          </w:tcPr>
          <w:p w:rsidR="00D47E90" w:rsidRPr="00C15F41" w:rsidRDefault="00D47E90" w:rsidP="001B5953">
            <w:r w:rsidRPr="00C15F41">
              <w:t>bendruomeniniuose vaikų globos namuose</w:t>
            </w:r>
            <w:r w:rsidR="008E476B">
              <w:t>, globos centre</w:t>
            </w:r>
          </w:p>
        </w:tc>
        <w:tc>
          <w:tcPr>
            <w:tcW w:w="3132" w:type="dxa"/>
            <w:tcBorders>
              <w:top w:val="single" w:sz="4" w:space="0" w:color="auto"/>
              <w:left w:val="single" w:sz="4" w:space="0" w:color="auto"/>
              <w:bottom w:val="single" w:sz="4" w:space="0" w:color="auto"/>
              <w:right w:val="single" w:sz="4" w:space="0" w:color="auto"/>
            </w:tcBorders>
            <w:hideMark/>
          </w:tcPr>
          <w:p w:rsidR="00D47E90" w:rsidRPr="00A75815" w:rsidRDefault="008E476B" w:rsidP="001B5953">
            <w:pPr>
              <w:jc w:val="center"/>
              <w:rPr>
                <w:color w:val="FF0000"/>
              </w:rPr>
            </w:pPr>
            <w:r w:rsidRPr="008E476B">
              <w:t>64</w:t>
            </w:r>
          </w:p>
        </w:tc>
      </w:tr>
    </w:tbl>
    <w:p w:rsidR="00746182" w:rsidRDefault="00746182" w:rsidP="001B5953">
      <w:pPr>
        <w:pStyle w:val="HTMLiankstoformatuotas"/>
        <w:widowControl/>
        <w:spacing w:line="240" w:lineRule="auto"/>
        <w:ind w:firstLine="720"/>
        <w:rPr>
          <w:rFonts w:ascii="Times New Roman" w:hAnsi="Times New Roman" w:cs="Times New Roman"/>
          <w:b/>
          <w:sz w:val="24"/>
          <w:szCs w:val="24"/>
        </w:rPr>
      </w:pPr>
    </w:p>
    <w:p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 xml:space="preserve">4.2. Gyventojų socialinių paslaugų poreikius sąlygojantys veiksniai. </w:t>
      </w:r>
    </w:p>
    <w:p w:rsidR="00D47E90" w:rsidRDefault="00D47E90" w:rsidP="001B5953">
      <w:pPr>
        <w:shd w:val="clear" w:color="auto" w:fill="FFFFFF"/>
        <w:tabs>
          <w:tab w:val="left" w:pos="720"/>
        </w:tabs>
        <w:ind w:firstLine="720"/>
        <w:jc w:val="both"/>
      </w:pPr>
      <w:r w:rsidRPr="00C15F41">
        <w:t xml:space="preserve">Klaipėdos mieste pagrindinė socialinių paslaugų organizatorė yra savivaldybė, o socialines paslaugas teikia biudžetinės ir viešosios įstaigos, nevyriausybinės organizacijos. Rinkos ekonomikos sąlygos išryškino žmonių grupes, kurioms socialinės paslaugos tapo itin svarbios. Tai šeimos, patiriančios socialinę riziką, vaikai su negalia ir jų šeimos, likę be tėvų globos vaikai, suaugę asmenys su negalia ir jų šeimos, senyvo amžiaus asmenys ir jų šeimos, suaugę asmenys, patiriantys socialinę riziką, ir jų šeimos, vaikus globojančios šeimos, kiti asmenys ir šeimos. Jiems Klaipėdos mieste yra teikiamos: </w:t>
      </w:r>
    </w:p>
    <w:p w:rsidR="00DD757A" w:rsidRPr="00DD757A" w:rsidRDefault="00DD757A" w:rsidP="001B5953">
      <w:pPr>
        <w:shd w:val="clear" w:color="auto" w:fill="FFFFFF"/>
        <w:tabs>
          <w:tab w:val="left" w:pos="720"/>
        </w:tabs>
        <w:ind w:firstLine="720"/>
        <w:jc w:val="both"/>
        <w:rPr>
          <w:b/>
        </w:rPr>
      </w:pPr>
      <w:r w:rsidRPr="00DD757A">
        <w:rPr>
          <w:b/>
        </w:rPr>
        <w:t xml:space="preserve">- </w:t>
      </w:r>
      <w:r w:rsidRPr="00DD757A">
        <w:rPr>
          <w:b/>
          <w:i/>
        </w:rPr>
        <w:t>prevencinės socialinės paslaugos</w:t>
      </w:r>
      <w:r w:rsidRPr="00DD757A">
        <w:rPr>
          <w:b/>
        </w:rPr>
        <w:t xml:space="preserve"> </w:t>
      </w:r>
      <w:r w:rsidRPr="00DD757A">
        <w:t>(potencialių socialinių paslaugų gavėjų paieška,</w:t>
      </w:r>
      <w:r>
        <w:rPr>
          <w:b/>
        </w:rPr>
        <w:t xml:space="preserve"> </w:t>
      </w:r>
      <w:r w:rsidRPr="00DD757A">
        <w:t>kompleksinės paslaugos šeimai,</w:t>
      </w:r>
      <w:r>
        <w:rPr>
          <w:b/>
        </w:rPr>
        <w:t xml:space="preserve"> </w:t>
      </w:r>
      <w:r w:rsidR="00C3105A" w:rsidRPr="00C3105A">
        <w:t>šeimos konferencija,</w:t>
      </w:r>
      <w:r w:rsidR="00C3105A">
        <w:rPr>
          <w:b/>
        </w:rPr>
        <w:t xml:space="preserve"> </w:t>
      </w:r>
      <w:r w:rsidR="00C3105A" w:rsidRPr="00C3105A">
        <w:t>atvirasis darbas su jaunimu, mobilusis darbas su jaunimu);</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i/>
        </w:rPr>
        <w:t>- bendrosios socialinės paslaugos</w:t>
      </w:r>
      <w:r w:rsidRPr="00C15F41">
        <w:t xml:space="preserve"> (informavimas; konsultavimas; tarpininkavimas ir atstovavimas; maitinimo organizavimas; aprūpinimas būtiniausiais drabužiais ir avalyne; transporto organizavimas; sociokultūrinės paslaugos; lydėjimas; kitos bendrosios socialinės paslaugos);</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i/>
        </w:rPr>
        <w:t>- specialiosios socialinės paslaugos</w:t>
      </w:r>
      <w:r w:rsidRPr="00C15F41">
        <w:t>, kurios skirstomos į socialinę priežiūrą (pagalba į namus; socialin</w:t>
      </w:r>
      <w:r w:rsidR="00402606">
        <w:t>ė priežiūra šeimoms</w:t>
      </w:r>
      <w:r w:rsidRPr="00C15F41">
        <w:t xml:space="preserve">; </w:t>
      </w:r>
      <w:r w:rsidR="00C3105A">
        <w:t>palydėjimo paslauga jaunuoliams</w:t>
      </w:r>
      <w:r w:rsidR="00402606">
        <w:t>;</w:t>
      </w:r>
      <w:r w:rsidR="00C3105A">
        <w:t xml:space="preserve"> apgyvendinimas savarankiško gyvenimo namuose</w:t>
      </w:r>
      <w:r w:rsidR="00402606">
        <w:t>;</w:t>
      </w:r>
      <w:r w:rsidR="00C3105A">
        <w:t xml:space="preserve"> </w:t>
      </w:r>
      <w:r w:rsidRPr="00C15F41">
        <w:t xml:space="preserve">laikinas </w:t>
      </w:r>
      <w:proofErr w:type="spellStart"/>
      <w:r w:rsidRPr="00C15F41">
        <w:t>apnakvindinimas</w:t>
      </w:r>
      <w:proofErr w:type="spellEnd"/>
      <w:r w:rsidRPr="00C15F41">
        <w:t>; intensyvi krizių įveikimo pagalba</w:t>
      </w:r>
      <w:r w:rsidR="00402606">
        <w:t>;</w:t>
      </w:r>
      <w:r w:rsidRPr="00C15F41">
        <w:t xml:space="preserve"> psichosocialinė pagalba</w:t>
      </w:r>
      <w:r w:rsidR="00402606">
        <w:t>;</w:t>
      </w:r>
      <w:r w:rsidRPr="00C15F41">
        <w:t xml:space="preserve"> apgyvendinimas nakvynės namuose</w:t>
      </w:r>
      <w:r w:rsidR="00402606">
        <w:t>;</w:t>
      </w:r>
      <w:r w:rsidRPr="00C15F41">
        <w:t xml:space="preserve"> pagalba globėjams (rūpintojams), budintiems globotojams, įtėviams ir šeimynų </w:t>
      </w:r>
      <w:r w:rsidR="00C3105A">
        <w:t xml:space="preserve">steigėjams, </w:t>
      </w:r>
      <w:r w:rsidRPr="00C15F41">
        <w:t>dalyviams ar besirengiantiems jais tapti</w:t>
      </w:r>
      <w:r w:rsidR="00402606">
        <w:t>;</w:t>
      </w:r>
      <w:r w:rsidRPr="00C15F41">
        <w:t xml:space="preserve"> vaikų dienos socialinė priežiūra</w:t>
      </w:r>
      <w:r w:rsidR="00402606">
        <w:t xml:space="preserve">; socialinė reabilitacija neįgaliesiems bendruomenėje) </w:t>
      </w:r>
      <w:r w:rsidRPr="00C15F41">
        <w:t>ir socialinę globą (dienos socialinė globa; trumpalaikė socialinė globa; laikinas atokvėpis</w:t>
      </w:r>
      <w:r w:rsidR="00664418">
        <w:t xml:space="preserve"> (globa)</w:t>
      </w:r>
      <w:r w:rsidRPr="00C15F41">
        <w:t>; ilgalaikė socialinė globa).</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Kaip ir kitų šalies savivaldybių, Klaipėdos miesto savivaldybės gyventojų socialinių paslaugų poreikius sąlygoja panašūs veiksniai:</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xml:space="preserve">- </w:t>
      </w:r>
      <w:r w:rsidRPr="00C15F41">
        <w:rPr>
          <w:b/>
          <w:i/>
        </w:rPr>
        <w:t>visuomenės senėjimas</w:t>
      </w:r>
      <w:r w:rsidRPr="00C15F41">
        <w:rPr>
          <w:i/>
        </w:rPr>
        <w:t>.</w:t>
      </w:r>
      <w:r w:rsidRPr="00C15F41">
        <w:t xml:space="preserve"> Lietuvoje, kaip ir kitose Europos Sąjungos valstybėse narėse, kasmet vis didesnę dalį sudaro pagyvenę, tai yra 60 metų ir vyresni, žmonės. Statistikos departamento duomenimis, Klaipėdos mieste </w:t>
      </w:r>
      <w:r w:rsidRPr="003E1893">
        <w:t>202</w:t>
      </w:r>
      <w:r w:rsidR="003E1893" w:rsidRPr="003E1893">
        <w:t>3</w:t>
      </w:r>
      <w:r w:rsidRPr="003E1893">
        <w:t xml:space="preserve"> m. </w:t>
      </w:r>
      <w:r w:rsidR="003E1893" w:rsidRPr="003E1893">
        <w:t xml:space="preserve">pradžioje </w:t>
      </w:r>
      <w:r w:rsidRPr="003E1893">
        <w:t xml:space="preserve">tokių žmonių buvo </w:t>
      </w:r>
      <w:r w:rsidR="003E1893" w:rsidRPr="003E1893">
        <w:t>32</w:t>
      </w:r>
      <w:r w:rsidRPr="003E1893">
        <w:t xml:space="preserve"> </w:t>
      </w:r>
      <w:r w:rsidR="003E1893" w:rsidRPr="003E1893">
        <w:t>111</w:t>
      </w:r>
      <w:r w:rsidRPr="003E1893">
        <w:t>, tai sudaro 20</w:t>
      </w:r>
      <w:r w:rsidR="003E1893" w:rsidRPr="003E1893">
        <w:t>,3</w:t>
      </w:r>
      <w:r w:rsidRPr="003E1893">
        <w:t xml:space="preserve"> procentų </w:t>
      </w:r>
      <w:r w:rsidRPr="00C15F41">
        <w:t>visų savivaldybės gyventojų. Senyvo amžiaus asmenims dažniausiai reikalinga pagalba į namus ir socialinė globa;</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xml:space="preserve">- </w:t>
      </w:r>
      <w:r w:rsidRPr="00C15F41">
        <w:rPr>
          <w:b/>
          <w:i/>
        </w:rPr>
        <w:t>negalia</w:t>
      </w:r>
      <w:r w:rsidRPr="00C15F41">
        <w:rPr>
          <w:b/>
        </w:rPr>
        <w:t>.</w:t>
      </w:r>
      <w:r w:rsidRPr="00C15F41">
        <w:t xml:space="preserve"> Klaipėdos mieste gyvena </w:t>
      </w:r>
      <w:r w:rsidR="005827B3" w:rsidRPr="005827B3">
        <w:t>5982</w:t>
      </w:r>
      <w:r w:rsidRPr="00722A21">
        <w:rPr>
          <w:color w:val="FF0000"/>
        </w:rPr>
        <w:t xml:space="preserve"> </w:t>
      </w:r>
      <w:r w:rsidRPr="00C15F41">
        <w:t>neįgal</w:t>
      </w:r>
      <w:r w:rsidR="005827B3">
        <w:t>ū</w:t>
      </w:r>
      <w:r w:rsidRPr="00C15F41">
        <w:t>s darbingo amžiaus asm</w:t>
      </w:r>
      <w:r w:rsidR="005827B3">
        <w:t>enys</w:t>
      </w:r>
      <w:r w:rsidRPr="00C15F41">
        <w:t xml:space="preserve">, </w:t>
      </w:r>
      <w:r w:rsidR="005827B3" w:rsidRPr="005827B3">
        <w:t>920</w:t>
      </w:r>
      <w:r w:rsidRPr="005827B3">
        <w:t xml:space="preserve"> </w:t>
      </w:r>
      <w:r w:rsidRPr="00C15F41">
        <w:t xml:space="preserve">neįgalūs vaikai ir </w:t>
      </w:r>
      <w:r w:rsidR="005827B3" w:rsidRPr="005827B3">
        <w:t>8632</w:t>
      </w:r>
      <w:r w:rsidRPr="005827B3">
        <w:t xml:space="preserve"> </w:t>
      </w:r>
      <w:r w:rsidRPr="00C15F41">
        <w:t>senyvo amžiaus asm</w:t>
      </w:r>
      <w:r w:rsidR="005827B3">
        <w:t>enys</w:t>
      </w:r>
      <w:r w:rsidRPr="00C15F41">
        <w:t>, kuri</w:t>
      </w:r>
      <w:r w:rsidR="005827B3">
        <w:t>e</w:t>
      </w:r>
      <w:r w:rsidRPr="00C15F41">
        <w:t>m</w:t>
      </w:r>
      <w:r w:rsidR="005827B3">
        <w:t>s</w:t>
      </w:r>
      <w:r w:rsidRPr="00C15F41">
        <w:t xml:space="preserve"> nustatytas specialiųjų poreikių lygis. Tai sudaro </w:t>
      </w:r>
      <w:r w:rsidRPr="009A2527">
        <w:t>9,</w:t>
      </w:r>
      <w:r w:rsidR="009A2527" w:rsidRPr="009A2527">
        <w:t>8</w:t>
      </w:r>
      <w:r w:rsidRPr="009A2527">
        <w:t> </w:t>
      </w:r>
      <w:r w:rsidRPr="00C15F41">
        <w:t>procent</w:t>
      </w:r>
      <w:r w:rsidR="009A2527">
        <w:t>us</w:t>
      </w:r>
      <w:r w:rsidRPr="00C15F41">
        <w:t xml:space="preserve"> visų savivaldybės gyventojų. Neįgaliems asmenims didžiausias poreikis paslaugų yra pagalba į namus, dienos socialinė globa asmens namuose ar institucijoje, apgyvendinimas globos namuose, asmeninė pagalba;</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xml:space="preserve">- </w:t>
      </w:r>
      <w:r w:rsidRPr="00C15F41">
        <w:rPr>
          <w:b/>
          <w:i/>
        </w:rPr>
        <w:t>alkoholio, narkotinių, psichotropinių ir kitų medžiagų vartojimas bei psichologinė, fizinė ar seksualinė prievarta.</w:t>
      </w:r>
      <w:r w:rsidRPr="00C15F41">
        <w:t xml:space="preserve"> Šie veiksniai lemia vaikų, suaugusių asmenų ir šeimų priskyrimą socialinės rizikos grupei. </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Socialinėmis paslaugomis (</w:t>
      </w:r>
      <w:r w:rsidR="00722A21">
        <w:rPr>
          <w:rFonts w:ascii="Times New Roman" w:hAnsi="Times New Roman" w:cs="Times New Roman"/>
          <w:sz w:val="24"/>
          <w:szCs w:val="24"/>
        </w:rPr>
        <w:t>šeimos socialinė priežiūra</w:t>
      </w:r>
      <w:r w:rsidRPr="00C15F41">
        <w:rPr>
          <w:rFonts w:ascii="Times New Roman" w:hAnsi="Times New Roman" w:cs="Times New Roman"/>
          <w:sz w:val="24"/>
          <w:szCs w:val="24"/>
        </w:rPr>
        <w:t>,</w:t>
      </w:r>
      <w:r w:rsidR="00722A21">
        <w:t xml:space="preserve"> </w:t>
      </w:r>
      <w:r w:rsidRPr="00C15F41">
        <w:rPr>
          <w:rFonts w:ascii="Times New Roman" w:hAnsi="Times New Roman" w:cs="Times New Roman"/>
          <w:sz w:val="24"/>
          <w:szCs w:val="24"/>
        </w:rPr>
        <w:t xml:space="preserve">intensyvi krizių įveikimo pagalba, psichosocialinė pagalba, apgyvendinimas nakvynės namuose, pagalba globėjams (rūpintojams) ir </w:t>
      </w:r>
      <w:r w:rsidRPr="00C15F41">
        <w:rPr>
          <w:rFonts w:ascii="Times New Roman" w:hAnsi="Times New Roman" w:cs="Times New Roman"/>
          <w:sz w:val="24"/>
          <w:szCs w:val="24"/>
        </w:rPr>
        <w:lastRenderedPageBreak/>
        <w:t>įvaikintojams, asmenų, grįžusių iš įkalinimo vietų, socialinė integracija ir kitos) mažin</w:t>
      </w:r>
      <w:r w:rsidR="00242D99">
        <w:rPr>
          <w:rFonts w:ascii="Times New Roman" w:hAnsi="Times New Roman" w:cs="Times New Roman"/>
          <w:sz w:val="24"/>
          <w:szCs w:val="24"/>
        </w:rPr>
        <w:t>amos</w:t>
      </w:r>
      <w:r w:rsidRPr="00C15F41">
        <w:rPr>
          <w:rFonts w:ascii="Times New Roman" w:hAnsi="Times New Roman" w:cs="Times New Roman"/>
          <w:sz w:val="24"/>
          <w:szCs w:val="24"/>
        </w:rPr>
        <w:t xml:space="preserve"> neigiam</w:t>
      </w:r>
      <w:r w:rsidR="00242D99">
        <w:rPr>
          <w:rFonts w:ascii="Times New Roman" w:hAnsi="Times New Roman" w:cs="Times New Roman"/>
          <w:sz w:val="24"/>
          <w:szCs w:val="24"/>
        </w:rPr>
        <w:t>o</w:t>
      </w:r>
      <w:r w:rsidRPr="00C15F41">
        <w:rPr>
          <w:rFonts w:ascii="Times New Roman" w:hAnsi="Times New Roman" w:cs="Times New Roman"/>
          <w:sz w:val="24"/>
          <w:szCs w:val="24"/>
        </w:rPr>
        <w:t>s socialinių problemų pasekm</w:t>
      </w:r>
      <w:r w:rsidR="00242D99">
        <w:rPr>
          <w:rFonts w:ascii="Times New Roman" w:hAnsi="Times New Roman" w:cs="Times New Roman"/>
          <w:sz w:val="24"/>
          <w:szCs w:val="24"/>
        </w:rPr>
        <w:t>ė</w:t>
      </w:r>
      <w:r w:rsidRPr="00C15F41">
        <w:rPr>
          <w:rFonts w:ascii="Times New Roman" w:hAnsi="Times New Roman" w:cs="Times New Roman"/>
          <w:sz w:val="24"/>
          <w:szCs w:val="24"/>
        </w:rPr>
        <w:t>s</w:t>
      </w:r>
      <w:r w:rsidR="00AA537F">
        <w:rPr>
          <w:rFonts w:ascii="Times New Roman" w:hAnsi="Times New Roman" w:cs="Times New Roman"/>
          <w:sz w:val="24"/>
          <w:szCs w:val="24"/>
        </w:rPr>
        <w:t>;</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rPr>
      </w:pPr>
      <w:r w:rsidRPr="00C15F41">
        <w:t xml:space="preserve">- </w:t>
      </w:r>
      <w:r w:rsidRPr="00C15F41">
        <w:rPr>
          <w:b/>
          <w:i/>
        </w:rPr>
        <w:t>nedarbas.</w:t>
      </w:r>
      <w:r w:rsidRPr="00C15F41">
        <w:t xml:space="preserve"> Nedarbas siejamas su asmens ir jo šeimos pajamų neturėjimu ir dėl to negalėjimu apsirūpinti pirmo būtinumo prekėmis (maistas, drabužiai), apmokėti būsto, komunalines paslaugas, už vaikų ir (ar) savo mokslą. Finansinis nepajėgumas yra susijęs su sveikatos draudimo nebuvimu, negalėjimu apsidrausti nuo nelaimių. Čia gali padėti tarpininkavimo ir atstovavimo, maitinimo, aprūpinimo drabužiais ir kitos bendrosios socialinės paslaugos. </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lang w:eastAsia="lt-LT"/>
        </w:rPr>
      </w:pPr>
      <w:r w:rsidRPr="00C15F41">
        <w:rPr>
          <w:b/>
        </w:rPr>
        <w:t>4.3. Kiti rodikliai.</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cs="Arial"/>
        </w:rPr>
      </w:pPr>
      <w:r w:rsidRPr="00C15F41">
        <w:rPr>
          <w:rFonts w:cs="Arial"/>
        </w:rPr>
        <w:t xml:space="preserve">Statistikos departamento duomenimis, </w:t>
      </w:r>
      <w:r w:rsidRPr="00695AF0">
        <w:rPr>
          <w:rFonts w:cs="Arial"/>
        </w:rPr>
        <w:t>202</w:t>
      </w:r>
      <w:r w:rsidR="00695AF0" w:rsidRPr="00695AF0">
        <w:rPr>
          <w:rFonts w:cs="Arial"/>
        </w:rPr>
        <w:t>3</w:t>
      </w:r>
      <w:r w:rsidRPr="00695AF0">
        <w:rPr>
          <w:rFonts w:cs="Arial"/>
        </w:rPr>
        <w:t xml:space="preserve"> m. </w:t>
      </w:r>
      <w:r w:rsidR="00695AF0" w:rsidRPr="00695AF0">
        <w:rPr>
          <w:rFonts w:cs="Arial"/>
        </w:rPr>
        <w:t>saus</w:t>
      </w:r>
      <w:r w:rsidRPr="00695AF0">
        <w:rPr>
          <w:rFonts w:cs="Arial"/>
        </w:rPr>
        <w:t xml:space="preserve">io 1 d. Lietuvoje gyveno 2 </w:t>
      </w:r>
      <w:r w:rsidR="00695AF0" w:rsidRPr="00695AF0">
        <w:rPr>
          <w:rFonts w:cs="Arial"/>
        </w:rPr>
        <w:t>860</w:t>
      </w:r>
      <w:r w:rsidRPr="00695AF0">
        <w:rPr>
          <w:rFonts w:cs="Arial"/>
        </w:rPr>
        <w:t xml:space="preserve"> </w:t>
      </w:r>
      <w:r w:rsidR="00695AF0" w:rsidRPr="00695AF0">
        <w:rPr>
          <w:rFonts w:cs="Arial"/>
        </w:rPr>
        <w:t>002</w:t>
      </w:r>
      <w:r w:rsidRPr="00695AF0">
        <w:rPr>
          <w:rFonts w:cs="Arial"/>
        </w:rPr>
        <w:t xml:space="preserve"> gyventoj</w:t>
      </w:r>
      <w:r w:rsidR="00695AF0" w:rsidRPr="00695AF0">
        <w:rPr>
          <w:rFonts w:cs="Arial"/>
        </w:rPr>
        <w:t>ai</w:t>
      </w:r>
      <w:r w:rsidRPr="00695AF0">
        <w:rPr>
          <w:rFonts w:cs="Arial"/>
        </w:rPr>
        <w:t>.</w:t>
      </w:r>
      <w:r w:rsidRPr="002B04CA">
        <w:rPr>
          <w:rFonts w:cs="Arial"/>
          <w:color w:val="FF0000"/>
        </w:rPr>
        <w:t xml:space="preserve"> </w:t>
      </w:r>
      <w:r w:rsidRPr="00C15F41">
        <w:rPr>
          <w:rFonts w:cs="Arial"/>
        </w:rPr>
        <w:t xml:space="preserve">Klaipėdos miesto gyventojų skaičius </w:t>
      </w:r>
      <w:r w:rsidR="00695AF0">
        <w:rPr>
          <w:rFonts w:cs="Arial"/>
        </w:rPr>
        <w:t>did</w:t>
      </w:r>
      <w:r w:rsidRPr="00C15F41">
        <w:rPr>
          <w:rFonts w:cs="Arial"/>
        </w:rPr>
        <w:t>ėja:</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ahoma"/>
        </w:rPr>
      </w:pPr>
      <w:r w:rsidRPr="00C15F41">
        <w:rPr>
          <w:rFonts w:cs="Tahoma"/>
          <w:b/>
          <w:bCs/>
        </w:rPr>
        <w:t>Gyventojų skaičius Klaipėdos miesto savivaldybėje</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00"/>
        <w:gridCol w:w="1980"/>
        <w:gridCol w:w="1800"/>
        <w:gridCol w:w="1800"/>
      </w:tblGrid>
      <w:tr w:rsidR="00C15F41" w:rsidRPr="00C15F41" w:rsidTr="00D47E90">
        <w:trPr>
          <w:trHeight w:val="273"/>
          <w:tblHeader/>
        </w:trPr>
        <w:tc>
          <w:tcPr>
            <w:tcW w:w="4200" w:type="dxa"/>
            <w:tcBorders>
              <w:top w:val="single" w:sz="4" w:space="0" w:color="auto"/>
              <w:left w:val="single" w:sz="4" w:space="0" w:color="auto"/>
              <w:bottom w:val="single" w:sz="4" w:space="0" w:color="auto"/>
              <w:right w:val="single" w:sz="4" w:space="0" w:color="auto"/>
            </w:tcBorders>
            <w:shd w:val="clear" w:color="auto" w:fill="FFFFFF"/>
            <w:tcMar>
              <w:top w:w="24" w:type="dxa"/>
              <w:left w:w="60" w:type="dxa"/>
              <w:bottom w:w="24" w:type="dxa"/>
              <w:right w:w="60" w:type="dxa"/>
            </w:tcMar>
            <w:hideMark/>
          </w:tcPr>
          <w:p w:rsidR="00D47E90" w:rsidRPr="00C15F41" w:rsidRDefault="00D47E90" w:rsidP="001B5953">
            <w:pPr>
              <w:jc w:val="center"/>
              <w:rPr>
                <w:rFonts w:cs="Tahoma"/>
              </w:rPr>
            </w:pPr>
            <w:r w:rsidRPr="00C15F41">
              <w:rPr>
                <w:rFonts w:cs="Tahoma"/>
              </w:rPr>
              <w:t> </w:t>
            </w:r>
          </w:p>
        </w:tc>
        <w:tc>
          <w:tcPr>
            <w:tcW w:w="1980" w:type="dxa"/>
            <w:tcBorders>
              <w:top w:val="single" w:sz="4" w:space="0" w:color="auto"/>
              <w:left w:val="single" w:sz="4" w:space="0" w:color="auto"/>
              <w:bottom w:val="single" w:sz="4" w:space="0" w:color="auto"/>
              <w:right w:val="single" w:sz="4" w:space="0" w:color="auto"/>
            </w:tcBorders>
            <w:shd w:val="clear" w:color="auto" w:fill="FFFFFF"/>
            <w:tcMar>
              <w:top w:w="24" w:type="dxa"/>
              <w:left w:w="60" w:type="dxa"/>
              <w:bottom w:w="24" w:type="dxa"/>
              <w:right w:w="60" w:type="dxa"/>
            </w:tcMar>
            <w:hideMark/>
          </w:tcPr>
          <w:p w:rsidR="00D47E90" w:rsidRPr="00C15F41" w:rsidRDefault="00D47E90" w:rsidP="001B5953">
            <w:pPr>
              <w:jc w:val="center"/>
              <w:rPr>
                <w:rFonts w:cs="Tahoma"/>
                <w:b/>
              </w:rPr>
            </w:pPr>
            <w:r w:rsidRPr="00C15F41">
              <w:rPr>
                <w:rFonts w:cs="Tahoma"/>
                <w:b/>
              </w:rPr>
              <w:t>20</w:t>
            </w:r>
            <w:r w:rsidR="002B04CA">
              <w:rPr>
                <w:rFonts w:cs="Tahoma"/>
                <w:b/>
              </w:rPr>
              <w:t>2</w:t>
            </w:r>
            <w:r w:rsidR="001C1A72">
              <w:rPr>
                <w:rFonts w:cs="Tahoma"/>
                <w:b/>
              </w:rPr>
              <w:t>1</w:t>
            </w:r>
          </w:p>
        </w:tc>
        <w:tc>
          <w:tcPr>
            <w:tcW w:w="1800" w:type="dxa"/>
            <w:tcBorders>
              <w:top w:val="single" w:sz="4" w:space="0" w:color="auto"/>
              <w:left w:val="single" w:sz="4" w:space="0" w:color="auto"/>
              <w:bottom w:val="single" w:sz="4" w:space="0" w:color="auto"/>
              <w:right w:val="single" w:sz="4" w:space="0" w:color="auto"/>
            </w:tcBorders>
            <w:shd w:val="clear" w:color="auto" w:fill="FFFFFF"/>
            <w:hideMark/>
          </w:tcPr>
          <w:p w:rsidR="00D47E90" w:rsidRPr="00C15F41" w:rsidRDefault="00D47E90" w:rsidP="001B5953">
            <w:pPr>
              <w:jc w:val="center"/>
              <w:rPr>
                <w:rFonts w:cs="Tahoma"/>
                <w:b/>
              </w:rPr>
            </w:pPr>
            <w:r w:rsidRPr="00C15F41">
              <w:rPr>
                <w:rFonts w:cs="Tahoma"/>
                <w:b/>
              </w:rPr>
              <w:t>202</w:t>
            </w:r>
            <w:r w:rsidR="001C1A72">
              <w:rPr>
                <w:rFonts w:cs="Tahoma"/>
                <w:b/>
              </w:rPr>
              <w:t>2</w:t>
            </w:r>
          </w:p>
        </w:tc>
        <w:tc>
          <w:tcPr>
            <w:tcW w:w="1800" w:type="dxa"/>
            <w:tcBorders>
              <w:top w:val="single" w:sz="4" w:space="0" w:color="auto"/>
              <w:left w:val="single" w:sz="4" w:space="0" w:color="auto"/>
              <w:bottom w:val="single" w:sz="4" w:space="0" w:color="auto"/>
              <w:right w:val="single" w:sz="4" w:space="0" w:color="auto"/>
            </w:tcBorders>
            <w:shd w:val="clear" w:color="auto" w:fill="FFFFFF"/>
            <w:hideMark/>
          </w:tcPr>
          <w:p w:rsidR="00D47E90" w:rsidRPr="00C15F41" w:rsidRDefault="00D47E90" w:rsidP="001B5953">
            <w:pPr>
              <w:jc w:val="center"/>
              <w:rPr>
                <w:rFonts w:cs="Tahoma"/>
                <w:b/>
              </w:rPr>
            </w:pPr>
            <w:r w:rsidRPr="00C15F41">
              <w:rPr>
                <w:rFonts w:cs="Tahoma"/>
                <w:b/>
              </w:rPr>
              <w:t>202</w:t>
            </w:r>
            <w:r w:rsidR="0050738B">
              <w:rPr>
                <w:rFonts w:cs="Tahoma"/>
                <w:b/>
              </w:rPr>
              <w:t>3</w:t>
            </w:r>
          </w:p>
        </w:tc>
      </w:tr>
      <w:tr w:rsidR="00C15F41" w:rsidRPr="00C15F41" w:rsidTr="00D47E90">
        <w:tc>
          <w:tcPr>
            <w:tcW w:w="4200" w:type="dxa"/>
            <w:tcBorders>
              <w:top w:val="single" w:sz="4" w:space="0" w:color="auto"/>
              <w:left w:val="single" w:sz="4" w:space="0" w:color="auto"/>
              <w:bottom w:val="single" w:sz="4" w:space="0" w:color="auto"/>
              <w:right w:val="single" w:sz="4" w:space="0" w:color="auto"/>
            </w:tcBorders>
            <w:shd w:val="clear" w:color="auto" w:fill="FFFFFF"/>
            <w:tcMar>
              <w:top w:w="24" w:type="dxa"/>
              <w:left w:w="60" w:type="dxa"/>
              <w:bottom w:w="24" w:type="dxa"/>
              <w:right w:w="60" w:type="dxa"/>
            </w:tcMar>
            <w:vAlign w:val="bottom"/>
            <w:hideMark/>
          </w:tcPr>
          <w:p w:rsidR="00D47E90" w:rsidRPr="00C15F41" w:rsidRDefault="00D47E90" w:rsidP="001B5953">
            <w:pPr>
              <w:rPr>
                <w:rFonts w:cs="Tahoma"/>
              </w:rPr>
            </w:pPr>
            <w:r w:rsidRPr="00C15F41">
              <w:rPr>
                <w:rFonts w:cs="Tahoma"/>
                <w:bCs/>
              </w:rPr>
              <w:t>Klaipėdos miesto savivaldybė</w:t>
            </w:r>
          </w:p>
        </w:tc>
        <w:tc>
          <w:tcPr>
            <w:tcW w:w="1980" w:type="dxa"/>
            <w:tcBorders>
              <w:top w:val="single" w:sz="4" w:space="0" w:color="auto"/>
              <w:left w:val="single" w:sz="4" w:space="0" w:color="auto"/>
              <w:bottom w:val="single" w:sz="4" w:space="0" w:color="auto"/>
              <w:right w:val="single" w:sz="4" w:space="0" w:color="auto"/>
            </w:tcBorders>
            <w:shd w:val="clear" w:color="auto" w:fill="FFFFFF"/>
            <w:tcMar>
              <w:top w:w="24" w:type="dxa"/>
              <w:left w:w="60" w:type="dxa"/>
              <w:bottom w:w="24" w:type="dxa"/>
              <w:right w:w="60" w:type="dxa"/>
            </w:tcMar>
            <w:vAlign w:val="bottom"/>
            <w:hideMark/>
          </w:tcPr>
          <w:p w:rsidR="00D47E90" w:rsidRPr="00C15F41" w:rsidRDefault="00D47E90" w:rsidP="001B5953">
            <w:pPr>
              <w:jc w:val="center"/>
              <w:rPr>
                <w:rFonts w:cs="Tahoma"/>
              </w:rPr>
            </w:pPr>
            <w:r w:rsidRPr="00C15F41">
              <w:rPr>
                <w:rFonts w:cs="Tahoma"/>
              </w:rPr>
              <w:t>1</w:t>
            </w:r>
            <w:r w:rsidR="001C1A72">
              <w:rPr>
                <w:rFonts w:cs="Tahoma"/>
              </w:rPr>
              <w:t>52</w:t>
            </w:r>
            <w:r w:rsidRPr="00C15F41">
              <w:rPr>
                <w:rFonts w:cs="Tahoma"/>
              </w:rPr>
              <w:t xml:space="preserve"> </w:t>
            </w:r>
            <w:r w:rsidR="001C1A72">
              <w:rPr>
                <w:rFonts w:cs="Tahoma"/>
              </w:rPr>
              <w:t>008</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D47E90" w:rsidRPr="00C15F41" w:rsidRDefault="00D47E90" w:rsidP="001B5953">
            <w:pPr>
              <w:jc w:val="center"/>
              <w:rPr>
                <w:rFonts w:cs="Tahoma"/>
              </w:rPr>
            </w:pPr>
            <w:r w:rsidRPr="00C15F41">
              <w:t>1</w:t>
            </w:r>
            <w:r w:rsidR="001C1A72">
              <w:t>52</w:t>
            </w:r>
            <w:r w:rsidRPr="00C15F41">
              <w:t xml:space="preserve"> </w:t>
            </w:r>
            <w:r w:rsidR="001C1A72">
              <w:t>237</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D47E90" w:rsidRPr="00C15F41" w:rsidRDefault="00D47E90" w:rsidP="001B5953">
            <w:pPr>
              <w:jc w:val="center"/>
              <w:rPr>
                <w:rFonts w:cs="Tahoma"/>
              </w:rPr>
            </w:pPr>
            <w:r w:rsidRPr="00AE252C">
              <w:rPr>
                <w:rFonts w:cs="Tahoma"/>
              </w:rPr>
              <w:t>1</w:t>
            </w:r>
            <w:r w:rsidR="00AE252C" w:rsidRPr="00AE252C">
              <w:rPr>
                <w:rFonts w:cs="Tahoma"/>
              </w:rPr>
              <w:t>58</w:t>
            </w:r>
            <w:r w:rsidRPr="00AE252C">
              <w:rPr>
                <w:rFonts w:cs="Tahoma"/>
              </w:rPr>
              <w:t xml:space="preserve"> </w:t>
            </w:r>
            <w:r w:rsidR="00AE252C" w:rsidRPr="00AE252C">
              <w:rPr>
                <w:rFonts w:cs="Tahoma"/>
              </w:rPr>
              <w:t>420</w:t>
            </w:r>
          </w:p>
        </w:tc>
      </w:tr>
    </w:tbl>
    <w:p w:rsidR="00D47E90" w:rsidRPr="00C15F41" w:rsidRDefault="00D47E90" w:rsidP="001B5953">
      <w:pPr>
        <w:tabs>
          <w:tab w:val="left" w:pos="720"/>
        </w:tabs>
      </w:pP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15F41">
        <w:t xml:space="preserve">Didelę reikšmę Klaipėdos miesto savivaldybės socialiniam sektoriui turi gyventojų </w:t>
      </w:r>
      <w:r w:rsidRPr="00C15F41">
        <w:rPr>
          <w:b/>
        </w:rPr>
        <w:t>užimtumas ir bedarbystė.</w:t>
      </w:r>
      <w:r w:rsidRPr="00C15F41">
        <w:t xml:space="preserve"> Klaipėdos užimtumo tarnybos prie Lietuvos Respublikos socialinės apsaugos ir darbo ministerijos duomenimis, 202</w:t>
      </w:r>
      <w:r w:rsidR="006804EE">
        <w:t>3</w:t>
      </w:r>
      <w:r w:rsidRPr="00C15F41">
        <w:t xml:space="preserve"> m. sausio 1 d. Klaipėdos mieste buvo įregistruoti </w:t>
      </w:r>
      <w:r w:rsidR="00180D15" w:rsidRPr="00180D15">
        <w:t>7463</w:t>
      </w:r>
      <w:r w:rsidRPr="00180D15">
        <w:t xml:space="preserve"> </w:t>
      </w:r>
      <w:r w:rsidRPr="00C15F41">
        <w:t xml:space="preserve">bedarbiai, bedarbių santykis su darbingo amžiaus gyventojais buvo </w:t>
      </w:r>
      <w:r w:rsidR="00180D15" w:rsidRPr="00180D15">
        <w:t>8</w:t>
      </w:r>
      <w:r w:rsidRPr="00180D15">
        <w:t>,</w:t>
      </w:r>
      <w:r w:rsidR="00180D15" w:rsidRPr="00180D15">
        <w:t>2</w:t>
      </w:r>
      <w:r w:rsidRPr="00180D15">
        <w:t xml:space="preserve"> proc..</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rsidR="00232941" w:rsidRPr="00232941" w:rsidRDefault="00232941" w:rsidP="00232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Pr>
          <w:rFonts w:ascii="Tahoma" w:hAnsi="Tahoma" w:cs="Tahoma"/>
          <w:sz w:val="18"/>
          <w:szCs w:val="18"/>
          <w:lang w:eastAsia="lt-LT"/>
        </w:rPr>
        <w:t xml:space="preserve">          </w:t>
      </w:r>
      <w:r w:rsidR="00D47E90" w:rsidRPr="00C15F41">
        <w:rPr>
          <w:b/>
        </w:rPr>
        <w:t>5. Esamos socialinių paslaugų infrastruktūros savivaldybėje analizė.</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447"/>
        <w:gridCol w:w="3968"/>
        <w:gridCol w:w="1560"/>
        <w:gridCol w:w="855"/>
        <w:gridCol w:w="1106"/>
      </w:tblGrid>
      <w:tr w:rsidR="00C15F41" w:rsidRPr="00C15F41" w:rsidTr="00C15F41">
        <w:trPr>
          <w:cantSplit/>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Eil. Nr.</w:t>
            </w:r>
          </w:p>
        </w:tc>
        <w:tc>
          <w:tcPr>
            <w:tcW w:w="1447" w:type="dxa"/>
            <w:vMerge w:val="restart"/>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paslaugų įstaigos tipas pagal žmonių socialines grupes</w:t>
            </w:r>
            <w:r w:rsidRPr="00C15F41">
              <w:rPr>
                <w:rStyle w:val="Puslapioinaosnuoroda"/>
                <w:sz w:val="24"/>
                <w:szCs w:val="24"/>
                <w:lang w:eastAsia="en-US"/>
              </w:rPr>
              <w:footnoteReference w:id="1"/>
            </w:r>
          </w:p>
        </w:tc>
        <w:tc>
          <w:tcPr>
            <w:tcW w:w="3968" w:type="dxa"/>
            <w:vMerge w:val="restart"/>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paslaugų įstaigos pavadinimas</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Pavaldumas</w:t>
            </w:r>
            <w:r w:rsidRPr="00C15F41">
              <w:rPr>
                <w:rStyle w:val="Puslapioinaosnuoroda"/>
                <w:sz w:val="24"/>
                <w:szCs w:val="24"/>
                <w:lang w:eastAsia="en-US"/>
              </w:rPr>
              <w:footnoteReference w:id="2"/>
            </w:r>
          </w:p>
        </w:tc>
        <w:tc>
          <w:tcPr>
            <w:tcW w:w="1961" w:type="dxa"/>
            <w:gridSpan w:val="2"/>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Vietų (gavėjų</w:t>
            </w:r>
            <w:r w:rsidRPr="00C15F41">
              <w:rPr>
                <w:rStyle w:val="Puslapioinaosnuoroda"/>
                <w:sz w:val="24"/>
                <w:szCs w:val="24"/>
                <w:lang w:eastAsia="en-US"/>
              </w:rPr>
              <w:footnoteReference w:id="3"/>
            </w:r>
            <w:r w:rsidRPr="00C15F41">
              <w:rPr>
                <w:rFonts w:ascii="Times New Roman" w:hAnsi="Times New Roman" w:cs="Times New Roman"/>
                <w:sz w:val="24"/>
                <w:szCs w:val="24"/>
                <w:lang w:eastAsia="en-US"/>
              </w:rPr>
              <w:t>) skaičius</w:t>
            </w:r>
          </w:p>
        </w:tc>
      </w:tr>
      <w:tr w:rsidR="00C15F41" w:rsidRPr="00C15F41" w:rsidTr="00C15F41">
        <w:trPr>
          <w:cantSplit/>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iš viso</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iš jų finan-</w:t>
            </w:r>
            <w:proofErr w:type="spellStart"/>
            <w:r w:rsidRPr="00C15F41">
              <w:rPr>
                <w:rFonts w:ascii="Times New Roman" w:hAnsi="Times New Roman" w:cs="Times New Roman"/>
                <w:sz w:val="24"/>
                <w:szCs w:val="24"/>
                <w:lang w:eastAsia="en-US"/>
              </w:rPr>
              <w:t>suojamų</w:t>
            </w:r>
            <w:proofErr w:type="spellEnd"/>
            <w:r w:rsidRPr="00C15F41">
              <w:rPr>
                <w:rFonts w:ascii="Times New Roman" w:hAnsi="Times New Roman" w:cs="Times New Roman"/>
                <w:sz w:val="24"/>
                <w:szCs w:val="24"/>
                <w:lang w:eastAsia="en-US"/>
              </w:rPr>
              <w:t xml:space="preserve"> </w:t>
            </w:r>
            <w:proofErr w:type="spellStart"/>
            <w:r w:rsidRPr="00C15F41">
              <w:rPr>
                <w:rFonts w:ascii="Times New Roman" w:hAnsi="Times New Roman" w:cs="Times New Roman"/>
                <w:sz w:val="24"/>
                <w:szCs w:val="24"/>
                <w:lang w:eastAsia="en-US"/>
              </w:rPr>
              <w:t>savival-dybės</w:t>
            </w:r>
            <w:proofErr w:type="spellEnd"/>
          </w:p>
        </w:tc>
      </w:tr>
      <w:tr w:rsidR="00C15F41" w:rsidRPr="00C15F41" w:rsidTr="00C15F41">
        <w:tc>
          <w:tcPr>
            <w:tcW w:w="709"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w:t>
            </w:r>
          </w:p>
        </w:tc>
        <w:tc>
          <w:tcPr>
            <w:tcW w:w="1447"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Socialinės globos namai </w:t>
            </w: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globos namai (senų ir suaugusių asmenų su negalia socialinės globos namai)</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82</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82</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Taikos Karalienės globos namai (senų žmonių socialinės globos namai)</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Religinė bendruomenė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40</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33</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highlight w:val="red"/>
                <w:lang w:eastAsia="en-US"/>
              </w:rPr>
            </w:pPr>
            <w:r w:rsidRPr="00C15F41">
              <w:rPr>
                <w:rFonts w:ascii="Times New Roman" w:hAnsi="Times New Roman" w:cs="Times New Roman"/>
                <w:sz w:val="24"/>
                <w:szCs w:val="24"/>
                <w:lang w:eastAsia="en-US"/>
              </w:rPr>
              <w:t>VšĮ „Gyvenimo namai“ (socialinės globos namai asmenims su psichikos sutrikimais)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highlight w:val="red"/>
                <w:lang w:eastAsia="en-US"/>
              </w:rPr>
            </w:pPr>
            <w:proofErr w:type="spellStart"/>
            <w:r w:rsidRPr="00C15F41">
              <w:rPr>
                <w:rFonts w:ascii="Times New Roman" w:hAnsi="Times New Roman" w:cs="Times New Roman"/>
                <w:sz w:val="24"/>
                <w:szCs w:val="24"/>
                <w:lang w:eastAsia="en-US"/>
              </w:rPr>
              <w:t>Nevyriausy-binės</w:t>
            </w:r>
            <w:proofErr w:type="spellEnd"/>
            <w:r w:rsidRPr="00C15F41">
              <w:rPr>
                <w:rFonts w:ascii="Times New Roman" w:hAnsi="Times New Roman" w:cs="Times New Roman"/>
                <w:sz w:val="24"/>
                <w:szCs w:val="24"/>
                <w:lang w:eastAsia="en-US"/>
              </w:rPr>
              <w:t xml:space="preserve"> organizacijos (NVO)</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8</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7</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Lietuvos sutrikusio intelekto žmonių globos bendrija „Klaipėdos viltis“ (socialinės globos namai asmenims su psichikos sutrikimais)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30</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30</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Pagalba senjorui</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rsidR="00D47E90" w:rsidRPr="004C0CD9" w:rsidRDefault="004C0CD9" w:rsidP="001B5953">
            <w:pPr>
              <w:pStyle w:val="HTMLiankstoformatuotas"/>
              <w:widowControl/>
              <w:spacing w:line="240" w:lineRule="auto"/>
              <w:jc w:val="left"/>
              <w:rPr>
                <w:rFonts w:ascii="Times New Roman" w:hAnsi="Times New Roman" w:cs="Times New Roman"/>
                <w:sz w:val="24"/>
                <w:szCs w:val="24"/>
                <w:lang w:eastAsia="en-US"/>
              </w:rPr>
            </w:pPr>
            <w:r w:rsidRPr="004C0CD9">
              <w:rPr>
                <w:rFonts w:ascii="Times New Roman" w:hAnsi="Times New Roman" w:cs="Times New Roman"/>
                <w:sz w:val="24"/>
                <w:szCs w:val="24"/>
                <w:lang w:eastAsia="en-US"/>
              </w:rPr>
              <w:t>59</w:t>
            </w:r>
          </w:p>
        </w:tc>
        <w:tc>
          <w:tcPr>
            <w:tcW w:w="1106" w:type="dxa"/>
            <w:tcBorders>
              <w:top w:val="single" w:sz="4" w:space="0" w:color="auto"/>
              <w:left w:val="single" w:sz="4" w:space="0" w:color="auto"/>
              <w:bottom w:val="single" w:sz="4" w:space="0" w:color="auto"/>
              <w:right w:val="single" w:sz="4" w:space="0" w:color="auto"/>
            </w:tcBorders>
            <w:hideMark/>
          </w:tcPr>
          <w:p w:rsidR="00D47E90" w:rsidRPr="004C0CD9" w:rsidRDefault="004C0CD9" w:rsidP="001B5953">
            <w:pPr>
              <w:pStyle w:val="HTMLiankstoformatuotas"/>
              <w:widowControl/>
              <w:spacing w:line="240" w:lineRule="auto"/>
              <w:jc w:val="left"/>
              <w:rPr>
                <w:rFonts w:ascii="Times New Roman" w:hAnsi="Times New Roman" w:cs="Times New Roman"/>
                <w:sz w:val="24"/>
                <w:szCs w:val="24"/>
                <w:lang w:eastAsia="en-US"/>
              </w:rPr>
            </w:pPr>
            <w:r w:rsidRPr="004C0CD9">
              <w:rPr>
                <w:rFonts w:ascii="Times New Roman" w:hAnsi="Times New Roman" w:cs="Times New Roman"/>
                <w:sz w:val="24"/>
                <w:szCs w:val="24"/>
                <w:lang w:eastAsia="en-US"/>
              </w:rPr>
              <w:t>46</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sutrikusio vystymosi kūdikių namai (vaikams su sunkia negalia)</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8</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8</w:t>
            </w:r>
          </w:p>
        </w:tc>
      </w:tr>
      <w:tr w:rsidR="00C15F41" w:rsidRPr="00C15F41" w:rsidTr="00C15F41">
        <w:trPr>
          <w:trHeight w:val="55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šeimos ir vaiko gerovės centras likusiems be tėvų globos vaikams įstaigoje</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10</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10</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highlight w:val="red"/>
                <w:lang w:eastAsia="en-US"/>
              </w:rPr>
            </w:pPr>
            <w:r w:rsidRPr="00C15F41">
              <w:rPr>
                <w:rFonts w:ascii="Times New Roman" w:hAnsi="Times New Roman" w:cs="Times New Roman"/>
                <w:sz w:val="24"/>
                <w:szCs w:val="24"/>
                <w:lang w:eastAsia="en-US"/>
              </w:rPr>
              <w:t>BĮ Klaipėdos socialinių paslaugų centras „Danė“ (likusiems be tėvų globos su sunkia negalia ir tėvų prašymų vaikams su sunkia negalia)</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12</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12 </w:t>
            </w:r>
          </w:p>
        </w:tc>
      </w:tr>
      <w:tr w:rsidR="00C15F41" w:rsidRPr="00C15F41" w:rsidTr="00C15F41">
        <w:trPr>
          <w:trHeight w:val="568"/>
        </w:trPr>
        <w:tc>
          <w:tcPr>
            <w:tcW w:w="709"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2.</w:t>
            </w:r>
          </w:p>
        </w:tc>
        <w:tc>
          <w:tcPr>
            <w:tcW w:w="1447"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Vaikų priežiūra budinčio globotojo šeimoje</w:t>
            </w: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VšĮ „Vilniaus SOS vaikų kaimas“ </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highlight w:val="red"/>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7*</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7*</w:t>
            </w:r>
          </w:p>
        </w:tc>
      </w:tr>
      <w:tr w:rsidR="00C15F41" w:rsidRPr="00C15F41" w:rsidTr="00C15F41">
        <w:trPr>
          <w:trHeight w:val="81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šeimos ir vaiko gerovės centras likusiems be tėvų globos vaikams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eastAsia="lt-LT"/>
              </w:rPr>
            </w:pPr>
            <w:r w:rsidRPr="00C15F41">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4*</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4*</w:t>
            </w:r>
          </w:p>
        </w:tc>
      </w:tr>
      <w:tr w:rsidR="00C15F41" w:rsidRPr="00C15F41" w:rsidTr="00C15F41">
        <w:tc>
          <w:tcPr>
            <w:tcW w:w="709"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3.</w:t>
            </w:r>
          </w:p>
        </w:tc>
        <w:tc>
          <w:tcPr>
            <w:tcW w:w="1447"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roofErr w:type="spellStart"/>
            <w:r w:rsidRPr="00C15F41">
              <w:rPr>
                <w:rFonts w:ascii="Times New Roman" w:hAnsi="Times New Roman" w:cs="Times New Roman"/>
                <w:sz w:val="24"/>
                <w:szCs w:val="24"/>
                <w:lang w:eastAsia="en-US"/>
              </w:rPr>
              <w:t>Bendruo</w:t>
            </w:r>
            <w:proofErr w:type="spellEnd"/>
            <w:r w:rsidRPr="00C15F41">
              <w:rPr>
                <w:rFonts w:ascii="Times New Roman" w:hAnsi="Times New Roman" w:cs="Times New Roman"/>
                <w:sz w:val="24"/>
                <w:szCs w:val="24"/>
                <w:lang w:eastAsia="en-US"/>
              </w:rPr>
              <w:t>-meniniai vaikų globos namai</w:t>
            </w: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highlight w:val="red"/>
                <w:lang w:eastAsia="en-US"/>
              </w:rPr>
            </w:pPr>
            <w:r w:rsidRPr="00C15F41">
              <w:rPr>
                <w:rFonts w:ascii="Times New Roman" w:hAnsi="Times New Roman" w:cs="Times New Roman"/>
                <w:sz w:val="24"/>
                <w:szCs w:val="24"/>
                <w:lang w:eastAsia="en-US"/>
              </w:rPr>
              <w:t>BĮ Klaipėdos vaikų globos namai „Rytas“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highlight w:val="red"/>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56</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56</w:t>
            </w:r>
          </w:p>
        </w:tc>
      </w:tr>
      <w:tr w:rsidR="00C15F41" w:rsidRPr="00C15F41" w:rsidTr="00C15F41">
        <w:trPr>
          <w:trHeight w:val="63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„Vilniaus SOS vaikų kaimas“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w:t>
            </w:r>
          </w:p>
        </w:tc>
      </w:tr>
      <w:tr w:rsidR="00C15F41" w:rsidRPr="00C15F41" w:rsidTr="00C15F41">
        <w:tc>
          <w:tcPr>
            <w:tcW w:w="709"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4.</w:t>
            </w:r>
          </w:p>
        </w:tc>
        <w:tc>
          <w:tcPr>
            <w:tcW w:w="1447"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Laikino gyvenimo namai </w:t>
            </w: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nakvynės namai (apgyvendinimo nakvynės namuose paslauga)</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112</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112</w:t>
            </w:r>
          </w:p>
        </w:tc>
      </w:tr>
      <w:tr w:rsidR="00C15F41" w:rsidRPr="00C15F41" w:rsidTr="00C15F41">
        <w:trPr>
          <w:trHeight w:val="194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BĮ Klaipėdos miesto šeimos ir vaiko gerovės centras: </w:t>
            </w:r>
          </w:p>
          <w:p w:rsidR="00D47E90" w:rsidRPr="00C15F41" w:rsidRDefault="00D47E90" w:rsidP="001B5953">
            <w:pPr>
              <w:pStyle w:val="HTMLiankstoformatuotas"/>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w:t>
            </w:r>
            <w:r w:rsidR="007B2FB7">
              <w:rPr>
                <w:rFonts w:ascii="Times New Roman" w:hAnsi="Times New Roman" w:cs="Times New Roman"/>
                <w:sz w:val="24"/>
                <w:szCs w:val="24"/>
                <w:lang w:eastAsia="en-US"/>
              </w:rPr>
              <w:t>intensyvi</w:t>
            </w:r>
            <w:r w:rsidRPr="00C15F41">
              <w:rPr>
                <w:rFonts w:ascii="Times New Roman" w:hAnsi="Times New Roman" w:cs="Times New Roman"/>
                <w:sz w:val="24"/>
                <w:szCs w:val="24"/>
                <w:lang w:eastAsia="en-US"/>
              </w:rPr>
              <w:t xml:space="preserve"> krizių </w:t>
            </w:r>
            <w:r w:rsidR="007B2FB7">
              <w:rPr>
                <w:rFonts w:ascii="Times New Roman" w:hAnsi="Times New Roman" w:cs="Times New Roman"/>
                <w:sz w:val="24"/>
                <w:szCs w:val="24"/>
                <w:lang w:eastAsia="en-US"/>
              </w:rPr>
              <w:t>įveikimo pagalba su apgyvendinimu</w:t>
            </w:r>
            <w:r w:rsidRPr="00C15F41">
              <w:rPr>
                <w:rFonts w:ascii="Times New Roman" w:hAnsi="Times New Roman" w:cs="Times New Roman"/>
                <w:sz w:val="24"/>
                <w:szCs w:val="24"/>
                <w:lang w:eastAsia="en-US"/>
              </w:rPr>
              <w:t xml:space="preserve"> (moterims ir moterims su vaikais, nukentėjusiems nuo smurto artimoje aplinkoje, prekybos žmonėmis, prostitucijos)</w:t>
            </w:r>
          </w:p>
        </w:tc>
        <w:tc>
          <w:tcPr>
            <w:tcW w:w="1560"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p>
          <w:p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p>
          <w:p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16 </w:t>
            </w:r>
          </w:p>
        </w:tc>
        <w:tc>
          <w:tcPr>
            <w:tcW w:w="1106"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p>
          <w:p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p>
          <w:p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16</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w:t>
            </w:r>
            <w:r w:rsidR="007B2FB7">
              <w:rPr>
                <w:rFonts w:ascii="Times New Roman" w:hAnsi="Times New Roman" w:cs="Times New Roman"/>
                <w:sz w:val="24"/>
                <w:szCs w:val="24"/>
                <w:lang w:eastAsia="en-US"/>
              </w:rPr>
              <w:t xml:space="preserve">intensyvi </w:t>
            </w:r>
            <w:r w:rsidRPr="00C15F41">
              <w:rPr>
                <w:rFonts w:ascii="Times New Roman" w:hAnsi="Times New Roman" w:cs="Times New Roman"/>
                <w:sz w:val="24"/>
                <w:szCs w:val="24"/>
                <w:lang w:eastAsia="en-US"/>
              </w:rPr>
              <w:t xml:space="preserve">krizių </w:t>
            </w:r>
            <w:r w:rsidR="007B2FB7">
              <w:rPr>
                <w:rFonts w:ascii="Times New Roman" w:hAnsi="Times New Roman" w:cs="Times New Roman"/>
                <w:sz w:val="24"/>
                <w:szCs w:val="24"/>
                <w:lang w:eastAsia="en-US"/>
              </w:rPr>
              <w:t>įveikimo pagalba su apgyvendinimu</w:t>
            </w:r>
            <w:r w:rsidRPr="00C15F41">
              <w:rPr>
                <w:rFonts w:ascii="Times New Roman" w:hAnsi="Times New Roman" w:cs="Times New Roman"/>
                <w:sz w:val="24"/>
                <w:szCs w:val="24"/>
                <w:lang w:eastAsia="en-US"/>
              </w:rPr>
              <w:t xml:space="preserve"> (vaikams, kuriems nustatytas apsaugos poreikis ir pritaikyta laikinosios priežiūros priemonė ir jo teisėtiems atstovams)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rsidR="00D47E90" w:rsidRPr="000D4E6F" w:rsidRDefault="000D4E6F" w:rsidP="001B5953">
            <w:pPr>
              <w:pStyle w:val="HTMLiankstoformatuotas"/>
              <w:widowControl/>
              <w:spacing w:line="240" w:lineRule="auto"/>
              <w:jc w:val="left"/>
              <w:rPr>
                <w:rFonts w:ascii="Times New Roman" w:hAnsi="Times New Roman" w:cs="Times New Roman"/>
                <w:sz w:val="24"/>
                <w:szCs w:val="24"/>
                <w:lang w:eastAsia="en-US"/>
              </w:rPr>
            </w:pPr>
            <w:r w:rsidRPr="000D4E6F">
              <w:rPr>
                <w:rFonts w:ascii="Times New Roman" w:hAnsi="Times New Roman" w:cs="Times New Roman"/>
                <w:sz w:val="24"/>
                <w:szCs w:val="24"/>
                <w:lang w:eastAsia="en-US"/>
              </w:rPr>
              <w:t>9</w:t>
            </w:r>
          </w:p>
        </w:tc>
        <w:tc>
          <w:tcPr>
            <w:tcW w:w="1106" w:type="dxa"/>
            <w:tcBorders>
              <w:top w:val="single" w:sz="4" w:space="0" w:color="auto"/>
              <w:left w:val="single" w:sz="4" w:space="0" w:color="auto"/>
              <w:bottom w:val="single" w:sz="4" w:space="0" w:color="auto"/>
              <w:right w:val="single" w:sz="4" w:space="0" w:color="auto"/>
            </w:tcBorders>
            <w:hideMark/>
          </w:tcPr>
          <w:p w:rsidR="00D47E90" w:rsidRPr="000D4E6F" w:rsidRDefault="000D4E6F" w:rsidP="001B5953">
            <w:pPr>
              <w:pStyle w:val="HTMLiankstoformatuotas"/>
              <w:widowControl/>
              <w:spacing w:line="240" w:lineRule="auto"/>
              <w:jc w:val="left"/>
              <w:rPr>
                <w:rFonts w:ascii="Times New Roman" w:hAnsi="Times New Roman" w:cs="Times New Roman"/>
                <w:sz w:val="24"/>
                <w:szCs w:val="24"/>
                <w:lang w:eastAsia="en-US"/>
              </w:rPr>
            </w:pPr>
            <w:r w:rsidRPr="000D4E6F">
              <w:rPr>
                <w:rFonts w:ascii="Times New Roman" w:hAnsi="Times New Roman" w:cs="Times New Roman"/>
                <w:sz w:val="24"/>
                <w:szCs w:val="24"/>
                <w:lang w:eastAsia="en-US"/>
              </w:rPr>
              <w:t>9</w:t>
            </w:r>
          </w:p>
        </w:tc>
      </w:tr>
      <w:tr w:rsidR="00C15F41" w:rsidRPr="00C15F41" w:rsidTr="00C15F41">
        <w:tc>
          <w:tcPr>
            <w:tcW w:w="709"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5.</w:t>
            </w:r>
          </w:p>
        </w:tc>
        <w:tc>
          <w:tcPr>
            <w:tcW w:w="1447"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Dienos socialinės globos centrai</w:t>
            </w: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Neįgaliųjų centras „Klaipėdos lakštutė“ (dienos socialinės globos centras asmenims su negalia)</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70 </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70</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„Klaipėdos specialioji mokykla-daugiafunkcis centras „</w:t>
            </w:r>
            <w:proofErr w:type="spellStart"/>
            <w:r w:rsidRPr="00C15F41">
              <w:rPr>
                <w:rFonts w:ascii="Times New Roman" w:hAnsi="Times New Roman" w:cs="Times New Roman"/>
                <w:sz w:val="24"/>
                <w:szCs w:val="24"/>
                <w:lang w:eastAsia="en-US"/>
              </w:rPr>
              <w:t>Svetliačiok</w:t>
            </w:r>
            <w:proofErr w:type="spellEnd"/>
            <w:r w:rsidRPr="00C15F41">
              <w:rPr>
                <w:rFonts w:ascii="Times New Roman" w:hAnsi="Times New Roman" w:cs="Times New Roman"/>
                <w:sz w:val="24"/>
                <w:szCs w:val="24"/>
                <w:lang w:eastAsia="en-US"/>
              </w:rPr>
              <w:t>“ (vaikų su negalia ir su sunkia negalia dienos socialinės globos centras)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rsidR="00D47E90" w:rsidRPr="000D4E6F" w:rsidRDefault="000D4E6F" w:rsidP="001B5953">
            <w:pPr>
              <w:pStyle w:val="HTMLiankstoformatuotas"/>
              <w:widowControl/>
              <w:spacing w:line="240" w:lineRule="auto"/>
              <w:jc w:val="left"/>
              <w:rPr>
                <w:rFonts w:ascii="Times New Roman" w:hAnsi="Times New Roman" w:cs="Times New Roman"/>
                <w:sz w:val="24"/>
                <w:szCs w:val="24"/>
                <w:lang w:eastAsia="en-US"/>
              </w:rPr>
            </w:pPr>
            <w:r w:rsidRPr="000D4E6F">
              <w:rPr>
                <w:rFonts w:ascii="Times New Roman" w:hAnsi="Times New Roman" w:cs="Times New Roman"/>
                <w:sz w:val="24"/>
                <w:szCs w:val="24"/>
                <w:lang w:eastAsia="en-US"/>
              </w:rPr>
              <w:t>48</w:t>
            </w:r>
          </w:p>
        </w:tc>
        <w:tc>
          <w:tcPr>
            <w:tcW w:w="1106" w:type="dxa"/>
            <w:tcBorders>
              <w:top w:val="single" w:sz="4" w:space="0" w:color="auto"/>
              <w:left w:val="single" w:sz="4" w:space="0" w:color="auto"/>
              <w:bottom w:val="single" w:sz="4" w:space="0" w:color="auto"/>
              <w:right w:val="single" w:sz="4" w:space="0" w:color="auto"/>
            </w:tcBorders>
            <w:hideMark/>
          </w:tcPr>
          <w:p w:rsidR="00D47E90" w:rsidRPr="000D4E6F" w:rsidRDefault="000D4E6F" w:rsidP="001B5953">
            <w:pPr>
              <w:pStyle w:val="HTMLiankstoformatuotas"/>
              <w:widowControl/>
              <w:spacing w:line="240" w:lineRule="auto"/>
              <w:jc w:val="left"/>
              <w:rPr>
                <w:rFonts w:ascii="Times New Roman" w:hAnsi="Times New Roman" w:cs="Times New Roman"/>
                <w:sz w:val="24"/>
                <w:szCs w:val="24"/>
                <w:lang w:eastAsia="en-US"/>
              </w:rPr>
            </w:pPr>
            <w:r w:rsidRPr="000D4E6F">
              <w:rPr>
                <w:rFonts w:ascii="Times New Roman" w:hAnsi="Times New Roman" w:cs="Times New Roman"/>
                <w:sz w:val="24"/>
                <w:szCs w:val="24"/>
                <w:lang w:eastAsia="en-US"/>
              </w:rPr>
              <w:t>4</w:t>
            </w:r>
            <w:r w:rsidR="00D47E90" w:rsidRPr="000D4E6F">
              <w:rPr>
                <w:rFonts w:ascii="Times New Roman" w:hAnsi="Times New Roman" w:cs="Times New Roman"/>
                <w:sz w:val="24"/>
                <w:szCs w:val="24"/>
                <w:lang w:eastAsia="en-US"/>
              </w:rPr>
              <w:t>8</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„Klaipėdos specialioji mokykla-daugiafunkcis centras „</w:t>
            </w:r>
            <w:proofErr w:type="spellStart"/>
            <w:r w:rsidRPr="00C15F41">
              <w:rPr>
                <w:rFonts w:ascii="Times New Roman" w:hAnsi="Times New Roman" w:cs="Times New Roman"/>
                <w:sz w:val="24"/>
                <w:szCs w:val="24"/>
                <w:lang w:eastAsia="en-US"/>
              </w:rPr>
              <w:t>Svetliačiok</w:t>
            </w:r>
            <w:proofErr w:type="spellEnd"/>
            <w:r w:rsidRPr="00C15F41">
              <w:rPr>
                <w:rFonts w:ascii="Times New Roman" w:hAnsi="Times New Roman" w:cs="Times New Roman"/>
                <w:sz w:val="24"/>
                <w:szCs w:val="24"/>
                <w:lang w:eastAsia="en-US"/>
              </w:rPr>
              <w:t>“ (dienos socialinės globos centras suaugusiems asmenims su negalia ir su sunkia negalia)</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3</w:t>
            </w:r>
            <w:r w:rsidR="000D4E6F">
              <w:rPr>
                <w:rFonts w:ascii="Times New Roman" w:hAnsi="Times New Roman" w:cs="Times New Roman"/>
                <w:sz w:val="24"/>
                <w:szCs w:val="24"/>
                <w:lang w:eastAsia="en-US"/>
              </w:rPr>
              <w:t>4</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D4E6F">
              <w:rPr>
                <w:rFonts w:ascii="Times New Roman" w:hAnsi="Times New Roman" w:cs="Times New Roman"/>
                <w:sz w:val="24"/>
                <w:szCs w:val="24"/>
                <w:lang w:eastAsia="en-US"/>
              </w:rPr>
              <w:t>3</w:t>
            </w:r>
            <w:r w:rsidR="000D4E6F" w:rsidRPr="000D4E6F">
              <w:rPr>
                <w:rFonts w:ascii="Times New Roman" w:hAnsi="Times New Roman" w:cs="Times New Roman"/>
                <w:sz w:val="24"/>
                <w:szCs w:val="24"/>
                <w:lang w:eastAsia="en-US"/>
              </w:rPr>
              <w:t>4</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socialinių paslaugų centras „Danė“ (dienos centras senyvo amžiaus asmenims ir dienos centras suaugusiems asmenims, turintiems psichikos sutrikimų)</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406584"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95</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406584"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95</w:t>
            </w:r>
          </w:p>
        </w:tc>
      </w:tr>
      <w:tr w:rsidR="00C15F41" w:rsidRPr="00C15F41" w:rsidTr="00C15F41">
        <w:trPr>
          <w:trHeight w:val="60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„Ori senatvė“ (dienos globa asmens namuose)</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rsidR="00D47E90" w:rsidRPr="004C0CD9"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4C0CD9">
              <w:rPr>
                <w:rFonts w:ascii="Times New Roman" w:hAnsi="Times New Roman" w:cs="Times New Roman"/>
                <w:sz w:val="24"/>
                <w:szCs w:val="24"/>
                <w:lang w:eastAsia="en-US"/>
              </w:rPr>
              <w:t>1</w:t>
            </w:r>
            <w:r w:rsidR="004C0CD9" w:rsidRPr="004C0CD9">
              <w:rPr>
                <w:rFonts w:ascii="Times New Roman" w:hAnsi="Times New Roman" w:cs="Times New Roman"/>
                <w:sz w:val="24"/>
                <w:szCs w:val="24"/>
                <w:lang w:eastAsia="en-US"/>
              </w:rPr>
              <w:t>37</w:t>
            </w:r>
            <w:r w:rsidRPr="004C0CD9">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4C0CD9"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4C0CD9">
              <w:rPr>
                <w:rFonts w:ascii="Times New Roman" w:hAnsi="Times New Roman" w:cs="Times New Roman"/>
                <w:sz w:val="24"/>
                <w:szCs w:val="24"/>
                <w:lang w:eastAsia="en-US"/>
              </w:rPr>
              <w:t>1</w:t>
            </w:r>
            <w:r w:rsidR="004C0CD9" w:rsidRPr="004C0CD9">
              <w:rPr>
                <w:rFonts w:ascii="Times New Roman" w:hAnsi="Times New Roman" w:cs="Times New Roman"/>
                <w:sz w:val="24"/>
                <w:szCs w:val="24"/>
                <w:lang w:eastAsia="en-US"/>
              </w:rPr>
              <w:t>37</w:t>
            </w:r>
            <w:r w:rsidRPr="004C0CD9">
              <w:rPr>
                <w:rFonts w:ascii="Times New Roman" w:hAnsi="Times New Roman" w:cs="Times New Roman"/>
                <w:sz w:val="24"/>
                <w:szCs w:val="24"/>
                <w:lang w:eastAsia="en-US"/>
              </w:rPr>
              <w:t>*</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UAB „</w:t>
            </w:r>
            <w:proofErr w:type="spellStart"/>
            <w:r w:rsidRPr="00C15F41">
              <w:rPr>
                <w:rFonts w:ascii="Times New Roman" w:hAnsi="Times New Roman" w:cs="Times New Roman"/>
                <w:sz w:val="24"/>
                <w:szCs w:val="24"/>
                <w:lang w:eastAsia="en-US"/>
              </w:rPr>
              <w:t>Jarinta</w:t>
            </w:r>
            <w:proofErr w:type="spellEnd"/>
            <w:r w:rsidRPr="00C15F41">
              <w:rPr>
                <w:rFonts w:ascii="Times New Roman" w:hAnsi="Times New Roman" w:cs="Times New Roman"/>
                <w:sz w:val="24"/>
                <w:szCs w:val="24"/>
                <w:lang w:eastAsia="en-US"/>
              </w:rPr>
              <w:t>“ (dienos globa asmens namuose)</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UAB</w:t>
            </w:r>
          </w:p>
        </w:tc>
        <w:tc>
          <w:tcPr>
            <w:tcW w:w="855" w:type="dxa"/>
            <w:tcBorders>
              <w:top w:val="single" w:sz="4" w:space="0" w:color="auto"/>
              <w:left w:val="single" w:sz="4" w:space="0" w:color="auto"/>
              <w:bottom w:val="single" w:sz="4" w:space="0" w:color="auto"/>
              <w:right w:val="single" w:sz="4" w:space="0" w:color="auto"/>
            </w:tcBorders>
            <w:hideMark/>
          </w:tcPr>
          <w:p w:rsidR="00D47E90" w:rsidRPr="004C0CD9"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4C0CD9">
              <w:rPr>
                <w:rFonts w:ascii="Times New Roman" w:hAnsi="Times New Roman" w:cs="Times New Roman"/>
                <w:sz w:val="24"/>
                <w:szCs w:val="24"/>
                <w:lang w:eastAsia="en-US"/>
              </w:rPr>
              <w:t>3</w:t>
            </w:r>
            <w:r w:rsidR="004C0CD9" w:rsidRPr="004C0CD9">
              <w:rPr>
                <w:rFonts w:ascii="Times New Roman" w:hAnsi="Times New Roman" w:cs="Times New Roman"/>
                <w:sz w:val="24"/>
                <w:szCs w:val="24"/>
                <w:lang w:eastAsia="en-US"/>
              </w:rPr>
              <w:t>1</w:t>
            </w:r>
            <w:r w:rsidRPr="004C0CD9">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4C0CD9"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4C0CD9">
              <w:rPr>
                <w:rFonts w:ascii="Times New Roman" w:hAnsi="Times New Roman" w:cs="Times New Roman"/>
                <w:sz w:val="24"/>
                <w:szCs w:val="24"/>
                <w:lang w:eastAsia="en-US"/>
              </w:rPr>
              <w:t>3</w:t>
            </w:r>
            <w:r w:rsidR="004C0CD9" w:rsidRPr="004C0CD9">
              <w:rPr>
                <w:rFonts w:ascii="Times New Roman" w:hAnsi="Times New Roman" w:cs="Times New Roman"/>
                <w:sz w:val="24"/>
                <w:szCs w:val="24"/>
                <w:lang w:eastAsia="en-US"/>
              </w:rPr>
              <w:t>1</w:t>
            </w:r>
            <w:r w:rsidRPr="004C0CD9">
              <w:rPr>
                <w:rFonts w:ascii="Times New Roman" w:hAnsi="Times New Roman" w:cs="Times New Roman"/>
                <w:sz w:val="24"/>
                <w:szCs w:val="24"/>
                <w:lang w:eastAsia="en-US"/>
              </w:rPr>
              <w:t>*</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socialinės paramos centras (dienos globa asmens namuose)</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C2C06"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65</w:t>
            </w:r>
            <w:r w:rsidR="00D47E90" w:rsidRPr="00C15F41">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C2C06"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65</w:t>
            </w:r>
            <w:r w:rsidR="00D47E90" w:rsidRPr="00C15F41">
              <w:rPr>
                <w:rFonts w:ascii="Times New Roman" w:hAnsi="Times New Roman" w:cs="Times New Roman"/>
                <w:sz w:val="24"/>
                <w:szCs w:val="24"/>
                <w:lang w:eastAsia="en-US"/>
              </w:rPr>
              <w:t>*</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Neįgaliųjų  centras „Klaipėdos lakštutė“ (dienos globa asmens namuose)</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70*</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70* </w:t>
            </w:r>
          </w:p>
        </w:tc>
      </w:tr>
      <w:tr w:rsidR="00C15F41" w:rsidRPr="00C15F41" w:rsidTr="00C15F41">
        <w:tc>
          <w:tcPr>
            <w:tcW w:w="709"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1447"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w:t>
            </w:r>
            <w:proofErr w:type="spellStart"/>
            <w:r w:rsidRPr="00C15F41">
              <w:rPr>
                <w:rFonts w:ascii="Times New Roman" w:hAnsi="Times New Roman" w:cs="Times New Roman"/>
                <w:sz w:val="24"/>
                <w:szCs w:val="24"/>
                <w:lang w:eastAsia="en-US"/>
              </w:rPr>
              <w:t>Vivus</w:t>
            </w:r>
            <w:proofErr w:type="spellEnd"/>
            <w:r w:rsidRPr="00C15F41">
              <w:rPr>
                <w:rFonts w:ascii="Times New Roman" w:hAnsi="Times New Roman" w:cs="Times New Roman"/>
                <w:sz w:val="24"/>
                <w:szCs w:val="24"/>
                <w:lang w:eastAsia="en-US"/>
              </w:rPr>
              <w:t xml:space="preserve"> </w:t>
            </w:r>
            <w:proofErr w:type="spellStart"/>
            <w:r w:rsidRPr="00C15F41">
              <w:rPr>
                <w:rFonts w:ascii="Times New Roman" w:hAnsi="Times New Roman" w:cs="Times New Roman"/>
                <w:sz w:val="24"/>
                <w:szCs w:val="24"/>
                <w:lang w:eastAsia="en-US"/>
              </w:rPr>
              <w:t>senjor</w:t>
            </w:r>
            <w:proofErr w:type="spellEnd"/>
            <w:r w:rsidRPr="00C15F41">
              <w:rPr>
                <w:rFonts w:ascii="Times New Roman" w:hAnsi="Times New Roman" w:cs="Times New Roman"/>
                <w:sz w:val="24"/>
                <w:szCs w:val="24"/>
                <w:lang w:eastAsia="en-US"/>
              </w:rPr>
              <w:t>“ (dienos globa asmens namuose)</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rsidR="00D47E90" w:rsidRPr="004C0CD9" w:rsidRDefault="004C0CD9" w:rsidP="001B5953">
            <w:pPr>
              <w:pStyle w:val="HTMLiankstoformatuotas"/>
              <w:widowControl/>
              <w:spacing w:line="240" w:lineRule="auto"/>
              <w:jc w:val="left"/>
              <w:rPr>
                <w:rFonts w:ascii="Times New Roman" w:hAnsi="Times New Roman" w:cs="Times New Roman"/>
                <w:sz w:val="24"/>
                <w:szCs w:val="24"/>
                <w:lang w:eastAsia="en-US"/>
              </w:rPr>
            </w:pPr>
            <w:r w:rsidRPr="004C0CD9">
              <w:rPr>
                <w:rFonts w:ascii="Times New Roman" w:hAnsi="Times New Roman" w:cs="Times New Roman"/>
                <w:sz w:val="24"/>
                <w:szCs w:val="24"/>
                <w:lang w:eastAsia="en-US"/>
              </w:rPr>
              <w:t>2</w:t>
            </w:r>
            <w:r w:rsidR="00D47E90" w:rsidRPr="004C0CD9">
              <w:rPr>
                <w:rFonts w:ascii="Times New Roman" w:hAnsi="Times New Roman" w:cs="Times New Roman"/>
                <w:sz w:val="24"/>
                <w:szCs w:val="24"/>
                <w:lang w:eastAsia="en-US"/>
              </w:rPr>
              <w:t>4*</w:t>
            </w:r>
          </w:p>
        </w:tc>
        <w:tc>
          <w:tcPr>
            <w:tcW w:w="1106" w:type="dxa"/>
            <w:tcBorders>
              <w:top w:val="single" w:sz="4" w:space="0" w:color="auto"/>
              <w:left w:val="single" w:sz="4" w:space="0" w:color="auto"/>
              <w:bottom w:val="single" w:sz="4" w:space="0" w:color="auto"/>
              <w:right w:val="single" w:sz="4" w:space="0" w:color="auto"/>
            </w:tcBorders>
            <w:hideMark/>
          </w:tcPr>
          <w:p w:rsidR="00D47E90" w:rsidRPr="004C0CD9" w:rsidRDefault="004C0CD9" w:rsidP="001B5953">
            <w:pPr>
              <w:pStyle w:val="HTMLiankstoformatuotas"/>
              <w:widowControl/>
              <w:spacing w:line="240" w:lineRule="auto"/>
              <w:jc w:val="left"/>
              <w:rPr>
                <w:rFonts w:ascii="Times New Roman" w:hAnsi="Times New Roman" w:cs="Times New Roman"/>
                <w:sz w:val="24"/>
                <w:szCs w:val="24"/>
                <w:lang w:eastAsia="en-US"/>
              </w:rPr>
            </w:pPr>
            <w:r w:rsidRPr="004C0CD9">
              <w:rPr>
                <w:rFonts w:ascii="Times New Roman" w:hAnsi="Times New Roman" w:cs="Times New Roman"/>
                <w:sz w:val="24"/>
                <w:szCs w:val="24"/>
                <w:lang w:eastAsia="en-US"/>
              </w:rPr>
              <w:t>2</w:t>
            </w:r>
            <w:r w:rsidR="00D47E90" w:rsidRPr="004C0CD9">
              <w:rPr>
                <w:rFonts w:ascii="Times New Roman" w:hAnsi="Times New Roman" w:cs="Times New Roman"/>
                <w:sz w:val="24"/>
                <w:szCs w:val="24"/>
                <w:lang w:eastAsia="en-US"/>
              </w:rPr>
              <w:t>4*</w:t>
            </w:r>
          </w:p>
        </w:tc>
      </w:tr>
      <w:tr w:rsidR="00C15F41" w:rsidRPr="00C15F41" w:rsidTr="00C15F41">
        <w:tc>
          <w:tcPr>
            <w:tcW w:w="709"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1447"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Nacionalinis integracijos institutas (dienos globa asmens namuose)</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rsidR="00D47E90" w:rsidRPr="004C0CD9" w:rsidRDefault="004C0CD9" w:rsidP="001B5953">
            <w:pPr>
              <w:pStyle w:val="HTMLiankstoformatuotas"/>
              <w:widowControl/>
              <w:spacing w:line="240" w:lineRule="auto"/>
              <w:jc w:val="left"/>
              <w:rPr>
                <w:rFonts w:ascii="Times New Roman" w:hAnsi="Times New Roman" w:cs="Times New Roman"/>
                <w:sz w:val="24"/>
                <w:szCs w:val="24"/>
                <w:lang w:eastAsia="en-US"/>
              </w:rPr>
            </w:pPr>
            <w:r w:rsidRPr="004C0CD9">
              <w:rPr>
                <w:rFonts w:ascii="Times New Roman" w:hAnsi="Times New Roman" w:cs="Times New Roman"/>
                <w:sz w:val="24"/>
                <w:szCs w:val="24"/>
                <w:lang w:eastAsia="en-US"/>
              </w:rPr>
              <w:t>25</w:t>
            </w:r>
            <w:r w:rsidR="00D47E90" w:rsidRPr="004C0CD9">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4C0CD9" w:rsidRDefault="004C0CD9" w:rsidP="001B5953">
            <w:pPr>
              <w:pStyle w:val="HTMLiankstoformatuotas"/>
              <w:widowControl/>
              <w:spacing w:line="240" w:lineRule="auto"/>
              <w:jc w:val="left"/>
              <w:rPr>
                <w:rFonts w:ascii="Times New Roman" w:hAnsi="Times New Roman" w:cs="Times New Roman"/>
                <w:sz w:val="24"/>
                <w:szCs w:val="24"/>
                <w:lang w:eastAsia="en-US"/>
              </w:rPr>
            </w:pPr>
            <w:r w:rsidRPr="004C0CD9">
              <w:rPr>
                <w:rFonts w:ascii="Times New Roman" w:hAnsi="Times New Roman" w:cs="Times New Roman"/>
                <w:sz w:val="24"/>
                <w:szCs w:val="24"/>
                <w:lang w:eastAsia="en-US"/>
              </w:rPr>
              <w:t>25</w:t>
            </w:r>
            <w:r w:rsidR="00D47E90" w:rsidRPr="004C0CD9">
              <w:rPr>
                <w:rFonts w:ascii="Times New Roman" w:hAnsi="Times New Roman" w:cs="Times New Roman"/>
                <w:sz w:val="24"/>
                <w:szCs w:val="24"/>
                <w:lang w:eastAsia="en-US"/>
              </w:rPr>
              <w:t>*</w:t>
            </w:r>
          </w:p>
        </w:tc>
      </w:tr>
      <w:tr w:rsidR="00776DD5" w:rsidRPr="00C15F41" w:rsidTr="00C15F41">
        <w:tc>
          <w:tcPr>
            <w:tcW w:w="709" w:type="dxa"/>
            <w:tcBorders>
              <w:top w:val="single" w:sz="4" w:space="0" w:color="auto"/>
              <w:left w:val="single" w:sz="4" w:space="0" w:color="auto"/>
              <w:bottom w:val="single" w:sz="4" w:space="0" w:color="auto"/>
              <w:right w:val="single" w:sz="4" w:space="0" w:color="auto"/>
            </w:tcBorders>
          </w:tcPr>
          <w:p w:rsidR="00776DD5" w:rsidRPr="00C15F41" w:rsidRDefault="00776DD5" w:rsidP="001B5953">
            <w:pPr>
              <w:pStyle w:val="HTMLiankstoformatuotas"/>
              <w:widowControl/>
              <w:spacing w:line="240" w:lineRule="auto"/>
              <w:jc w:val="left"/>
              <w:rPr>
                <w:rFonts w:ascii="Times New Roman" w:hAnsi="Times New Roman" w:cs="Times New Roman"/>
                <w:sz w:val="24"/>
                <w:szCs w:val="24"/>
                <w:lang w:eastAsia="en-US"/>
              </w:rPr>
            </w:pPr>
          </w:p>
        </w:tc>
        <w:tc>
          <w:tcPr>
            <w:tcW w:w="1447" w:type="dxa"/>
            <w:tcBorders>
              <w:top w:val="single" w:sz="4" w:space="0" w:color="auto"/>
              <w:left w:val="single" w:sz="4" w:space="0" w:color="auto"/>
              <w:bottom w:val="single" w:sz="4" w:space="0" w:color="auto"/>
              <w:right w:val="single" w:sz="4" w:space="0" w:color="auto"/>
            </w:tcBorders>
          </w:tcPr>
          <w:p w:rsidR="00776DD5" w:rsidRPr="00C15F41" w:rsidRDefault="00776DD5" w:rsidP="001B5953">
            <w:pPr>
              <w:pStyle w:val="HTMLiankstoformatuotas"/>
              <w:widowControl/>
              <w:spacing w:line="240" w:lineRule="auto"/>
              <w:jc w:val="left"/>
              <w:rPr>
                <w:rFonts w:ascii="Times New Roman" w:hAnsi="Times New Roman" w:cs="Times New Roman"/>
                <w:sz w:val="24"/>
                <w:szCs w:val="24"/>
                <w:lang w:eastAsia="en-US"/>
              </w:rPr>
            </w:pPr>
          </w:p>
        </w:tc>
        <w:tc>
          <w:tcPr>
            <w:tcW w:w="3968" w:type="dxa"/>
            <w:tcBorders>
              <w:top w:val="single" w:sz="4" w:space="0" w:color="auto"/>
              <w:left w:val="single" w:sz="4" w:space="0" w:color="auto"/>
              <w:bottom w:val="single" w:sz="4" w:space="0" w:color="auto"/>
              <w:right w:val="single" w:sz="4" w:space="0" w:color="auto"/>
            </w:tcBorders>
          </w:tcPr>
          <w:p w:rsidR="00776DD5" w:rsidRPr="00C15F41" w:rsidRDefault="00BC1CA5" w:rsidP="00BC1CA5">
            <w:pPr>
              <w:pStyle w:val="HTMLiankstoformatuotas"/>
              <w:widowControl/>
              <w:spacing w:line="240" w:lineRule="auto"/>
              <w:rPr>
                <w:rFonts w:ascii="Times New Roman" w:hAnsi="Times New Roman" w:cs="Times New Roman"/>
                <w:sz w:val="24"/>
                <w:szCs w:val="24"/>
                <w:lang w:eastAsia="en-US"/>
              </w:rPr>
            </w:pPr>
            <w:r w:rsidRPr="00BC1CA5">
              <w:rPr>
                <w:rFonts w:ascii="Times New Roman" w:hAnsi="Times New Roman" w:cs="Times New Roman"/>
                <w:bCs/>
                <w:sz w:val="24"/>
                <w:szCs w:val="24"/>
              </w:rPr>
              <w:t xml:space="preserve">VšĮ </w:t>
            </w:r>
            <w:proofErr w:type="spellStart"/>
            <w:r w:rsidRPr="00BC1CA5">
              <w:rPr>
                <w:rFonts w:ascii="Times New Roman" w:hAnsi="Times New Roman" w:cs="Times New Roman"/>
                <w:bCs/>
                <w:sz w:val="24"/>
                <w:szCs w:val="24"/>
              </w:rPr>
              <w:t>Paliatyvios</w:t>
            </w:r>
            <w:proofErr w:type="spellEnd"/>
            <w:r w:rsidRPr="00BC1CA5">
              <w:rPr>
                <w:rFonts w:ascii="Times New Roman" w:hAnsi="Times New Roman" w:cs="Times New Roman"/>
                <w:bCs/>
                <w:sz w:val="24"/>
                <w:szCs w:val="24"/>
              </w:rPr>
              <w:t xml:space="preserve"> pagalbos ir šeimos sveikatos centras</w:t>
            </w:r>
            <w:r w:rsidRPr="00C15F41">
              <w:rPr>
                <w:rFonts w:ascii="Times New Roman" w:hAnsi="Times New Roman" w:cs="Times New Roman"/>
                <w:sz w:val="24"/>
                <w:szCs w:val="24"/>
                <w:lang w:eastAsia="en-US"/>
              </w:rPr>
              <w:t xml:space="preserve"> </w:t>
            </w:r>
            <w:r w:rsidR="00776DD5" w:rsidRPr="00C15F41">
              <w:rPr>
                <w:rFonts w:ascii="Times New Roman" w:hAnsi="Times New Roman" w:cs="Times New Roman"/>
                <w:sz w:val="24"/>
                <w:szCs w:val="24"/>
                <w:lang w:eastAsia="en-US"/>
              </w:rPr>
              <w:t>(dienos globa asmens namuose)</w:t>
            </w:r>
          </w:p>
        </w:tc>
        <w:tc>
          <w:tcPr>
            <w:tcW w:w="1560" w:type="dxa"/>
            <w:tcBorders>
              <w:top w:val="single" w:sz="4" w:space="0" w:color="auto"/>
              <w:left w:val="single" w:sz="4" w:space="0" w:color="auto"/>
              <w:bottom w:val="single" w:sz="4" w:space="0" w:color="auto"/>
              <w:right w:val="single" w:sz="4" w:space="0" w:color="auto"/>
            </w:tcBorders>
          </w:tcPr>
          <w:p w:rsidR="00776DD5" w:rsidRPr="00C15F41" w:rsidRDefault="00BC1CA5"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tcPr>
          <w:p w:rsidR="00776DD5" w:rsidRPr="004C0CD9" w:rsidRDefault="004C0CD9" w:rsidP="001B5953">
            <w:pPr>
              <w:pStyle w:val="HTMLiankstoformatuotas"/>
              <w:widowControl/>
              <w:spacing w:line="240" w:lineRule="auto"/>
              <w:jc w:val="left"/>
              <w:rPr>
                <w:rFonts w:ascii="Times New Roman" w:hAnsi="Times New Roman" w:cs="Times New Roman"/>
                <w:sz w:val="24"/>
                <w:szCs w:val="24"/>
                <w:lang w:eastAsia="en-US"/>
              </w:rPr>
            </w:pPr>
            <w:r w:rsidRPr="004C0CD9">
              <w:rPr>
                <w:rFonts w:ascii="Times New Roman" w:hAnsi="Times New Roman" w:cs="Times New Roman"/>
                <w:sz w:val="24"/>
                <w:szCs w:val="24"/>
                <w:lang w:eastAsia="en-US"/>
              </w:rPr>
              <w:t>7</w:t>
            </w:r>
            <w:r w:rsidR="00BC1CA5" w:rsidRPr="004C0CD9">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tcPr>
          <w:p w:rsidR="00776DD5" w:rsidRPr="004C0CD9" w:rsidRDefault="004C0CD9" w:rsidP="001B5953">
            <w:pPr>
              <w:pStyle w:val="HTMLiankstoformatuotas"/>
              <w:widowControl/>
              <w:spacing w:line="240" w:lineRule="auto"/>
              <w:jc w:val="left"/>
              <w:rPr>
                <w:rFonts w:ascii="Times New Roman" w:hAnsi="Times New Roman" w:cs="Times New Roman"/>
                <w:sz w:val="24"/>
                <w:szCs w:val="24"/>
                <w:lang w:eastAsia="en-US"/>
              </w:rPr>
            </w:pPr>
            <w:r w:rsidRPr="004C0CD9">
              <w:rPr>
                <w:rFonts w:ascii="Times New Roman" w:hAnsi="Times New Roman" w:cs="Times New Roman"/>
                <w:sz w:val="24"/>
                <w:szCs w:val="24"/>
                <w:lang w:eastAsia="en-US"/>
              </w:rPr>
              <w:t>7</w:t>
            </w:r>
            <w:r w:rsidR="00BC1CA5" w:rsidRPr="004C0CD9">
              <w:rPr>
                <w:rFonts w:ascii="Times New Roman" w:hAnsi="Times New Roman" w:cs="Times New Roman"/>
                <w:sz w:val="24"/>
                <w:szCs w:val="24"/>
                <w:lang w:eastAsia="en-US"/>
              </w:rPr>
              <w:t>*</w:t>
            </w:r>
          </w:p>
        </w:tc>
      </w:tr>
      <w:tr w:rsidR="00C15F41" w:rsidRPr="00C15F41" w:rsidTr="00C15F41">
        <w:tc>
          <w:tcPr>
            <w:tcW w:w="709"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6.</w:t>
            </w:r>
          </w:p>
        </w:tc>
        <w:tc>
          <w:tcPr>
            <w:tcW w:w="1447"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roofErr w:type="spellStart"/>
            <w:r w:rsidRPr="00C15F41">
              <w:rPr>
                <w:rFonts w:ascii="Times New Roman" w:hAnsi="Times New Roman" w:cs="Times New Roman"/>
                <w:sz w:val="24"/>
                <w:szCs w:val="24"/>
                <w:lang w:eastAsia="en-US"/>
              </w:rPr>
              <w:t>Savarankiš</w:t>
            </w:r>
            <w:proofErr w:type="spellEnd"/>
            <w:r w:rsidRPr="00C15F41">
              <w:rPr>
                <w:rFonts w:ascii="Times New Roman" w:hAnsi="Times New Roman" w:cs="Times New Roman"/>
                <w:sz w:val="24"/>
                <w:szCs w:val="24"/>
                <w:lang w:eastAsia="en-US"/>
              </w:rPr>
              <w:t xml:space="preserve">-ko gyvenimo namai </w:t>
            </w:r>
          </w:p>
        </w:tc>
        <w:tc>
          <w:tcPr>
            <w:tcW w:w="3968" w:type="dxa"/>
            <w:tcBorders>
              <w:top w:val="single" w:sz="4" w:space="0" w:color="auto"/>
              <w:left w:val="single" w:sz="4" w:space="0" w:color="auto"/>
              <w:bottom w:val="single" w:sz="4" w:space="0" w:color="auto"/>
              <w:right w:val="single" w:sz="4" w:space="0" w:color="auto"/>
            </w:tcBorders>
          </w:tcPr>
          <w:p w:rsidR="00D47E90" w:rsidRPr="00C15F41" w:rsidRDefault="00BC1CA5"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vaikų globos namai „Rytas“</w:t>
            </w:r>
          </w:p>
        </w:tc>
        <w:tc>
          <w:tcPr>
            <w:tcW w:w="1560" w:type="dxa"/>
            <w:tcBorders>
              <w:top w:val="single" w:sz="4" w:space="0" w:color="auto"/>
              <w:left w:val="single" w:sz="4" w:space="0" w:color="auto"/>
              <w:bottom w:val="single" w:sz="4" w:space="0" w:color="auto"/>
              <w:right w:val="single" w:sz="4" w:space="0" w:color="auto"/>
            </w:tcBorders>
          </w:tcPr>
          <w:p w:rsidR="00D47E90" w:rsidRPr="00C15F41" w:rsidRDefault="00BC1CA5"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BC1CA5"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3</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BC1CA5" w:rsidP="001B5953">
            <w:pPr>
              <w:pStyle w:val="HTMLiankstoformatuotas"/>
              <w:widowControl/>
              <w:spacing w:line="240" w:lineRule="auto"/>
              <w:jc w:val="left"/>
              <w:rPr>
                <w:rFonts w:ascii="Times New Roman" w:hAnsi="Times New Roman" w:cs="Times New Roman"/>
                <w:sz w:val="24"/>
                <w:szCs w:val="24"/>
                <w:lang w:eastAsia="en-US"/>
              </w:rPr>
            </w:pPr>
            <w:r w:rsidRPr="00BC1CA5">
              <w:rPr>
                <w:rFonts w:ascii="Times New Roman" w:hAnsi="Times New Roman" w:cs="Times New Roman"/>
                <w:sz w:val="24"/>
                <w:szCs w:val="24"/>
                <w:lang w:eastAsia="en-US"/>
              </w:rPr>
              <w:t>3</w:t>
            </w:r>
          </w:p>
        </w:tc>
      </w:tr>
      <w:tr w:rsidR="00C15F41" w:rsidRPr="00C15F41" w:rsidTr="00C15F41">
        <w:trPr>
          <w:trHeight w:val="535"/>
        </w:trPr>
        <w:tc>
          <w:tcPr>
            <w:tcW w:w="709"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77.</w:t>
            </w:r>
          </w:p>
        </w:tc>
        <w:tc>
          <w:tcPr>
            <w:tcW w:w="1447"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C15F41">
              <w:t xml:space="preserve">Socialinės priežiūros centrai </w:t>
            </w: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C15F41">
              <w:t>BĮ Klaipėdos miesto nakvynės namai:</w:t>
            </w:r>
          </w:p>
        </w:tc>
        <w:tc>
          <w:tcPr>
            <w:tcW w:w="1560"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C15F41">
              <w:t>Klaipėdos  miesto savivaldybė</w:t>
            </w:r>
          </w:p>
        </w:tc>
        <w:tc>
          <w:tcPr>
            <w:tcW w:w="855"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p>
        </w:tc>
        <w:tc>
          <w:tcPr>
            <w:tcW w:w="1106"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p>
        </w:tc>
      </w:tr>
      <w:tr w:rsidR="00C15F41" w:rsidRPr="00C15F41" w:rsidTr="00C15F41">
        <w:trPr>
          <w:trHeight w:val="51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-laikino </w:t>
            </w:r>
            <w:proofErr w:type="spellStart"/>
            <w:r w:rsidRPr="00C15F41">
              <w:rPr>
                <w:rFonts w:ascii="Times New Roman" w:hAnsi="Times New Roman" w:cs="Times New Roman"/>
                <w:sz w:val="24"/>
                <w:szCs w:val="24"/>
                <w:lang w:eastAsia="en-US"/>
              </w:rPr>
              <w:t>apnakvindinimo</w:t>
            </w:r>
            <w:proofErr w:type="spellEnd"/>
            <w:r w:rsidRPr="00C15F41">
              <w:rPr>
                <w:rFonts w:ascii="Times New Roman" w:hAnsi="Times New Roman" w:cs="Times New Roman"/>
                <w:sz w:val="24"/>
                <w:szCs w:val="24"/>
                <w:lang w:eastAsia="en-US"/>
              </w:rPr>
              <w:t xml:space="preserve"> paslaugos;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59</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59</w:t>
            </w:r>
          </w:p>
        </w:tc>
      </w:tr>
      <w:tr w:rsidR="00C15F41" w:rsidRPr="00C15F41" w:rsidTr="00C15F41">
        <w:trPr>
          <w:trHeight w:val="52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-intensyvi krizių įveikimo pagalba benamiams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rsidR="00D47E90" w:rsidRPr="004C0CD9"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4C0CD9">
              <w:rPr>
                <w:rFonts w:ascii="Times New Roman" w:hAnsi="Times New Roman" w:cs="Times New Roman"/>
                <w:sz w:val="24"/>
                <w:szCs w:val="24"/>
                <w:lang w:eastAsia="en-US"/>
              </w:rPr>
              <w:t>1</w:t>
            </w:r>
            <w:r w:rsidR="004C0CD9" w:rsidRPr="004C0CD9">
              <w:rPr>
                <w:rFonts w:ascii="Times New Roman" w:hAnsi="Times New Roman" w:cs="Times New Roman"/>
                <w:sz w:val="24"/>
                <w:szCs w:val="24"/>
                <w:lang w:eastAsia="en-US"/>
              </w:rPr>
              <w:t>0</w:t>
            </w:r>
            <w:r w:rsidRPr="004C0CD9">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4C0CD9"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4C0CD9">
              <w:rPr>
                <w:rFonts w:ascii="Times New Roman" w:hAnsi="Times New Roman" w:cs="Times New Roman"/>
                <w:sz w:val="24"/>
                <w:szCs w:val="24"/>
                <w:lang w:eastAsia="en-US"/>
              </w:rPr>
              <w:t>1</w:t>
            </w:r>
            <w:r w:rsidR="004C0CD9" w:rsidRPr="004C0CD9">
              <w:rPr>
                <w:rFonts w:ascii="Times New Roman" w:hAnsi="Times New Roman" w:cs="Times New Roman"/>
                <w:sz w:val="24"/>
                <w:szCs w:val="24"/>
                <w:lang w:eastAsia="en-US"/>
              </w:rPr>
              <w:t>0</w:t>
            </w:r>
            <w:r w:rsidRPr="004C0CD9">
              <w:rPr>
                <w:rFonts w:ascii="Times New Roman" w:hAnsi="Times New Roman" w:cs="Times New Roman"/>
                <w:sz w:val="24"/>
                <w:szCs w:val="24"/>
                <w:lang w:eastAsia="en-US"/>
              </w:rPr>
              <w:t>*</w:t>
            </w:r>
          </w:p>
        </w:tc>
      </w:tr>
      <w:tr w:rsidR="00C15F41" w:rsidRPr="00C15F41" w:rsidTr="00C15F41">
        <w:trPr>
          <w:trHeight w:val="52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bookmarkStart w:id="2" w:name="_Hlk124335335"/>
            <w:r w:rsidRPr="00C15F41">
              <w:rPr>
                <w:rFonts w:ascii="Times New Roman" w:hAnsi="Times New Roman" w:cs="Times New Roman"/>
                <w:sz w:val="24"/>
                <w:szCs w:val="24"/>
                <w:lang w:eastAsia="en-US"/>
              </w:rPr>
              <w:t xml:space="preserve">-informavimas, konsultavimas, tarpininkavimas ir atstovavimas socialinę riziką patiriantiems asmenims po laikino apgyvendinimo paslaugos Nakvynės namuose nutraukimo </w:t>
            </w:r>
            <w:bookmarkEnd w:id="2"/>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rsidR="00D47E90" w:rsidRPr="00177CF1" w:rsidRDefault="00177CF1" w:rsidP="001B5953">
            <w:pPr>
              <w:pStyle w:val="HTMLiankstoformatuotas"/>
              <w:widowControl/>
              <w:spacing w:line="240" w:lineRule="auto"/>
              <w:jc w:val="left"/>
              <w:rPr>
                <w:rFonts w:ascii="Times New Roman" w:hAnsi="Times New Roman" w:cs="Times New Roman"/>
                <w:sz w:val="24"/>
                <w:szCs w:val="24"/>
                <w:lang w:eastAsia="en-US"/>
              </w:rPr>
            </w:pPr>
            <w:r w:rsidRPr="00177CF1">
              <w:rPr>
                <w:rFonts w:ascii="Times New Roman" w:hAnsi="Times New Roman" w:cs="Times New Roman"/>
                <w:sz w:val="24"/>
                <w:szCs w:val="24"/>
                <w:lang w:eastAsia="en-US"/>
              </w:rPr>
              <w:t>1</w:t>
            </w:r>
            <w:r w:rsidR="00BC1CA5" w:rsidRPr="00177CF1">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177CF1" w:rsidRDefault="00177CF1" w:rsidP="001B5953">
            <w:pPr>
              <w:pStyle w:val="HTMLiankstoformatuotas"/>
              <w:widowControl/>
              <w:spacing w:line="240" w:lineRule="auto"/>
              <w:jc w:val="left"/>
              <w:rPr>
                <w:rFonts w:ascii="Times New Roman" w:hAnsi="Times New Roman" w:cs="Times New Roman"/>
                <w:sz w:val="24"/>
                <w:szCs w:val="24"/>
                <w:lang w:eastAsia="en-US"/>
              </w:rPr>
            </w:pPr>
            <w:r w:rsidRPr="00177CF1">
              <w:rPr>
                <w:rFonts w:ascii="Times New Roman" w:hAnsi="Times New Roman" w:cs="Times New Roman"/>
                <w:sz w:val="24"/>
                <w:szCs w:val="24"/>
                <w:lang w:eastAsia="en-US"/>
              </w:rPr>
              <w:t>1</w:t>
            </w:r>
            <w:r w:rsidR="00BC1CA5" w:rsidRPr="00177CF1">
              <w:rPr>
                <w:rFonts w:ascii="Times New Roman" w:hAnsi="Times New Roman" w:cs="Times New Roman"/>
                <w:sz w:val="24"/>
                <w:szCs w:val="24"/>
                <w:lang w:eastAsia="en-US"/>
              </w:rPr>
              <w:t>*</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i/>
                <w:sz w:val="24"/>
                <w:szCs w:val="24"/>
                <w:lang w:eastAsia="en-US"/>
              </w:rPr>
            </w:pPr>
            <w:r w:rsidRPr="00C15F41">
              <w:rPr>
                <w:rFonts w:ascii="Times New Roman" w:hAnsi="Times New Roman" w:cs="Times New Roman"/>
                <w:sz w:val="24"/>
                <w:szCs w:val="24"/>
                <w:lang w:eastAsia="en-US"/>
              </w:rPr>
              <w:t>Labdaros ir paramos fondas Dvasinės pagalbos jaunimui centras (socialinę riziką patiriantiems vaikams ir vaikams iš socialinę riziką patiriančių šeimų)</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hideMark/>
          </w:tcPr>
          <w:p w:rsidR="00D47E90" w:rsidRPr="00732C57"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732C57">
              <w:rPr>
                <w:rFonts w:ascii="Times New Roman" w:hAnsi="Times New Roman" w:cs="Times New Roman"/>
                <w:sz w:val="24"/>
                <w:szCs w:val="24"/>
                <w:lang w:eastAsia="en-US"/>
              </w:rPr>
              <w:t>2</w:t>
            </w:r>
            <w:r w:rsidR="00732C57" w:rsidRPr="00732C57">
              <w:rPr>
                <w:rFonts w:ascii="Times New Roman" w:hAnsi="Times New Roman" w:cs="Times New Roman"/>
                <w:sz w:val="24"/>
                <w:szCs w:val="24"/>
                <w:lang w:eastAsia="en-US"/>
              </w:rPr>
              <w:t>5</w:t>
            </w:r>
          </w:p>
        </w:tc>
        <w:tc>
          <w:tcPr>
            <w:tcW w:w="1106" w:type="dxa"/>
            <w:tcBorders>
              <w:top w:val="single" w:sz="4" w:space="0" w:color="auto"/>
              <w:left w:val="single" w:sz="4" w:space="0" w:color="auto"/>
              <w:bottom w:val="single" w:sz="4" w:space="0" w:color="auto"/>
              <w:right w:val="single" w:sz="4" w:space="0" w:color="auto"/>
            </w:tcBorders>
            <w:hideMark/>
          </w:tcPr>
          <w:p w:rsidR="00D47E90" w:rsidRPr="00732C57" w:rsidRDefault="00D47E90" w:rsidP="001B5953">
            <w:pPr>
              <w:pStyle w:val="HTMLiankstoformatuotas"/>
              <w:widowControl/>
              <w:spacing w:line="240" w:lineRule="auto"/>
              <w:jc w:val="left"/>
              <w:rPr>
                <w:rFonts w:ascii="Times New Roman" w:hAnsi="Times New Roman" w:cs="Times New Roman"/>
                <w:i/>
                <w:sz w:val="24"/>
                <w:szCs w:val="24"/>
                <w:lang w:eastAsia="en-US"/>
              </w:rPr>
            </w:pPr>
            <w:r w:rsidRPr="00732C57">
              <w:rPr>
                <w:rFonts w:ascii="Times New Roman" w:hAnsi="Times New Roman" w:cs="Times New Roman"/>
                <w:sz w:val="24"/>
                <w:szCs w:val="24"/>
                <w:lang w:eastAsia="en-US"/>
              </w:rPr>
              <w:t>2</w:t>
            </w:r>
            <w:r w:rsidR="00732C57" w:rsidRPr="00732C57">
              <w:rPr>
                <w:rFonts w:ascii="Times New Roman" w:hAnsi="Times New Roman" w:cs="Times New Roman"/>
                <w:sz w:val="24"/>
                <w:szCs w:val="24"/>
                <w:lang w:eastAsia="en-US"/>
              </w:rPr>
              <w:t>5</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Labdaros ir paramos fondas „</w:t>
            </w:r>
            <w:proofErr w:type="spellStart"/>
            <w:r w:rsidRPr="00C15F41">
              <w:rPr>
                <w:rFonts w:ascii="Times New Roman" w:hAnsi="Times New Roman" w:cs="Times New Roman"/>
                <w:sz w:val="24"/>
                <w:szCs w:val="24"/>
                <w:lang w:eastAsia="en-US"/>
              </w:rPr>
              <w:t>Dienvidis</w:t>
            </w:r>
            <w:proofErr w:type="spellEnd"/>
            <w:r w:rsidRPr="00C15F41">
              <w:rPr>
                <w:rFonts w:ascii="Times New Roman" w:hAnsi="Times New Roman" w:cs="Times New Roman"/>
                <w:sz w:val="24"/>
                <w:szCs w:val="24"/>
                <w:lang w:eastAsia="en-US"/>
              </w:rPr>
              <w:t>“ (socialinę riziką patiriantiems vaikams ir vaikams iš socialinę riziką patiriančių šeimų)</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hideMark/>
          </w:tcPr>
          <w:p w:rsidR="00D47E90" w:rsidRPr="00732C57" w:rsidRDefault="00732C57" w:rsidP="001B5953">
            <w:pPr>
              <w:pStyle w:val="HTMLiankstoformatuotas"/>
              <w:widowControl/>
              <w:spacing w:line="240" w:lineRule="auto"/>
              <w:jc w:val="left"/>
              <w:rPr>
                <w:rFonts w:ascii="Times New Roman" w:hAnsi="Times New Roman" w:cs="Times New Roman"/>
                <w:sz w:val="24"/>
                <w:szCs w:val="24"/>
                <w:lang w:eastAsia="en-US"/>
              </w:rPr>
            </w:pPr>
            <w:r w:rsidRPr="00732C57">
              <w:rPr>
                <w:rFonts w:ascii="Times New Roman" w:hAnsi="Times New Roman" w:cs="Times New Roman"/>
                <w:sz w:val="24"/>
                <w:szCs w:val="24"/>
                <w:lang w:eastAsia="en-US"/>
              </w:rPr>
              <w:t>3</w:t>
            </w:r>
            <w:r w:rsidR="00D47E90" w:rsidRPr="00732C57">
              <w:rPr>
                <w:rFonts w:ascii="Times New Roman" w:hAnsi="Times New Roman" w:cs="Times New Roman"/>
                <w:sz w:val="24"/>
                <w:szCs w:val="24"/>
                <w:lang w:eastAsia="en-US"/>
              </w:rPr>
              <w:t>5</w:t>
            </w:r>
          </w:p>
        </w:tc>
        <w:tc>
          <w:tcPr>
            <w:tcW w:w="1106" w:type="dxa"/>
            <w:tcBorders>
              <w:top w:val="single" w:sz="4" w:space="0" w:color="auto"/>
              <w:left w:val="single" w:sz="4" w:space="0" w:color="auto"/>
              <w:bottom w:val="single" w:sz="4" w:space="0" w:color="auto"/>
              <w:right w:val="single" w:sz="4" w:space="0" w:color="auto"/>
            </w:tcBorders>
            <w:hideMark/>
          </w:tcPr>
          <w:p w:rsidR="00D47E90" w:rsidRPr="00732C57" w:rsidRDefault="00732C57" w:rsidP="001B5953">
            <w:pPr>
              <w:pStyle w:val="HTMLiankstoformatuotas"/>
              <w:widowControl/>
              <w:spacing w:line="240" w:lineRule="auto"/>
              <w:jc w:val="left"/>
              <w:rPr>
                <w:rFonts w:ascii="Times New Roman" w:hAnsi="Times New Roman" w:cs="Times New Roman"/>
                <w:sz w:val="24"/>
                <w:szCs w:val="24"/>
                <w:lang w:eastAsia="en-US"/>
              </w:rPr>
            </w:pPr>
            <w:r w:rsidRPr="00732C57">
              <w:rPr>
                <w:rFonts w:ascii="Times New Roman" w:hAnsi="Times New Roman" w:cs="Times New Roman"/>
                <w:sz w:val="24"/>
                <w:szCs w:val="24"/>
                <w:lang w:eastAsia="en-US"/>
              </w:rPr>
              <w:t>3</w:t>
            </w:r>
            <w:r w:rsidR="00D47E90" w:rsidRPr="00732C57">
              <w:rPr>
                <w:rFonts w:ascii="Times New Roman" w:hAnsi="Times New Roman" w:cs="Times New Roman"/>
                <w:sz w:val="24"/>
                <w:szCs w:val="24"/>
                <w:lang w:eastAsia="en-US"/>
              </w:rPr>
              <w:t>5</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„Liberi“</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hideMark/>
          </w:tcPr>
          <w:p w:rsidR="00D47E90" w:rsidRPr="00732C57" w:rsidRDefault="00732C57" w:rsidP="001B5953">
            <w:pPr>
              <w:pStyle w:val="HTMLiankstoformatuotas"/>
              <w:widowControl/>
              <w:spacing w:line="240" w:lineRule="auto"/>
              <w:jc w:val="left"/>
              <w:rPr>
                <w:rFonts w:ascii="Times New Roman" w:hAnsi="Times New Roman" w:cs="Times New Roman"/>
                <w:sz w:val="24"/>
                <w:szCs w:val="24"/>
                <w:lang w:eastAsia="en-US"/>
              </w:rPr>
            </w:pPr>
            <w:r w:rsidRPr="00732C57">
              <w:rPr>
                <w:rFonts w:ascii="Times New Roman" w:hAnsi="Times New Roman" w:cs="Times New Roman"/>
                <w:sz w:val="24"/>
                <w:szCs w:val="24"/>
                <w:lang w:eastAsia="en-US"/>
              </w:rPr>
              <w:t>40</w:t>
            </w:r>
          </w:p>
        </w:tc>
        <w:tc>
          <w:tcPr>
            <w:tcW w:w="1106" w:type="dxa"/>
            <w:tcBorders>
              <w:top w:val="single" w:sz="4" w:space="0" w:color="auto"/>
              <w:left w:val="single" w:sz="4" w:space="0" w:color="auto"/>
              <w:bottom w:val="single" w:sz="4" w:space="0" w:color="auto"/>
              <w:right w:val="single" w:sz="4" w:space="0" w:color="auto"/>
            </w:tcBorders>
            <w:hideMark/>
          </w:tcPr>
          <w:p w:rsidR="00D47E90" w:rsidRPr="00732C57" w:rsidRDefault="00732C57" w:rsidP="001B5953">
            <w:pPr>
              <w:pStyle w:val="HTMLiankstoformatuotas"/>
              <w:widowControl/>
              <w:spacing w:line="240" w:lineRule="auto"/>
              <w:jc w:val="left"/>
              <w:rPr>
                <w:rFonts w:ascii="Times New Roman" w:hAnsi="Times New Roman" w:cs="Times New Roman"/>
                <w:sz w:val="24"/>
                <w:szCs w:val="24"/>
                <w:lang w:eastAsia="en-US"/>
              </w:rPr>
            </w:pPr>
            <w:r w:rsidRPr="00732C57">
              <w:rPr>
                <w:rFonts w:ascii="Times New Roman" w:hAnsi="Times New Roman" w:cs="Times New Roman"/>
                <w:sz w:val="24"/>
                <w:szCs w:val="24"/>
                <w:lang w:eastAsia="en-US"/>
              </w:rPr>
              <w:t>40</w:t>
            </w:r>
          </w:p>
        </w:tc>
      </w:tr>
      <w:tr w:rsidR="00901762"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tcPr>
          <w:p w:rsidR="00901762" w:rsidRPr="00C15F41" w:rsidRDefault="0090176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rsidR="00901762" w:rsidRPr="00C15F41" w:rsidRDefault="0090176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rsidR="00901762" w:rsidRPr="00C15F41" w:rsidRDefault="00901762"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w:t>
            </w:r>
            <w:r>
              <w:rPr>
                <w:rFonts w:ascii="Times New Roman" w:hAnsi="Times New Roman" w:cs="Times New Roman"/>
                <w:sz w:val="24"/>
                <w:szCs w:val="24"/>
                <w:lang w:eastAsia="en-US"/>
              </w:rPr>
              <w:t xml:space="preserve"> „Fizinio aktyvumo akademija“</w:t>
            </w:r>
          </w:p>
        </w:tc>
        <w:tc>
          <w:tcPr>
            <w:tcW w:w="1560" w:type="dxa"/>
            <w:tcBorders>
              <w:top w:val="single" w:sz="4" w:space="0" w:color="auto"/>
              <w:left w:val="single" w:sz="4" w:space="0" w:color="auto"/>
              <w:bottom w:val="single" w:sz="4" w:space="0" w:color="auto"/>
              <w:right w:val="single" w:sz="4" w:space="0" w:color="auto"/>
            </w:tcBorders>
          </w:tcPr>
          <w:p w:rsidR="00901762" w:rsidRPr="00C15F41" w:rsidRDefault="0090176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tcPr>
          <w:p w:rsidR="00901762" w:rsidRPr="00C15F41" w:rsidRDefault="00901762"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40</w:t>
            </w:r>
          </w:p>
        </w:tc>
        <w:tc>
          <w:tcPr>
            <w:tcW w:w="1106" w:type="dxa"/>
            <w:tcBorders>
              <w:top w:val="single" w:sz="4" w:space="0" w:color="auto"/>
              <w:left w:val="single" w:sz="4" w:space="0" w:color="auto"/>
              <w:bottom w:val="single" w:sz="4" w:space="0" w:color="auto"/>
              <w:right w:val="single" w:sz="4" w:space="0" w:color="auto"/>
            </w:tcBorders>
          </w:tcPr>
          <w:p w:rsidR="00901762" w:rsidRPr="00C15F41" w:rsidRDefault="00901762"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40</w:t>
            </w:r>
          </w:p>
        </w:tc>
      </w:tr>
      <w:tr w:rsidR="00901762"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tcPr>
          <w:p w:rsidR="00901762" w:rsidRPr="00C15F41" w:rsidRDefault="0090176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rsidR="00901762" w:rsidRPr="00C15F41" w:rsidRDefault="0090176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rsidR="00901762" w:rsidRPr="00C15F41" w:rsidRDefault="00901762"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w:t>
            </w:r>
            <w:r>
              <w:rPr>
                <w:rFonts w:ascii="Times New Roman" w:hAnsi="Times New Roman" w:cs="Times New Roman"/>
                <w:sz w:val="24"/>
                <w:szCs w:val="24"/>
                <w:lang w:eastAsia="en-US"/>
              </w:rPr>
              <w:t xml:space="preserve"> „Vaiko raida“</w:t>
            </w:r>
          </w:p>
        </w:tc>
        <w:tc>
          <w:tcPr>
            <w:tcW w:w="1560" w:type="dxa"/>
            <w:tcBorders>
              <w:top w:val="single" w:sz="4" w:space="0" w:color="auto"/>
              <w:left w:val="single" w:sz="4" w:space="0" w:color="auto"/>
              <w:bottom w:val="single" w:sz="4" w:space="0" w:color="auto"/>
              <w:right w:val="single" w:sz="4" w:space="0" w:color="auto"/>
            </w:tcBorders>
          </w:tcPr>
          <w:p w:rsidR="00901762" w:rsidRPr="00C15F41" w:rsidRDefault="0090176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tcPr>
          <w:p w:rsidR="00901762" w:rsidRPr="00433016" w:rsidRDefault="00901762" w:rsidP="001B5953">
            <w:pPr>
              <w:pStyle w:val="HTMLiankstoformatuotas"/>
              <w:widowControl/>
              <w:spacing w:line="240" w:lineRule="auto"/>
              <w:jc w:val="left"/>
              <w:rPr>
                <w:rFonts w:ascii="Times New Roman" w:hAnsi="Times New Roman" w:cs="Times New Roman"/>
                <w:sz w:val="24"/>
                <w:szCs w:val="24"/>
                <w:lang w:eastAsia="en-US"/>
              </w:rPr>
            </w:pPr>
            <w:r w:rsidRPr="00433016">
              <w:rPr>
                <w:rFonts w:ascii="Times New Roman" w:hAnsi="Times New Roman" w:cs="Times New Roman"/>
                <w:sz w:val="24"/>
                <w:szCs w:val="24"/>
                <w:lang w:eastAsia="en-US"/>
              </w:rPr>
              <w:t>15</w:t>
            </w:r>
          </w:p>
        </w:tc>
        <w:tc>
          <w:tcPr>
            <w:tcW w:w="1106" w:type="dxa"/>
            <w:tcBorders>
              <w:top w:val="single" w:sz="4" w:space="0" w:color="auto"/>
              <w:left w:val="single" w:sz="4" w:space="0" w:color="auto"/>
              <w:bottom w:val="single" w:sz="4" w:space="0" w:color="auto"/>
              <w:right w:val="single" w:sz="4" w:space="0" w:color="auto"/>
            </w:tcBorders>
          </w:tcPr>
          <w:p w:rsidR="00901762" w:rsidRPr="00433016" w:rsidRDefault="00901762" w:rsidP="001B5953">
            <w:pPr>
              <w:pStyle w:val="HTMLiankstoformatuotas"/>
              <w:widowControl/>
              <w:spacing w:line="240" w:lineRule="auto"/>
              <w:jc w:val="left"/>
              <w:rPr>
                <w:rFonts w:ascii="Times New Roman" w:hAnsi="Times New Roman" w:cs="Times New Roman"/>
                <w:sz w:val="24"/>
                <w:szCs w:val="24"/>
                <w:lang w:eastAsia="en-US"/>
              </w:rPr>
            </w:pPr>
            <w:r w:rsidRPr="00433016">
              <w:rPr>
                <w:rFonts w:ascii="Times New Roman" w:hAnsi="Times New Roman" w:cs="Times New Roman"/>
                <w:sz w:val="24"/>
                <w:szCs w:val="24"/>
                <w:lang w:eastAsia="en-US"/>
              </w:rPr>
              <w:t>15</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socialinės paramos centras (pagalba į namus)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300*</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300*</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Neįgaliųjų centras „Klaipėdos lakštutė“ (pagalba į namus)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42*</w:t>
            </w: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42*</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VšĮ „Nacionalinis integracijos institutas“ (pagalba į namus) </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hideMark/>
          </w:tcPr>
          <w:p w:rsidR="00D47E90" w:rsidRPr="009124AA" w:rsidRDefault="009124AA" w:rsidP="001B5953">
            <w:pPr>
              <w:pStyle w:val="HTMLiankstoformatuotas"/>
              <w:widowControl/>
              <w:spacing w:line="240" w:lineRule="auto"/>
              <w:jc w:val="left"/>
              <w:rPr>
                <w:rFonts w:ascii="Times New Roman" w:hAnsi="Times New Roman" w:cs="Times New Roman"/>
                <w:sz w:val="24"/>
                <w:szCs w:val="24"/>
                <w:lang w:eastAsia="en-US"/>
              </w:rPr>
            </w:pPr>
            <w:r w:rsidRPr="009124AA">
              <w:rPr>
                <w:rFonts w:ascii="Times New Roman" w:hAnsi="Times New Roman" w:cs="Times New Roman"/>
                <w:sz w:val="24"/>
                <w:szCs w:val="24"/>
                <w:lang w:eastAsia="en-US"/>
              </w:rPr>
              <w:t>287</w:t>
            </w:r>
            <w:r w:rsidR="00D47E90" w:rsidRPr="009124AA">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9124AA" w:rsidRDefault="009124AA" w:rsidP="001B5953">
            <w:pPr>
              <w:pStyle w:val="HTMLiankstoformatuotas"/>
              <w:widowControl/>
              <w:spacing w:line="240" w:lineRule="auto"/>
              <w:jc w:val="left"/>
              <w:rPr>
                <w:rFonts w:ascii="Times New Roman" w:hAnsi="Times New Roman" w:cs="Times New Roman"/>
                <w:sz w:val="24"/>
                <w:szCs w:val="24"/>
                <w:lang w:eastAsia="en-US"/>
              </w:rPr>
            </w:pPr>
            <w:r w:rsidRPr="009124AA">
              <w:rPr>
                <w:rFonts w:ascii="Times New Roman" w:hAnsi="Times New Roman" w:cs="Times New Roman"/>
                <w:sz w:val="24"/>
                <w:szCs w:val="24"/>
                <w:lang w:eastAsia="en-US"/>
              </w:rPr>
              <w:t>287</w:t>
            </w:r>
            <w:r w:rsidR="00D47E90" w:rsidRPr="009124AA">
              <w:rPr>
                <w:rFonts w:ascii="Times New Roman" w:hAnsi="Times New Roman" w:cs="Times New Roman"/>
                <w:sz w:val="24"/>
                <w:szCs w:val="24"/>
                <w:lang w:eastAsia="en-US"/>
              </w:rPr>
              <w:t>*</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„Nuoširdus rūpestis“ (pagalba į namus)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tcPr>
          <w:p w:rsidR="00D47E90" w:rsidRPr="009124AA" w:rsidRDefault="009124AA" w:rsidP="00F07DFB">
            <w:pPr>
              <w:pStyle w:val="HTMLiankstoformatuotas"/>
              <w:widowControl/>
              <w:spacing w:line="240" w:lineRule="auto"/>
              <w:jc w:val="left"/>
              <w:rPr>
                <w:rFonts w:ascii="Times New Roman" w:hAnsi="Times New Roman" w:cs="Times New Roman"/>
                <w:sz w:val="24"/>
                <w:szCs w:val="24"/>
                <w:lang w:eastAsia="en-US"/>
              </w:rPr>
            </w:pPr>
            <w:r w:rsidRPr="009124AA">
              <w:rPr>
                <w:rFonts w:ascii="Times New Roman" w:hAnsi="Times New Roman" w:cs="Times New Roman"/>
                <w:sz w:val="24"/>
                <w:szCs w:val="24"/>
                <w:lang w:eastAsia="en-US"/>
              </w:rPr>
              <w:t>7</w:t>
            </w:r>
            <w:r w:rsidR="00F07DFB" w:rsidRPr="009124AA">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9124AA" w:rsidRDefault="009124AA" w:rsidP="001B5953">
            <w:pPr>
              <w:pStyle w:val="HTMLiankstoformatuotas"/>
              <w:widowControl/>
              <w:spacing w:line="240" w:lineRule="auto"/>
              <w:jc w:val="left"/>
              <w:rPr>
                <w:rFonts w:ascii="Times New Roman" w:hAnsi="Times New Roman" w:cs="Times New Roman"/>
                <w:sz w:val="24"/>
                <w:szCs w:val="24"/>
                <w:lang w:eastAsia="en-US"/>
              </w:rPr>
            </w:pPr>
            <w:r w:rsidRPr="009124AA">
              <w:rPr>
                <w:rFonts w:ascii="Times New Roman" w:hAnsi="Times New Roman" w:cs="Times New Roman"/>
                <w:sz w:val="24"/>
                <w:szCs w:val="24"/>
                <w:lang w:eastAsia="en-US"/>
              </w:rPr>
              <w:t>7</w:t>
            </w:r>
            <w:r w:rsidR="00D47E90" w:rsidRPr="009124AA">
              <w:rPr>
                <w:rFonts w:ascii="Times New Roman" w:hAnsi="Times New Roman" w:cs="Times New Roman"/>
                <w:sz w:val="24"/>
                <w:szCs w:val="24"/>
                <w:lang w:eastAsia="en-US"/>
              </w:rPr>
              <w:t>*</w:t>
            </w:r>
          </w:p>
        </w:tc>
      </w:tr>
      <w:tr w:rsidR="005606D0"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tcPr>
          <w:p w:rsidR="005606D0" w:rsidRPr="00C15F41" w:rsidRDefault="005606D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rsidR="005606D0" w:rsidRPr="00C15F41" w:rsidRDefault="005606D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rsidR="005606D0" w:rsidRPr="00C15F41" w:rsidRDefault="005606D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w:t>
            </w:r>
            <w:r>
              <w:rPr>
                <w:rFonts w:ascii="Times New Roman" w:hAnsi="Times New Roman" w:cs="Times New Roman"/>
                <w:sz w:val="24"/>
                <w:szCs w:val="24"/>
                <w:lang w:eastAsia="en-US"/>
              </w:rPr>
              <w:t xml:space="preserve"> „</w:t>
            </w:r>
            <w:proofErr w:type="spellStart"/>
            <w:r>
              <w:rPr>
                <w:rFonts w:ascii="Times New Roman" w:hAnsi="Times New Roman" w:cs="Times New Roman"/>
                <w:sz w:val="24"/>
                <w:szCs w:val="24"/>
                <w:lang w:eastAsia="en-US"/>
              </w:rPr>
              <w:t>Vivus</w:t>
            </w:r>
            <w:proofErr w:type="spellEnd"/>
            <w:r>
              <w:rPr>
                <w:rFonts w:ascii="Times New Roman" w:hAnsi="Times New Roman" w:cs="Times New Roman"/>
                <w:sz w:val="24"/>
                <w:szCs w:val="24"/>
                <w:lang w:eastAsia="en-US"/>
              </w:rPr>
              <w:t xml:space="preserve"> </w:t>
            </w:r>
            <w:proofErr w:type="spellStart"/>
            <w:r>
              <w:rPr>
                <w:rFonts w:ascii="Times New Roman" w:hAnsi="Times New Roman" w:cs="Times New Roman"/>
                <w:sz w:val="24"/>
                <w:szCs w:val="24"/>
                <w:lang w:eastAsia="en-US"/>
              </w:rPr>
              <w:t>senior</w:t>
            </w:r>
            <w:proofErr w:type="spellEnd"/>
            <w:r>
              <w:rPr>
                <w:rFonts w:ascii="Times New Roman" w:hAnsi="Times New Roman" w:cs="Times New Roman"/>
                <w:sz w:val="24"/>
                <w:szCs w:val="24"/>
                <w:lang w:eastAsia="en-US"/>
              </w:rPr>
              <w:t>“</w:t>
            </w:r>
          </w:p>
        </w:tc>
        <w:tc>
          <w:tcPr>
            <w:tcW w:w="1560" w:type="dxa"/>
            <w:tcBorders>
              <w:top w:val="single" w:sz="4" w:space="0" w:color="auto"/>
              <w:left w:val="single" w:sz="4" w:space="0" w:color="auto"/>
              <w:bottom w:val="single" w:sz="4" w:space="0" w:color="auto"/>
              <w:right w:val="single" w:sz="4" w:space="0" w:color="auto"/>
            </w:tcBorders>
          </w:tcPr>
          <w:p w:rsidR="005606D0" w:rsidRPr="00C15F41" w:rsidRDefault="005606D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tcPr>
          <w:p w:rsidR="005606D0" w:rsidRPr="0010714C" w:rsidRDefault="0010714C" w:rsidP="00F07DFB">
            <w:pPr>
              <w:pStyle w:val="HTMLiankstoformatuotas"/>
              <w:widowControl/>
              <w:spacing w:line="240" w:lineRule="auto"/>
              <w:jc w:val="left"/>
              <w:rPr>
                <w:rFonts w:ascii="Times New Roman" w:hAnsi="Times New Roman" w:cs="Times New Roman"/>
                <w:sz w:val="24"/>
                <w:szCs w:val="24"/>
                <w:lang w:eastAsia="en-US"/>
              </w:rPr>
            </w:pPr>
            <w:r w:rsidRPr="0010714C">
              <w:rPr>
                <w:rFonts w:ascii="Times New Roman" w:hAnsi="Times New Roman" w:cs="Times New Roman"/>
                <w:sz w:val="24"/>
                <w:szCs w:val="24"/>
                <w:lang w:eastAsia="en-US"/>
              </w:rPr>
              <w:t>36</w:t>
            </w:r>
            <w:r w:rsidR="005606D0" w:rsidRPr="0010714C">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tcPr>
          <w:p w:rsidR="005606D0" w:rsidRPr="0010714C" w:rsidRDefault="0010714C" w:rsidP="001B5953">
            <w:pPr>
              <w:pStyle w:val="HTMLiankstoformatuotas"/>
              <w:widowControl/>
              <w:spacing w:line="240" w:lineRule="auto"/>
              <w:jc w:val="left"/>
              <w:rPr>
                <w:rFonts w:ascii="Times New Roman" w:hAnsi="Times New Roman" w:cs="Times New Roman"/>
                <w:sz w:val="24"/>
                <w:szCs w:val="24"/>
                <w:lang w:eastAsia="en-US"/>
              </w:rPr>
            </w:pPr>
            <w:r w:rsidRPr="0010714C">
              <w:rPr>
                <w:rFonts w:ascii="Times New Roman" w:hAnsi="Times New Roman" w:cs="Times New Roman"/>
                <w:sz w:val="24"/>
                <w:szCs w:val="24"/>
                <w:lang w:eastAsia="en-US"/>
              </w:rPr>
              <w:t>36</w:t>
            </w:r>
            <w:r w:rsidR="005606D0" w:rsidRPr="0010714C">
              <w:rPr>
                <w:rFonts w:ascii="Times New Roman" w:hAnsi="Times New Roman" w:cs="Times New Roman"/>
                <w:sz w:val="24"/>
                <w:szCs w:val="24"/>
                <w:lang w:eastAsia="en-US"/>
              </w:rPr>
              <w:t>*</w:t>
            </w:r>
          </w:p>
        </w:tc>
      </w:tr>
      <w:tr w:rsidR="00C15F41" w:rsidRPr="00C15F41" w:rsidTr="00C15F41">
        <w:trPr>
          <w:trHeight w:val="5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šeimos ir vaiko gerovės centras:</w:t>
            </w:r>
          </w:p>
        </w:tc>
        <w:tc>
          <w:tcPr>
            <w:tcW w:w="1560"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Klaipėdos  miesto savivaldybė</w:t>
            </w:r>
          </w:p>
        </w:tc>
        <w:tc>
          <w:tcPr>
            <w:tcW w:w="855"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1106"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r>
      <w:tr w:rsidR="00C15F41" w:rsidRPr="00C15F41" w:rsidTr="00C15F41">
        <w:trPr>
          <w:trHeight w:val="5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-intensyvi krizių įveikimo paslauga;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tcPr>
          <w:p w:rsidR="00D47E90" w:rsidRPr="00C15F41" w:rsidRDefault="000173D8"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9</w:t>
            </w:r>
          </w:p>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1106" w:type="dxa"/>
            <w:tcBorders>
              <w:top w:val="single" w:sz="4" w:space="0" w:color="auto"/>
              <w:left w:val="single" w:sz="4" w:space="0" w:color="auto"/>
              <w:bottom w:val="single" w:sz="4" w:space="0" w:color="auto"/>
              <w:right w:val="single" w:sz="4" w:space="0" w:color="auto"/>
            </w:tcBorders>
            <w:hideMark/>
          </w:tcPr>
          <w:p w:rsidR="00D47E90" w:rsidRPr="00C15F41" w:rsidRDefault="000173D8"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9</w:t>
            </w:r>
          </w:p>
        </w:tc>
      </w:tr>
      <w:tr w:rsidR="00C15F41" w:rsidRPr="00C15F41" w:rsidTr="00720882">
        <w:trPr>
          <w:trHeight w:val="119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 socialin</w:t>
            </w:r>
            <w:r w:rsidR="00720882">
              <w:rPr>
                <w:rFonts w:ascii="Times New Roman" w:hAnsi="Times New Roman" w:cs="Times New Roman"/>
                <w:sz w:val="24"/>
                <w:szCs w:val="24"/>
                <w:lang w:eastAsia="en-US"/>
              </w:rPr>
              <w:t>ė priežiūra šeimoms</w:t>
            </w:r>
            <w:r w:rsidRPr="00C15F41">
              <w:rPr>
                <w:rFonts w:ascii="Times New Roman" w:hAnsi="Times New Roman" w:cs="Times New Roman"/>
                <w:sz w:val="24"/>
                <w:szCs w:val="24"/>
                <w:lang w:eastAsia="en-US"/>
              </w:rPr>
              <w:t>;</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rsidR="00D47E90" w:rsidRPr="00384E57"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384E57">
              <w:rPr>
                <w:rFonts w:ascii="Times New Roman" w:hAnsi="Times New Roman" w:cs="Times New Roman"/>
                <w:sz w:val="24"/>
                <w:szCs w:val="24"/>
                <w:lang w:eastAsia="en-US"/>
              </w:rPr>
              <w:t>4</w:t>
            </w:r>
            <w:r w:rsidR="00384E57" w:rsidRPr="00384E57">
              <w:rPr>
                <w:rFonts w:ascii="Times New Roman" w:hAnsi="Times New Roman" w:cs="Times New Roman"/>
                <w:sz w:val="24"/>
                <w:szCs w:val="24"/>
                <w:lang w:eastAsia="en-US"/>
              </w:rPr>
              <w:t>22</w:t>
            </w:r>
            <w:r w:rsidRPr="00384E57">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384E57"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384E57">
              <w:rPr>
                <w:rFonts w:ascii="Times New Roman" w:hAnsi="Times New Roman" w:cs="Times New Roman"/>
                <w:sz w:val="24"/>
                <w:szCs w:val="24"/>
                <w:lang w:eastAsia="en-US"/>
              </w:rPr>
              <w:t>4</w:t>
            </w:r>
            <w:r w:rsidR="00384E57" w:rsidRPr="00384E57">
              <w:rPr>
                <w:rFonts w:ascii="Times New Roman" w:hAnsi="Times New Roman" w:cs="Times New Roman"/>
                <w:sz w:val="24"/>
                <w:szCs w:val="24"/>
                <w:lang w:eastAsia="en-US"/>
              </w:rPr>
              <w:t>22</w:t>
            </w:r>
            <w:r w:rsidRPr="00384E57">
              <w:rPr>
                <w:rFonts w:ascii="Times New Roman" w:hAnsi="Times New Roman" w:cs="Times New Roman"/>
                <w:sz w:val="24"/>
                <w:szCs w:val="24"/>
                <w:lang w:eastAsia="en-US"/>
              </w:rPr>
              <w:t>*</w:t>
            </w:r>
          </w:p>
        </w:tc>
      </w:tr>
      <w:tr w:rsidR="00C15F41" w:rsidRPr="00C15F41" w:rsidTr="00C15F41">
        <w:trPr>
          <w:trHeight w:val="58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-psichosocialinės paslaugos moterims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rsidR="00D47E90" w:rsidRPr="00384E57"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384E57">
              <w:rPr>
                <w:rFonts w:ascii="Times New Roman" w:hAnsi="Times New Roman" w:cs="Times New Roman"/>
                <w:sz w:val="24"/>
                <w:szCs w:val="24"/>
                <w:lang w:eastAsia="en-US"/>
              </w:rPr>
              <w:t>2</w:t>
            </w:r>
            <w:r w:rsidR="00384E57" w:rsidRPr="00384E57">
              <w:rPr>
                <w:rFonts w:ascii="Times New Roman" w:hAnsi="Times New Roman" w:cs="Times New Roman"/>
                <w:sz w:val="24"/>
                <w:szCs w:val="24"/>
                <w:lang w:eastAsia="en-US"/>
              </w:rPr>
              <w:t>90</w:t>
            </w:r>
            <w:r w:rsidRPr="00384E57">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384E57"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384E57">
              <w:rPr>
                <w:rFonts w:ascii="Times New Roman" w:hAnsi="Times New Roman" w:cs="Times New Roman"/>
                <w:sz w:val="24"/>
                <w:szCs w:val="24"/>
                <w:lang w:eastAsia="en-US"/>
              </w:rPr>
              <w:t>2</w:t>
            </w:r>
            <w:r w:rsidR="00384E57" w:rsidRPr="00384E57">
              <w:rPr>
                <w:rFonts w:ascii="Times New Roman" w:hAnsi="Times New Roman" w:cs="Times New Roman"/>
                <w:sz w:val="24"/>
                <w:szCs w:val="24"/>
                <w:lang w:eastAsia="en-US"/>
              </w:rPr>
              <w:t>90</w:t>
            </w:r>
            <w:r w:rsidRPr="00384E57">
              <w:rPr>
                <w:rFonts w:ascii="Times New Roman" w:hAnsi="Times New Roman" w:cs="Times New Roman"/>
                <w:sz w:val="24"/>
                <w:szCs w:val="24"/>
                <w:lang w:eastAsia="en-US"/>
              </w:rPr>
              <w:t>*</w:t>
            </w:r>
          </w:p>
        </w:tc>
      </w:tr>
      <w:tr w:rsidR="00C15F41" w:rsidRPr="00C15F41" w:rsidTr="00C15F41">
        <w:trPr>
          <w:trHeight w:val="52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-pagalbos globėjams (rūpintojams), įtėviams teikimas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rsidR="00D47E90" w:rsidRPr="00600054" w:rsidRDefault="00600054" w:rsidP="001B5953">
            <w:pPr>
              <w:pStyle w:val="HTMLiankstoformatuotas"/>
              <w:widowControl/>
              <w:spacing w:line="240" w:lineRule="auto"/>
              <w:jc w:val="left"/>
              <w:rPr>
                <w:rFonts w:ascii="Times New Roman" w:hAnsi="Times New Roman" w:cs="Times New Roman"/>
                <w:sz w:val="24"/>
                <w:szCs w:val="24"/>
                <w:lang w:eastAsia="en-US"/>
              </w:rPr>
            </w:pPr>
            <w:r w:rsidRPr="00600054">
              <w:rPr>
                <w:rFonts w:ascii="Times New Roman" w:hAnsi="Times New Roman" w:cs="Times New Roman"/>
                <w:sz w:val="24"/>
                <w:szCs w:val="24"/>
                <w:lang w:eastAsia="en-US"/>
              </w:rPr>
              <w:t>227</w:t>
            </w:r>
            <w:r w:rsidR="00D47E90" w:rsidRPr="00600054">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600054" w:rsidRDefault="00600054" w:rsidP="001B5953">
            <w:pPr>
              <w:pStyle w:val="HTMLiankstoformatuotas"/>
              <w:widowControl/>
              <w:spacing w:line="240" w:lineRule="auto"/>
              <w:jc w:val="left"/>
              <w:rPr>
                <w:rFonts w:ascii="Times New Roman" w:hAnsi="Times New Roman" w:cs="Times New Roman"/>
                <w:sz w:val="24"/>
                <w:szCs w:val="24"/>
                <w:lang w:eastAsia="en-US"/>
              </w:rPr>
            </w:pPr>
            <w:r w:rsidRPr="00600054">
              <w:rPr>
                <w:rFonts w:ascii="Times New Roman" w:hAnsi="Times New Roman" w:cs="Times New Roman"/>
                <w:sz w:val="24"/>
                <w:szCs w:val="24"/>
                <w:lang w:eastAsia="en-US"/>
              </w:rPr>
              <w:t>227</w:t>
            </w:r>
            <w:r w:rsidR="00D47E90" w:rsidRPr="00600054">
              <w:rPr>
                <w:rFonts w:ascii="Times New Roman" w:hAnsi="Times New Roman" w:cs="Times New Roman"/>
                <w:sz w:val="24"/>
                <w:szCs w:val="24"/>
                <w:lang w:eastAsia="en-US"/>
              </w:rPr>
              <w:t>*</w:t>
            </w:r>
          </w:p>
        </w:tc>
      </w:tr>
      <w:tr w:rsidR="00C15F41" w:rsidRPr="00C15F41"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BĮ Klaipėdos vaikų globos namai „Rytas“ (palydimoji globa vaikams, išėjusiems iš vaikų globos namų) </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913C39" w:rsidRDefault="00913C39" w:rsidP="001B5953">
            <w:pPr>
              <w:pStyle w:val="HTMLiankstoformatuotas"/>
              <w:widowControl/>
              <w:spacing w:line="240" w:lineRule="auto"/>
              <w:jc w:val="left"/>
              <w:rPr>
                <w:rFonts w:ascii="Times New Roman" w:hAnsi="Times New Roman" w:cs="Times New Roman"/>
                <w:sz w:val="24"/>
                <w:szCs w:val="24"/>
                <w:lang w:eastAsia="en-US"/>
              </w:rPr>
            </w:pPr>
            <w:r w:rsidRPr="00913C39">
              <w:rPr>
                <w:rFonts w:ascii="Times New Roman" w:hAnsi="Times New Roman" w:cs="Times New Roman"/>
                <w:sz w:val="24"/>
                <w:szCs w:val="24"/>
                <w:lang w:eastAsia="en-US"/>
              </w:rPr>
              <w:t>16</w:t>
            </w:r>
            <w:r w:rsidR="00D47E90" w:rsidRPr="00913C39">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913C39" w:rsidRDefault="00913C39" w:rsidP="001B5953">
            <w:pPr>
              <w:pStyle w:val="HTMLiankstoformatuotas"/>
              <w:widowControl/>
              <w:spacing w:line="240" w:lineRule="auto"/>
              <w:jc w:val="left"/>
              <w:rPr>
                <w:rFonts w:ascii="Times New Roman" w:hAnsi="Times New Roman" w:cs="Times New Roman"/>
                <w:sz w:val="24"/>
                <w:szCs w:val="24"/>
                <w:lang w:eastAsia="en-US"/>
              </w:rPr>
            </w:pPr>
            <w:r w:rsidRPr="00913C39">
              <w:rPr>
                <w:rFonts w:ascii="Times New Roman" w:hAnsi="Times New Roman" w:cs="Times New Roman"/>
                <w:sz w:val="24"/>
                <w:szCs w:val="24"/>
                <w:lang w:eastAsia="en-US"/>
              </w:rPr>
              <w:t>16</w:t>
            </w:r>
            <w:r w:rsidR="00D47E90" w:rsidRPr="00913C39">
              <w:rPr>
                <w:rFonts w:ascii="Times New Roman" w:hAnsi="Times New Roman" w:cs="Times New Roman"/>
                <w:sz w:val="24"/>
                <w:szCs w:val="24"/>
                <w:lang w:eastAsia="en-US"/>
              </w:rPr>
              <w:t>*</w:t>
            </w:r>
          </w:p>
        </w:tc>
      </w:tr>
      <w:tr w:rsidR="00C15F41" w:rsidRPr="00C15F41"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UAB „Projektų įgyvendinimo grupė“</w:t>
            </w:r>
          </w:p>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(psichosocialinės paslaugos šeimoms, auginančioms vaikus su negalia)</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UAB</w:t>
            </w:r>
          </w:p>
        </w:tc>
        <w:tc>
          <w:tcPr>
            <w:tcW w:w="855" w:type="dxa"/>
            <w:tcBorders>
              <w:top w:val="single" w:sz="4" w:space="0" w:color="auto"/>
              <w:left w:val="single" w:sz="4" w:space="0" w:color="auto"/>
              <w:bottom w:val="single" w:sz="4" w:space="0" w:color="auto"/>
              <w:right w:val="single" w:sz="4" w:space="0" w:color="auto"/>
            </w:tcBorders>
            <w:hideMark/>
          </w:tcPr>
          <w:p w:rsidR="00D47E90" w:rsidRPr="00913C39" w:rsidRDefault="0017067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5</w:t>
            </w:r>
            <w:r w:rsidR="00D47E90" w:rsidRPr="00913C39">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913C39" w:rsidRDefault="0017067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5</w:t>
            </w:r>
            <w:r w:rsidR="00D47E90" w:rsidRPr="00913C39">
              <w:rPr>
                <w:rFonts w:ascii="Times New Roman" w:hAnsi="Times New Roman" w:cs="Times New Roman"/>
                <w:sz w:val="24"/>
                <w:szCs w:val="24"/>
                <w:lang w:eastAsia="en-US"/>
              </w:rPr>
              <w:t>*</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VšĮ </w:t>
            </w:r>
            <w:r w:rsidR="00A930F5">
              <w:rPr>
                <w:rFonts w:ascii="Times New Roman" w:hAnsi="Times New Roman" w:cs="Times New Roman"/>
                <w:sz w:val="24"/>
                <w:szCs w:val="24"/>
                <w:lang w:eastAsia="en-US"/>
              </w:rPr>
              <w:t>Klaipėdos s</w:t>
            </w:r>
            <w:r w:rsidR="00720882">
              <w:rPr>
                <w:rFonts w:ascii="Times New Roman" w:hAnsi="Times New Roman" w:cs="Times New Roman"/>
                <w:sz w:val="24"/>
                <w:szCs w:val="24"/>
                <w:lang w:eastAsia="en-US"/>
              </w:rPr>
              <w:t xml:space="preserve">ocialinės ir psichologinės pagalbos centras </w:t>
            </w:r>
            <w:r w:rsidRPr="00C15F41">
              <w:rPr>
                <w:rFonts w:ascii="Times New Roman" w:hAnsi="Times New Roman" w:cs="Times New Roman"/>
                <w:sz w:val="24"/>
                <w:szCs w:val="24"/>
                <w:lang w:eastAsia="en-US"/>
              </w:rPr>
              <w:t>(psichosocialinės paslaugos šeimoms, auginančioms vaikus su negalia)</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VšĮ</w:t>
            </w:r>
          </w:p>
        </w:tc>
        <w:tc>
          <w:tcPr>
            <w:tcW w:w="855" w:type="dxa"/>
            <w:tcBorders>
              <w:top w:val="single" w:sz="4" w:space="0" w:color="auto"/>
              <w:left w:val="single" w:sz="4" w:space="0" w:color="auto"/>
              <w:bottom w:val="single" w:sz="4" w:space="0" w:color="auto"/>
              <w:right w:val="single" w:sz="4" w:space="0" w:color="auto"/>
            </w:tcBorders>
            <w:hideMark/>
          </w:tcPr>
          <w:p w:rsidR="00D47E90" w:rsidRPr="00913C39" w:rsidRDefault="0017067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5</w:t>
            </w:r>
            <w:r w:rsidR="00D47E90" w:rsidRPr="00913C39">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913C39" w:rsidRDefault="0017067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5</w:t>
            </w:r>
            <w:r w:rsidR="00D47E90" w:rsidRPr="00913C39">
              <w:rPr>
                <w:rFonts w:ascii="Times New Roman" w:hAnsi="Times New Roman" w:cs="Times New Roman"/>
                <w:sz w:val="24"/>
                <w:szCs w:val="24"/>
                <w:lang w:eastAsia="en-US"/>
              </w:rPr>
              <w:t>*</w:t>
            </w:r>
          </w:p>
        </w:tc>
      </w:tr>
      <w:tr w:rsidR="00C15F41" w:rsidRPr="00C15F41" w:rsidTr="00C15F41">
        <w:tc>
          <w:tcPr>
            <w:tcW w:w="709"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F07DFB"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8</w:t>
            </w:r>
            <w:r w:rsidR="00D47E90" w:rsidRPr="00C15F41">
              <w:rPr>
                <w:rFonts w:ascii="Times New Roman" w:hAnsi="Times New Roman" w:cs="Times New Roman"/>
                <w:sz w:val="24"/>
                <w:szCs w:val="24"/>
                <w:lang w:eastAsia="en-US"/>
              </w:rPr>
              <w:t>.</w:t>
            </w:r>
          </w:p>
        </w:tc>
        <w:tc>
          <w:tcPr>
            <w:tcW w:w="1447"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Kitos socialinių paslaugų įstaigos (pagalbos į namus tarnyba, socialinių paslaugų centras ir kt.)</w:t>
            </w: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socialinės paramos centras:</w:t>
            </w:r>
          </w:p>
        </w:tc>
        <w:tc>
          <w:tcPr>
            <w:tcW w:w="1560"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widowControl/>
              <w:spacing w:line="240" w:lineRule="auto"/>
              <w:jc w:val="left"/>
              <w:rPr>
                <w:rFonts w:ascii="Times New Roman" w:hAnsi="Times New Roman" w:cs="Times New Roman"/>
                <w:sz w:val="24"/>
                <w:szCs w:val="24"/>
                <w:highlight w:val="yellow"/>
                <w:lang w:eastAsia="en-US"/>
              </w:rPr>
            </w:pPr>
          </w:p>
        </w:tc>
        <w:tc>
          <w:tcPr>
            <w:tcW w:w="1106"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widowControl/>
              <w:spacing w:line="240" w:lineRule="auto"/>
              <w:jc w:val="left"/>
              <w:rPr>
                <w:rFonts w:ascii="Times New Roman" w:hAnsi="Times New Roman" w:cs="Times New Roman"/>
                <w:sz w:val="24"/>
                <w:szCs w:val="24"/>
                <w:highlight w:val="yellow"/>
                <w:lang w:eastAsia="en-US"/>
              </w:rPr>
            </w:pPr>
          </w:p>
        </w:tc>
      </w:tr>
      <w:tr w:rsidR="00C15F41" w:rsidRPr="00C15F41" w:rsidTr="00C15F41">
        <w:trPr>
          <w:trHeight w:val="2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transporto paslaugos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rsidR="00D47E90" w:rsidRPr="00913C39" w:rsidRDefault="00913C39" w:rsidP="001B5953">
            <w:pPr>
              <w:pStyle w:val="HTMLiankstoformatuotas"/>
              <w:widowControl/>
              <w:spacing w:line="240" w:lineRule="auto"/>
              <w:jc w:val="left"/>
              <w:rPr>
                <w:rFonts w:ascii="Times New Roman" w:hAnsi="Times New Roman" w:cs="Times New Roman"/>
                <w:sz w:val="24"/>
                <w:szCs w:val="24"/>
                <w:lang w:eastAsia="en-US"/>
              </w:rPr>
            </w:pPr>
            <w:r w:rsidRPr="00913C39">
              <w:rPr>
                <w:rFonts w:ascii="Times New Roman" w:hAnsi="Times New Roman" w:cs="Times New Roman"/>
                <w:sz w:val="24"/>
                <w:szCs w:val="24"/>
                <w:lang w:eastAsia="en-US"/>
              </w:rPr>
              <w:t>17</w:t>
            </w:r>
            <w:r w:rsidR="00D47E90" w:rsidRPr="00913C39">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913C39" w:rsidRDefault="00913C39" w:rsidP="001B5953">
            <w:pPr>
              <w:pStyle w:val="HTMLiankstoformatuotas"/>
              <w:widowControl/>
              <w:spacing w:line="240" w:lineRule="auto"/>
              <w:jc w:val="left"/>
              <w:rPr>
                <w:rFonts w:ascii="Times New Roman" w:hAnsi="Times New Roman" w:cs="Times New Roman"/>
                <w:sz w:val="24"/>
                <w:szCs w:val="24"/>
                <w:lang w:eastAsia="en-US"/>
              </w:rPr>
            </w:pPr>
            <w:r w:rsidRPr="00913C39">
              <w:rPr>
                <w:rFonts w:ascii="Times New Roman" w:hAnsi="Times New Roman" w:cs="Times New Roman"/>
                <w:sz w:val="24"/>
                <w:szCs w:val="24"/>
                <w:lang w:eastAsia="en-US"/>
              </w:rPr>
              <w:t>17</w:t>
            </w:r>
            <w:r w:rsidR="00D47E90" w:rsidRPr="00913C39">
              <w:rPr>
                <w:rFonts w:ascii="Times New Roman" w:hAnsi="Times New Roman" w:cs="Times New Roman"/>
                <w:sz w:val="24"/>
                <w:szCs w:val="24"/>
                <w:lang w:eastAsia="en-US"/>
              </w:rPr>
              <w:t>*</w:t>
            </w:r>
          </w:p>
        </w:tc>
      </w:tr>
      <w:tr w:rsidR="00C15F41" w:rsidRPr="00C15F41" w:rsidTr="00C15F41">
        <w:trPr>
          <w:trHeight w:val="28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lydėjimas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rsidR="00D47E90" w:rsidRPr="00913C39" w:rsidRDefault="00913C39" w:rsidP="001B5953">
            <w:pPr>
              <w:pStyle w:val="HTMLiankstoformatuotas"/>
              <w:widowControl/>
              <w:spacing w:line="240" w:lineRule="auto"/>
              <w:jc w:val="left"/>
              <w:rPr>
                <w:rFonts w:ascii="Times New Roman" w:hAnsi="Times New Roman" w:cs="Times New Roman"/>
                <w:sz w:val="24"/>
                <w:szCs w:val="24"/>
                <w:lang w:eastAsia="en-US"/>
              </w:rPr>
            </w:pPr>
            <w:r w:rsidRPr="00913C39">
              <w:rPr>
                <w:rFonts w:ascii="Times New Roman" w:hAnsi="Times New Roman" w:cs="Times New Roman"/>
                <w:sz w:val="24"/>
                <w:szCs w:val="24"/>
                <w:lang w:eastAsia="en-US"/>
              </w:rPr>
              <w:t>9</w:t>
            </w:r>
            <w:r w:rsidR="00D47E90" w:rsidRPr="00913C39">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913C39" w:rsidRDefault="00913C39" w:rsidP="001B5953">
            <w:pPr>
              <w:pStyle w:val="HTMLiankstoformatuotas"/>
              <w:widowControl/>
              <w:spacing w:line="240" w:lineRule="auto"/>
              <w:jc w:val="left"/>
              <w:rPr>
                <w:rFonts w:ascii="Times New Roman" w:hAnsi="Times New Roman" w:cs="Times New Roman"/>
                <w:sz w:val="24"/>
                <w:szCs w:val="24"/>
                <w:lang w:eastAsia="en-US"/>
              </w:rPr>
            </w:pPr>
            <w:r w:rsidRPr="00913C39">
              <w:rPr>
                <w:rFonts w:ascii="Times New Roman" w:hAnsi="Times New Roman" w:cs="Times New Roman"/>
                <w:sz w:val="24"/>
                <w:szCs w:val="24"/>
                <w:lang w:eastAsia="en-US"/>
              </w:rPr>
              <w:t>9</w:t>
            </w:r>
            <w:r w:rsidR="00D47E90" w:rsidRPr="00913C39">
              <w:rPr>
                <w:rFonts w:ascii="Times New Roman" w:hAnsi="Times New Roman" w:cs="Times New Roman"/>
                <w:sz w:val="24"/>
                <w:szCs w:val="24"/>
                <w:lang w:eastAsia="en-US"/>
              </w:rPr>
              <w:t>*</w:t>
            </w:r>
          </w:p>
        </w:tc>
      </w:tr>
      <w:tr w:rsidR="00C15F41" w:rsidRPr="00C15F41" w:rsidTr="00C15F41">
        <w:trPr>
          <w:trHeight w:val="28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-aprūpinimas būtiniausiais drabužiais, avalyne, maistu</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rsidR="00D47E90" w:rsidRPr="00913C39" w:rsidRDefault="00913C39" w:rsidP="001B5953">
            <w:pPr>
              <w:pStyle w:val="HTMLiankstoformatuotas"/>
              <w:widowControl/>
              <w:spacing w:line="240" w:lineRule="auto"/>
              <w:jc w:val="left"/>
              <w:rPr>
                <w:rFonts w:ascii="Times New Roman" w:hAnsi="Times New Roman" w:cs="Times New Roman"/>
                <w:sz w:val="24"/>
                <w:szCs w:val="24"/>
                <w:lang w:eastAsia="en-US"/>
              </w:rPr>
            </w:pPr>
            <w:r w:rsidRPr="00913C39">
              <w:rPr>
                <w:rFonts w:ascii="Times New Roman" w:hAnsi="Times New Roman" w:cs="Times New Roman"/>
                <w:sz w:val="24"/>
                <w:szCs w:val="24"/>
                <w:lang w:eastAsia="en-US"/>
              </w:rPr>
              <w:t>111</w:t>
            </w:r>
            <w:r w:rsidR="00D47E90" w:rsidRPr="00913C39">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913C39"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913C39">
              <w:rPr>
                <w:rFonts w:ascii="Times New Roman" w:hAnsi="Times New Roman" w:cs="Times New Roman"/>
                <w:sz w:val="24"/>
                <w:szCs w:val="24"/>
                <w:lang w:eastAsia="en-US"/>
              </w:rPr>
              <w:t>-</w:t>
            </w:r>
          </w:p>
        </w:tc>
      </w:tr>
      <w:tr w:rsidR="00C15F41" w:rsidRPr="00C15F41" w:rsidTr="00C15F41">
        <w:trPr>
          <w:trHeight w:val="28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-informavimas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rsidR="00D47E90" w:rsidRPr="00913C39" w:rsidRDefault="00913C39" w:rsidP="001B5953">
            <w:pPr>
              <w:pStyle w:val="HTMLiankstoformatuotas"/>
              <w:widowControl/>
              <w:spacing w:line="240" w:lineRule="auto"/>
              <w:jc w:val="left"/>
              <w:rPr>
                <w:rFonts w:ascii="Times New Roman" w:hAnsi="Times New Roman" w:cs="Times New Roman"/>
                <w:sz w:val="24"/>
                <w:szCs w:val="24"/>
                <w:lang w:eastAsia="en-US"/>
              </w:rPr>
            </w:pPr>
            <w:r w:rsidRPr="00913C39">
              <w:rPr>
                <w:rFonts w:ascii="Times New Roman" w:hAnsi="Times New Roman" w:cs="Times New Roman"/>
                <w:sz w:val="24"/>
                <w:szCs w:val="24"/>
                <w:lang w:eastAsia="en-US"/>
              </w:rPr>
              <w:t>4</w:t>
            </w:r>
            <w:r w:rsidR="00D47E90" w:rsidRPr="00913C39">
              <w:rPr>
                <w:rFonts w:ascii="Times New Roman" w:hAnsi="Times New Roman" w:cs="Times New Roman"/>
                <w:sz w:val="24"/>
                <w:szCs w:val="24"/>
                <w:lang w:eastAsia="en-US"/>
              </w:rPr>
              <w:t>81*</w:t>
            </w:r>
          </w:p>
        </w:tc>
        <w:tc>
          <w:tcPr>
            <w:tcW w:w="1106" w:type="dxa"/>
            <w:tcBorders>
              <w:top w:val="single" w:sz="4" w:space="0" w:color="auto"/>
              <w:left w:val="single" w:sz="4" w:space="0" w:color="auto"/>
              <w:bottom w:val="single" w:sz="4" w:space="0" w:color="auto"/>
              <w:right w:val="single" w:sz="4" w:space="0" w:color="auto"/>
            </w:tcBorders>
            <w:hideMark/>
          </w:tcPr>
          <w:p w:rsidR="00D47E90" w:rsidRPr="00913C39" w:rsidRDefault="00913C39" w:rsidP="001B5953">
            <w:pPr>
              <w:pStyle w:val="HTMLiankstoformatuotas"/>
              <w:widowControl/>
              <w:spacing w:line="240" w:lineRule="auto"/>
              <w:jc w:val="left"/>
              <w:rPr>
                <w:rFonts w:ascii="Times New Roman" w:hAnsi="Times New Roman" w:cs="Times New Roman"/>
                <w:sz w:val="24"/>
                <w:szCs w:val="24"/>
                <w:lang w:eastAsia="en-US"/>
              </w:rPr>
            </w:pPr>
            <w:r w:rsidRPr="00913C39">
              <w:rPr>
                <w:rFonts w:ascii="Times New Roman" w:hAnsi="Times New Roman" w:cs="Times New Roman"/>
                <w:sz w:val="24"/>
                <w:szCs w:val="24"/>
                <w:lang w:eastAsia="en-US"/>
              </w:rPr>
              <w:t>4</w:t>
            </w:r>
            <w:r w:rsidR="00D47E90" w:rsidRPr="00913C39">
              <w:rPr>
                <w:rFonts w:ascii="Times New Roman" w:hAnsi="Times New Roman" w:cs="Times New Roman"/>
                <w:sz w:val="24"/>
                <w:szCs w:val="24"/>
                <w:lang w:eastAsia="en-US"/>
              </w:rPr>
              <w:t>81*</w:t>
            </w:r>
          </w:p>
        </w:tc>
      </w:tr>
      <w:tr w:rsidR="00C15F41" w:rsidRPr="00C15F41" w:rsidTr="00C15F41">
        <w:trPr>
          <w:trHeight w:val="28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-konsultavimas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rsidR="00D47E90" w:rsidRPr="00913C39"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913C39">
              <w:rPr>
                <w:rFonts w:ascii="Times New Roman" w:hAnsi="Times New Roman" w:cs="Times New Roman"/>
                <w:sz w:val="24"/>
                <w:szCs w:val="24"/>
                <w:lang w:eastAsia="en-US"/>
              </w:rPr>
              <w:t>1</w:t>
            </w:r>
            <w:r w:rsidR="00913C39" w:rsidRPr="00913C39">
              <w:rPr>
                <w:rFonts w:ascii="Times New Roman" w:hAnsi="Times New Roman" w:cs="Times New Roman"/>
                <w:sz w:val="24"/>
                <w:szCs w:val="24"/>
                <w:lang w:eastAsia="en-US"/>
              </w:rPr>
              <w:t>1</w:t>
            </w:r>
            <w:r w:rsidRPr="00913C39">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913C39"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913C39">
              <w:rPr>
                <w:rFonts w:ascii="Times New Roman" w:hAnsi="Times New Roman" w:cs="Times New Roman"/>
                <w:sz w:val="24"/>
                <w:szCs w:val="24"/>
                <w:lang w:eastAsia="en-US"/>
              </w:rPr>
              <w:t>1</w:t>
            </w:r>
            <w:r w:rsidR="00913C39" w:rsidRPr="00913C39">
              <w:rPr>
                <w:rFonts w:ascii="Times New Roman" w:hAnsi="Times New Roman" w:cs="Times New Roman"/>
                <w:sz w:val="24"/>
                <w:szCs w:val="24"/>
                <w:lang w:eastAsia="en-US"/>
              </w:rPr>
              <w:t>1</w:t>
            </w:r>
            <w:r w:rsidRPr="00913C39">
              <w:rPr>
                <w:rFonts w:ascii="Times New Roman" w:hAnsi="Times New Roman" w:cs="Times New Roman"/>
                <w:sz w:val="24"/>
                <w:szCs w:val="24"/>
                <w:lang w:eastAsia="en-US"/>
              </w:rPr>
              <w:t>*</w:t>
            </w:r>
          </w:p>
        </w:tc>
      </w:tr>
      <w:tr w:rsidR="00C15F41" w:rsidRPr="00C15F41" w:rsidTr="00C15F41">
        <w:trPr>
          <w:trHeight w:val="28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-tarpininkavimas, atstovavimas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rsidR="00D47E90" w:rsidRPr="00913C39" w:rsidRDefault="00913C39" w:rsidP="001B5953">
            <w:pPr>
              <w:pStyle w:val="HTMLiankstoformatuotas"/>
              <w:widowControl/>
              <w:spacing w:line="240" w:lineRule="auto"/>
              <w:jc w:val="left"/>
              <w:rPr>
                <w:rFonts w:ascii="Times New Roman" w:hAnsi="Times New Roman" w:cs="Times New Roman"/>
                <w:sz w:val="24"/>
                <w:szCs w:val="24"/>
                <w:lang w:eastAsia="en-US"/>
              </w:rPr>
            </w:pPr>
            <w:r w:rsidRPr="00913C39">
              <w:rPr>
                <w:rFonts w:ascii="Times New Roman" w:hAnsi="Times New Roman" w:cs="Times New Roman"/>
                <w:sz w:val="24"/>
                <w:szCs w:val="24"/>
                <w:lang w:eastAsia="en-US"/>
              </w:rPr>
              <w:t>24</w:t>
            </w:r>
            <w:r w:rsidR="00D47E90" w:rsidRPr="00913C39">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913C39" w:rsidRDefault="00913C39" w:rsidP="001B5953">
            <w:pPr>
              <w:pStyle w:val="HTMLiankstoformatuotas"/>
              <w:widowControl/>
              <w:spacing w:line="240" w:lineRule="auto"/>
              <w:jc w:val="left"/>
              <w:rPr>
                <w:rFonts w:ascii="Times New Roman" w:hAnsi="Times New Roman" w:cs="Times New Roman"/>
                <w:sz w:val="24"/>
                <w:szCs w:val="24"/>
                <w:lang w:eastAsia="en-US"/>
              </w:rPr>
            </w:pPr>
            <w:r w:rsidRPr="00913C39">
              <w:rPr>
                <w:rFonts w:ascii="Times New Roman" w:hAnsi="Times New Roman" w:cs="Times New Roman"/>
                <w:sz w:val="24"/>
                <w:szCs w:val="24"/>
                <w:lang w:eastAsia="en-US"/>
              </w:rPr>
              <w:t>24</w:t>
            </w:r>
            <w:r w:rsidR="00D47E90" w:rsidRPr="00913C39">
              <w:rPr>
                <w:rFonts w:ascii="Times New Roman" w:hAnsi="Times New Roman" w:cs="Times New Roman"/>
                <w:sz w:val="24"/>
                <w:szCs w:val="24"/>
                <w:lang w:eastAsia="en-US"/>
              </w:rPr>
              <w:t>*</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Labdaros ir paramos fondas „Maisto bankas“ </w:t>
            </w:r>
          </w:p>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-maitinimas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rsidR="00D47E90" w:rsidRPr="004F6843" w:rsidRDefault="004F6843" w:rsidP="001B5953">
            <w:pPr>
              <w:pStyle w:val="HTMLiankstoformatuotas"/>
              <w:widowControl/>
              <w:spacing w:line="240" w:lineRule="auto"/>
              <w:jc w:val="left"/>
              <w:rPr>
                <w:rFonts w:ascii="Times New Roman" w:hAnsi="Times New Roman" w:cs="Times New Roman"/>
                <w:sz w:val="24"/>
                <w:szCs w:val="24"/>
                <w:lang w:eastAsia="en-US"/>
              </w:rPr>
            </w:pPr>
            <w:r w:rsidRPr="004F6843">
              <w:rPr>
                <w:rFonts w:ascii="Times New Roman" w:hAnsi="Times New Roman" w:cs="Times New Roman"/>
                <w:sz w:val="24"/>
                <w:szCs w:val="24"/>
                <w:lang w:eastAsia="en-US"/>
              </w:rPr>
              <w:t>77</w:t>
            </w:r>
            <w:r w:rsidR="00D47E90" w:rsidRPr="004F6843">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4F6843" w:rsidRDefault="004F6843" w:rsidP="001B5953">
            <w:pPr>
              <w:pStyle w:val="HTMLiankstoformatuotas"/>
              <w:widowControl/>
              <w:spacing w:line="240" w:lineRule="auto"/>
              <w:jc w:val="left"/>
              <w:rPr>
                <w:rFonts w:ascii="Times New Roman" w:hAnsi="Times New Roman" w:cs="Times New Roman"/>
                <w:sz w:val="24"/>
                <w:szCs w:val="24"/>
                <w:lang w:eastAsia="en-US"/>
              </w:rPr>
            </w:pPr>
            <w:r w:rsidRPr="004F6843">
              <w:rPr>
                <w:rFonts w:ascii="Times New Roman" w:hAnsi="Times New Roman" w:cs="Times New Roman"/>
                <w:sz w:val="24"/>
                <w:szCs w:val="24"/>
                <w:lang w:eastAsia="en-US"/>
              </w:rPr>
              <w:t>77</w:t>
            </w:r>
            <w:r w:rsidR="00D47E90" w:rsidRPr="004F6843">
              <w:rPr>
                <w:rFonts w:ascii="Times New Roman" w:hAnsi="Times New Roman" w:cs="Times New Roman"/>
                <w:sz w:val="24"/>
                <w:szCs w:val="24"/>
                <w:lang w:eastAsia="en-US"/>
              </w:rPr>
              <w:t>*</w:t>
            </w:r>
          </w:p>
        </w:tc>
      </w:tr>
      <w:tr w:rsidR="00C15F41" w:rsidRPr="00C15F41"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Biudžetinės įstaigos:</w:t>
            </w:r>
          </w:p>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Klaipėdos miesto socialinės paramos centras, Klaipėdos miesto šeimos ir vaiko gerovės centras, Klaipėdos miesto nakvynės namai, Neįgaliųjų centras „Klaipėdos lakštutė“ </w:t>
            </w:r>
          </w:p>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-sociokultūrinės paslaugos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4F6843" w:rsidRDefault="004F6843" w:rsidP="001B5953">
            <w:pPr>
              <w:pStyle w:val="HTMLiankstoformatuotas"/>
              <w:widowControl/>
              <w:spacing w:line="240" w:lineRule="auto"/>
              <w:jc w:val="left"/>
              <w:rPr>
                <w:rFonts w:ascii="Times New Roman" w:hAnsi="Times New Roman" w:cs="Times New Roman"/>
                <w:sz w:val="24"/>
                <w:szCs w:val="24"/>
                <w:lang w:eastAsia="en-US"/>
              </w:rPr>
            </w:pPr>
            <w:r w:rsidRPr="004F6843">
              <w:rPr>
                <w:rFonts w:ascii="Times New Roman" w:hAnsi="Times New Roman" w:cs="Times New Roman"/>
                <w:sz w:val="24"/>
                <w:szCs w:val="24"/>
                <w:lang w:eastAsia="en-US"/>
              </w:rPr>
              <w:t>72</w:t>
            </w:r>
            <w:r w:rsidR="00D47E90" w:rsidRPr="004F6843">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4F6843" w:rsidRDefault="004F6843" w:rsidP="001B5953">
            <w:pPr>
              <w:pStyle w:val="HTMLiankstoformatuotas"/>
              <w:widowControl/>
              <w:spacing w:line="240" w:lineRule="auto"/>
              <w:jc w:val="left"/>
              <w:rPr>
                <w:rFonts w:ascii="Times New Roman" w:hAnsi="Times New Roman" w:cs="Times New Roman"/>
                <w:sz w:val="24"/>
                <w:szCs w:val="24"/>
                <w:lang w:eastAsia="en-US"/>
              </w:rPr>
            </w:pPr>
            <w:r w:rsidRPr="004F6843">
              <w:rPr>
                <w:rFonts w:ascii="Times New Roman" w:hAnsi="Times New Roman" w:cs="Times New Roman"/>
                <w:sz w:val="24"/>
                <w:szCs w:val="24"/>
                <w:lang w:eastAsia="en-US"/>
              </w:rPr>
              <w:t>72</w:t>
            </w:r>
            <w:r w:rsidR="00D47E90" w:rsidRPr="004F6843">
              <w:rPr>
                <w:rFonts w:ascii="Times New Roman" w:hAnsi="Times New Roman" w:cs="Times New Roman"/>
                <w:sz w:val="24"/>
                <w:szCs w:val="24"/>
                <w:lang w:eastAsia="en-US"/>
              </w:rPr>
              <w:t>*</w:t>
            </w:r>
          </w:p>
        </w:tc>
      </w:tr>
      <w:tr w:rsidR="00C15F41" w:rsidRPr="00C15F41" w:rsidTr="00C15F41">
        <w:tc>
          <w:tcPr>
            <w:tcW w:w="709"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1447"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„Asmenybės ugdymo kultūros centras“, BĮ Klaipėdos karalienės Luizės jaunimo centro Atviros jaunimo erdvės</w:t>
            </w:r>
          </w:p>
          <w:p w:rsidR="00D47E90" w:rsidRPr="00C15F41" w:rsidRDefault="00D47E90" w:rsidP="001B595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-atviras darbas su jaunimu</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 NVO</w:t>
            </w:r>
          </w:p>
        </w:tc>
        <w:tc>
          <w:tcPr>
            <w:tcW w:w="855" w:type="dxa"/>
            <w:tcBorders>
              <w:top w:val="single" w:sz="4" w:space="0" w:color="auto"/>
              <w:left w:val="single" w:sz="4" w:space="0" w:color="auto"/>
              <w:bottom w:val="single" w:sz="4" w:space="0" w:color="auto"/>
              <w:right w:val="single" w:sz="4" w:space="0" w:color="auto"/>
            </w:tcBorders>
            <w:hideMark/>
          </w:tcPr>
          <w:p w:rsidR="00D47E90" w:rsidRPr="004F6843" w:rsidRDefault="004F6843" w:rsidP="001B5953">
            <w:pPr>
              <w:pStyle w:val="HTMLiankstoformatuotas"/>
              <w:widowControl/>
              <w:spacing w:line="240" w:lineRule="auto"/>
              <w:jc w:val="left"/>
              <w:rPr>
                <w:rFonts w:ascii="Times New Roman" w:hAnsi="Times New Roman" w:cs="Times New Roman"/>
                <w:sz w:val="24"/>
                <w:szCs w:val="24"/>
                <w:lang w:eastAsia="en-US"/>
              </w:rPr>
            </w:pPr>
            <w:r w:rsidRPr="004F6843">
              <w:rPr>
                <w:rFonts w:ascii="Times New Roman" w:hAnsi="Times New Roman" w:cs="Times New Roman"/>
                <w:sz w:val="24"/>
                <w:szCs w:val="24"/>
                <w:lang w:eastAsia="en-US"/>
              </w:rPr>
              <w:t>47</w:t>
            </w:r>
            <w:r w:rsidR="00D47E90" w:rsidRPr="004F6843">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4F6843" w:rsidRDefault="004F6843" w:rsidP="001B5953">
            <w:pPr>
              <w:pStyle w:val="HTMLiankstoformatuotas"/>
              <w:widowControl/>
              <w:spacing w:line="240" w:lineRule="auto"/>
              <w:jc w:val="left"/>
              <w:rPr>
                <w:rFonts w:ascii="Times New Roman" w:hAnsi="Times New Roman" w:cs="Times New Roman"/>
                <w:sz w:val="24"/>
                <w:szCs w:val="24"/>
                <w:lang w:eastAsia="en-US"/>
              </w:rPr>
            </w:pPr>
            <w:r w:rsidRPr="004F6843">
              <w:rPr>
                <w:rFonts w:ascii="Times New Roman" w:hAnsi="Times New Roman" w:cs="Times New Roman"/>
                <w:sz w:val="24"/>
                <w:szCs w:val="24"/>
                <w:lang w:eastAsia="en-US"/>
              </w:rPr>
              <w:t>47</w:t>
            </w:r>
            <w:r w:rsidR="00D47E90" w:rsidRPr="004F6843">
              <w:rPr>
                <w:rFonts w:ascii="Times New Roman" w:hAnsi="Times New Roman" w:cs="Times New Roman"/>
                <w:sz w:val="24"/>
                <w:szCs w:val="24"/>
                <w:lang w:eastAsia="en-US"/>
              </w:rPr>
              <w:t>*</w:t>
            </w:r>
          </w:p>
        </w:tc>
      </w:tr>
      <w:tr w:rsidR="00C15F41" w:rsidRPr="00C15F41" w:rsidTr="00C15F41">
        <w:tc>
          <w:tcPr>
            <w:tcW w:w="709"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1447"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3968"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karalienės Luizės jaunimo centro Atviros jaunimo erdvės</w:t>
            </w:r>
          </w:p>
          <w:p w:rsidR="00D47E90" w:rsidRPr="00C15F41" w:rsidRDefault="00D47E90" w:rsidP="001B595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-darbas su jaunimu gatvėje</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rsidR="00D47E90" w:rsidRPr="004F6843" w:rsidRDefault="004F6843" w:rsidP="001B5953">
            <w:pPr>
              <w:pStyle w:val="HTMLiankstoformatuotas"/>
              <w:widowControl/>
              <w:spacing w:line="240" w:lineRule="auto"/>
              <w:jc w:val="left"/>
              <w:rPr>
                <w:rFonts w:ascii="Times New Roman" w:hAnsi="Times New Roman" w:cs="Times New Roman"/>
                <w:sz w:val="24"/>
                <w:szCs w:val="24"/>
                <w:lang w:eastAsia="en-US"/>
              </w:rPr>
            </w:pPr>
            <w:r w:rsidRPr="004F6843">
              <w:rPr>
                <w:rFonts w:ascii="Times New Roman" w:hAnsi="Times New Roman" w:cs="Times New Roman"/>
                <w:sz w:val="24"/>
                <w:szCs w:val="24"/>
                <w:lang w:eastAsia="en-US"/>
              </w:rPr>
              <w:t>11</w:t>
            </w:r>
            <w:r w:rsidR="00D47E90" w:rsidRPr="004F6843">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rsidR="00D47E90" w:rsidRPr="004F6843" w:rsidRDefault="004F6843" w:rsidP="001B5953">
            <w:pPr>
              <w:pStyle w:val="HTMLiankstoformatuotas"/>
              <w:widowControl/>
              <w:spacing w:line="240" w:lineRule="auto"/>
              <w:jc w:val="left"/>
              <w:rPr>
                <w:rFonts w:ascii="Times New Roman" w:hAnsi="Times New Roman" w:cs="Times New Roman"/>
                <w:sz w:val="24"/>
                <w:szCs w:val="24"/>
                <w:lang w:eastAsia="en-US"/>
              </w:rPr>
            </w:pPr>
            <w:r w:rsidRPr="004F6843">
              <w:rPr>
                <w:rFonts w:ascii="Times New Roman" w:hAnsi="Times New Roman" w:cs="Times New Roman"/>
                <w:sz w:val="24"/>
                <w:szCs w:val="24"/>
                <w:lang w:eastAsia="en-US"/>
              </w:rPr>
              <w:t>11</w:t>
            </w:r>
            <w:r w:rsidR="00D47E90" w:rsidRPr="004F6843">
              <w:rPr>
                <w:rFonts w:ascii="Times New Roman" w:hAnsi="Times New Roman" w:cs="Times New Roman"/>
                <w:sz w:val="24"/>
                <w:szCs w:val="24"/>
                <w:lang w:eastAsia="en-US"/>
              </w:rPr>
              <w:t>*</w:t>
            </w:r>
          </w:p>
        </w:tc>
      </w:tr>
      <w:tr w:rsidR="005D1A24" w:rsidRPr="00C15F41" w:rsidTr="00C15F41">
        <w:tc>
          <w:tcPr>
            <w:tcW w:w="709" w:type="dxa"/>
            <w:tcBorders>
              <w:top w:val="single" w:sz="4" w:space="0" w:color="auto"/>
              <w:left w:val="single" w:sz="4" w:space="0" w:color="auto"/>
              <w:bottom w:val="single" w:sz="4" w:space="0" w:color="auto"/>
              <w:right w:val="single" w:sz="4" w:space="0" w:color="auto"/>
            </w:tcBorders>
          </w:tcPr>
          <w:p w:rsidR="005D1A24" w:rsidRPr="00C15F41" w:rsidRDefault="005D1A24" w:rsidP="001B5953">
            <w:pPr>
              <w:pStyle w:val="HTMLiankstoformatuotas"/>
              <w:widowControl/>
              <w:spacing w:line="240" w:lineRule="auto"/>
              <w:jc w:val="left"/>
              <w:rPr>
                <w:rFonts w:ascii="Times New Roman" w:hAnsi="Times New Roman" w:cs="Times New Roman"/>
                <w:sz w:val="24"/>
                <w:szCs w:val="24"/>
                <w:lang w:eastAsia="en-US"/>
              </w:rPr>
            </w:pPr>
          </w:p>
        </w:tc>
        <w:tc>
          <w:tcPr>
            <w:tcW w:w="1447" w:type="dxa"/>
            <w:tcBorders>
              <w:top w:val="single" w:sz="4" w:space="0" w:color="auto"/>
              <w:left w:val="single" w:sz="4" w:space="0" w:color="auto"/>
              <w:bottom w:val="single" w:sz="4" w:space="0" w:color="auto"/>
              <w:right w:val="single" w:sz="4" w:space="0" w:color="auto"/>
            </w:tcBorders>
          </w:tcPr>
          <w:p w:rsidR="005D1A24" w:rsidRPr="00C15F41" w:rsidRDefault="005D1A24" w:rsidP="001B5953">
            <w:pPr>
              <w:pStyle w:val="HTMLiankstoformatuotas"/>
              <w:widowControl/>
              <w:spacing w:line="240" w:lineRule="auto"/>
              <w:jc w:val="left"/>
              <w:rPr>
                <w:rFonts w:ascii="Times New Roman" w:hAnsi="Times New Roman" w:cs="Times New Roman"/>
                <w:sz w:val="24"/>
                <w:szCs w:val="24"/>
                <w:lang w:eastAsia="en-US"/>
              </w:rPr>
            </w:pPr>
          </w:p>
        </w:tc>
        <w:tc>
          <w:tcPr>
            <w:tcW w:w="3968" w:type="dxa"/>
            <w:tcBorders>
              <w:top w:val="single" w:sz="4" w:space="0" w:color="auto"/>
              <w:left w:val="single" w:sz="4" w:space="0" w:color="auto"/>
              <w:bottom w:val="single" w:sz="4" w:space="0" w:color="auto"/>
              <w:right w:val="single" w:sz="4" w:space="0" w:color="auto"/>
            </w:tcBorders>
          </w:tcPr>
          <w:p w:rsidR="007E347D" w:rsidRPr="007E347D" w:rsidRDefault="007E347D" w:rsidP="001B5953">
            <w:pPr>
              <w:pStyle w:val="HTMLiankstoformatuotas"/>
              <w:widowControl/>
              <w:spacing w:line="240" w:lineRule="auto"/>
              <w:rPr>
                <w:rFonts w:ascii="Times New Roman" w:hAnsi="Times New Roman" w:cs="Times New Roman"/>
                <w:sz w:val="24"/>
                <w:szCs w:val="24"/>
                <w:lang w:eastAsia="en-US"/>
              </w:rPr>
            </w:pPr>
            <w:r w:rsidRPr="007E347D">
              <w:rPr>
                <w:rFonts w:ascii="Times New Roman" w:hAnsi="Times New Roman" w:cs="Times New Roman"/>
                <w:sz w:val="24"/>
                <w:szCs w:val="24"/>
              </w:rPr>
              <w:t>VšĮ Socialinių paslaugų informacijos centras, VšĮ „Socialinis taksi“</w:t>
            </w:r>
          </w:p>
          <w:p w:rsidR="005D1A24" w:rsidRPr="00C15F41" w:rsidRDefault="007E347D"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-transporto paslauga</w:t>
            </w:r>
          </w:p>
        </w:tc>
        <w:tc>
          <w:tcPr>
            <w:tcW w:w="1560" w:type="dxa"/>
            <w:tcBorders>
              <w:top w:val="single" w:sz="4" w:space="0" w:color="auto"/>
              <w:left w:val="single" w:sz="4" w:space="0" w:color="auto"/>
              <w:bottom w:val="single" w:sz="4" w:space="0" w:color="auto"/>
              <w:right w:val="single" w:sz="4" w:space="0" w:color="auto"/>
            </w:tcBorders>
          </w:tcPr>
          <w:p w:rsidR="005D1A24" w:rsidRPr="00C15F41" w:rsidRDefault="007E347D"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lastRenderedPageBreak/>
              <w:t>NVO</w:t>
            </w:r>
          </w:p>
        </w:tc>
        <w:tc>
          <w:tcPr>
            <w:tcW w:w="855" w:type="dxa"/>
            <w:tcBorders>
              <w:top w:val="single" w:sz="4" w:space="0" w:color="auto"/>
              <w:left w:val="single" w:sz="4" w:space="0" w:color="auto"/>
              <w:bottom w:val="single" w:sz="4" w:space="0" w:color="auto"/>
              <w:right w:val="single" w:sz="4" w:space="0" w:color="auto"/>
            </w:tcBorders>
          </w:tcPr>
          <w:p w:rsidR="005D1A24" w:rsidRPr="004F6843" w:rsidRDefault="007E347D"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24</w:t>
            </w:r>
            <w:r w:rsidRPr="004F6843">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tcPr>
          <w:p w:rsidR="005D1A24" w:rsidRPr="004F6843" w:rsidRDefault="007E347D"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24</w:t>
            </w:r>
            <w:r w:rsidRPr="004F6843">
              <w:rPr>
                <w:rFonts w:ascii="Times New Roman" w:hAnsi="Times New Roman" w:cs="Times New Roman"/>
                <w:sz w:val="24"/>
                <w:szCs w:val="24"/>
                <w:lang w:eastAsia="en-US"/>
              </w:rPr>
              <w:t>*</w:t>
            </w:r>
          </w:p>
        </w:tc>
      </w:tr>
    </w:tbl>
    <w:p w:rsidR="00D47E90" w:rsidRPr="00C15F41" w:rsidRDefault="00D47E90" w:rsidP="001B5953">
      <w:pPr>
        <w:pStyle w:val="HTMLiankstoformatuotas"/>
        <w:widowControl/>
        <w:spacing w:line="240" w:lineRule="auto"/>
        <w:ind w:firstLine="360"/>
        <w:rPr>
          <w:rFonts w:ascii="Times New Roman" w:hAnsi="Times New Roman" w:cs="Times New Roman"/>
        </w:rPr>
      </w:pPr>
      <w:r w:rsidRPr="00C15F41">
        <w:rPr>
          <w:rFonts w:ascii="Times New Roman" w:hAnsi="Times New Roman" w:cs="Times New Roman"/>
        </w:rPr>
        <w:t>*Vidutinis gavėjų skaičius per mėnesį</w:t>
      </w:r>
    </w:p>
    <w:p w:rsidR="00C15F41" w:rsidRPr="00C15F41" w:rsidRDefault="00C15F41" w:rsidP="001B5953">
      <w:pPr>
        <w:pStyle w:val="HTMLiankstoformatuotas"/>
        <w:widowControl/>
        <w:spacing w:line="240" w:lineRule="auto"/>
        <w:ind w:firstLine="720"/>
        <w:rPr>
          <w:rFonts w:ascii="Times New Roman" w:hAnsi="Times New Roman" w:cs="Times New Roman"/>
          <w:b/>
          <w:sz w:val="24"/>
          <w:szCs w:val="24"/>
        </w:rPr>
      </w:pPr>
    </w:p>
    <w:p w:rsidR="00D47E90" w:rsidRPr="00C15F41" w:rsidRDefault="000F3A2D" w:rsidP="000F3A2D">
      <w:pPr>
        <w:rPr>
          <w:b/>
          <w:lang w:eastAsia="lt-LT"/>
        </w:rPr>
      </w:pPr>
      <w:r>
        <w:rPr>
          <w:b/>
        </w:rPr>
        <w:t xml:space="preserve">             </w:t>
      </w:r>
      <w:r w:rsidR="00D47E90" w:rsidRPr="00C15F41">
        <w:rPr>
          <w:b/>
        </w:rPr>
        <w:t xml:space="preserve">Socialinių paslaugų infrastruktūros išsidėstymas ir socialinių paslaugų teikimo savivaldybėje pakankamumo lygis. </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 xml:space="preserve">Socialines paslaugas administruoja Socialinės paramos skyrius, o teikia Klaipėdos miesto savivaldybės įsteigtos socialinių paslaugų įstaigos, organizacijos, iš kurių perkamos socialinės paslaugos, organizacijos, su kuriomis sudaromos finansavimo sutartys dėl socialinės globos ir socialinės priežiūros paslaugų teikimo,  NVO, kurių projektai iš dalies finansuojami iš savivaldybės biudžeto lėšų. Pastebėtina, kad Klaipėdos miesto savivaldybė ir nevyriausybinio sektoriaus bei privačių juridinių asmenų atstovai, veikiantys socialinių paslaugų teikime, tampa stipriais socialinių paslaugų teikimo partneriais. Tik bendradarbiavimo dėka savivaldybė yra pajėgi užtikrinti nuolat augančio socialinių paslaugų poreikio užtikrinimą: </w:t>
      </w:r>
    </w:p>
    <w:p w:rsidR="00D47E90" w:rsidRPr="00C15F41" w:rsidRDefault="00D47E90" w:rsidP="001B5953">
      <w:pPr>
        <w:pStyle w:val="HTMLiankstoformatuotas"/>
        <w:widowControl/>
        <w:spacing w:line="240" w:lineRule="auto"/>
        <w:ind w:firstLine="720"/>
      </w:pPr>
      <w:r w:rsidRPr="00C15F41">
        <w:rPr>
          <w:rFonts w:ascii="Times New Roman" w:hAnsi="Times New Roman" w:cs="Times New Roman"/>
          <w:b/>
          <w:sz w:val="24"/>
          <w:szCs w:val="24"/>
        </w:rPr>
        <w:t>Biudžetinė įstaiga Klaipėdos miesto šeimos ir vaiko gerovės centras</w:t>
      </w:r>
      <w:r w:rsidRPr="00C15F41">
        <w:rPr>
          <w:rFonts w:ascii="Times New Roman" w:hAnsi="Times New Roman" w:cs="Times New Roman"/>
          <w:sz w:val="24"/>
          <w:szCs w:val="24"/>
        </w:rPr>
        <w:t xml:space="preserve"> veiklą vykdo Debreceno g. 48, kur organizuojama socialin</w:t>
      </w:r>
      <w:r w:rsidR="00A54A92">
        <w:rPr>
          <w:rFonts w:ascii="Times New Roman" w:hAnsi="Times New Roman" w:cs="Times New Roman"/>
          <w:sz w:val="24"/>
          <w:szCs w:val="24"/>
        </w:rPr>
        <w:t>ė priežiūra</w:t>
      </w:r>
      <w:r w:rsidRPr="00C15F41">
        <w:rPr>
          <w:rFonts w:ascii="Times New Roman" w:hAnsi="Times New Roman" w:cs="Times New Roman"/>
          <w:sz w:val="24"/>
          <w:szCs w:val="24"/>
        </w:rPr>
        <w:t xml:space="preserve"> šeimoms, patiriančioms socialinę riziką, trumpalaikės socialinės globos vaikams, intensyvios krizių įveikimo pagalbos paslaugos </w:t>
      </w:r>
      <w:r w:rsidR="00E746A9" w:rsidRPr="00C15F41">
        <w:rPr>
          <w:rFonts w:ascii="Times New Roman" w:hAnsi="Times New Roman" w:cs="Times New Roman"/>
          <w:sz w:val="24"/>
          <w:szCs w:val="24"/>
        </w:rPr>
        <w:t>vaikams</w:t>
      </w:r>
      <w:r w:rsidR="00E746A9">
        <w:rPr>
          <w:rFonts w:ascii="Times New Roman" w:hAnsi="Times New Roman" w:cs="Times New Roman"/>
          <w:sz w:val="24"/>
          <w:szCs w:val="24"/>
        </w:rPr>
        <w:t xml:space="preserve"> ir jo šeimos nariams,</w:t>
      </w:r>
      <w:r w:rsidR="00E746A9" w:rsidRPr="00C15F41">
        <w:rPr>
          <w:rFonts w:ascii="Times New Roman" w:hAnsi="Times New Roman" w:cs="Times New Roman"/>
          <w:sz w:val="24"/>
          <w:szCs w:val="24"/>
        </w:rPr>
        <w:t xml:space="preserve"> </w:t>
      </w:r>
      <w:r w:rsidRPr="00C15F41">
        <w:rPr>
          <w:rFonts w:ascii="Times New Roman" w:hAnsi="Times New Roman" w:cs="Times New Roman"/>
          <w:sz w:val="24"/>
          <w:szCs w:val="24"/>
        </w:rPr>
        <w:t xml:space="preserve"> pagalbos globėjams (rūpintojams) ir </w:t>
      </w:r>
      <w:proofErr w:type="spellStart"/>
      <w:r w:rsidRPr="00C15F41">
        <w:rPr>
          <w:rFonts w:ascii="Times New Roman" w:hAnsi="Times New Roman" w:cs="Times New Roman"/>
          <w:sz w:val="24"/>
          <w:szCs w:val="24"/>
        </w:rPr>
        <w:t>įvaikintojams</w:t>
      </w:r>
      <w:proofErr w:type="spellEnd"/>
      <w:r w:rsidRPr="00C15F41">
        <w:rPr>
          <w:rFonts w:ascii="Times New Roman" w:hAnsi="Times New Roman" w:cs="Times New Roman"/>
          <w:sz w:val="24"/>
          <w:szCs w:val="24"/>
        </w:rPr>
        <w:t xml:space="preserve"> paslaugos teikimas</w:t>
      </w:r>
      <w:r w:rsidR="00E746A9">
        <w:rPr>
          <w:rFonts w:ascii="Times New Roman" w:hAnsi="Times New Roman" w:cs="Times New Roman"/>
          <w:sz w:val="24"/>
          <w:szCs w:val="24"/>
        </w:rPr>
        <w:t xml:space="preserve">. Intensyvi </w:t>
      </w:r>
      <w:r w:rsidRPr="00C15F41">
        <w:rPr>
          <w:rFonts w:ascii="Times New Roman" w:hAnsi="Times New Roman" w:cs="Times New Roman"/>
          <w:sz w:val="24"/>
          <w:szCs w:val="24"/>
        </w:rPr>
        <w:t xml:space="preserve"> krizių </w:t>
      </w:r>
      <w:r w:rsidR="00E746A9">
        <w:rPr>
          <w:rFonts w:ascii="Times New Roman" w:hAnsi="Times New Roman" w:cs="Times New Roman"/>
          <w:sz w:val="24"/>
          <w:szCs w:val="24"/>
        </w:rPr>
        <w:t>įveikimo pagalba</w:t>
      </w:r>
      <w:r w:rsidRPr="00C15F41">
        <w:rPr>
          <w:rFonts w:ascii="Times New Roman" w:hAnsi="Times New Roman" w:cs="Times New Roman"/>
          <w:sz w:val="24"/>
          <w:szCs w:val="24"/>
        </w:rPr>
        <w:t xml:space="preserve"> ir psichosocialinės paslaugos moterims ir motinoms su vaikais, patyrusioms smurtą šeimoje ar nukentėjusioms nuo prostitucijos ar prekybos žmonėmis, teikiamos Taikos pr. 76A. Šios paslaugų teikimo vietos užtikrina gerą susisiekimą viešuoju miesto transportu. Ši įstaiga Klaipėdos mieste vykdo </w:t>
      </w:r>
      <w:r w:rsidR="00051A7C">
        <w:rPr>
          <w:rFonts w:ascii="Times New Roman" w:hAnsi="Times New Roman" w:cs="Times New Roman"/>
          <w:sz w:val="24"/>
          <w:szCs w:val="24"/>
        </w:rPr>
        <w:t xml:space="preserve">ir </w:t>
      </w:r>
      <w:r w:rsidRPr="00C15F41">
        <w:rPr>
          <w:rFonts w:ascii="Times New Roman" w:hAnsi="Times New Roman" w:cs="Times New Roman"/>
          <w:sz w:val="24"/>
          <w:szCs w:val="24"/>
        </w:rPr>
        <w:t>globos centro funkciją, t. y. organizuoja globėjų paiešką, konsultuoja asmenis, norinčius tapti globėjais, vykdo jų mokymus, vertina globėjų pasirengimą ir kt.</w:t>
      </w:r>
      <w:r w:rsidR="00051A7C">
        <w:rPr>
          <w:rFonts w:ascii="Times New Roman" w:hAnsi="Times New Roman" w:cs="Times New Roman"/>
          <w:sz w:val="24"/>
          <w:szCs w:val="24"/>
        </w:rPr>
        <w:t>.</w:t>
      </w:r>
      <w:r w:rsidRPr="00C15F41">
        <w:rPr>
          <w:rFonts w:ascii="Times New Roman" w:hAnsi="Times New Roman" w:cs="Times New Roman"/>
          <w:sz w:val="24"/>
          <w:szCs w:val="24"/>
        </w:rPr>
        <w:t xml:space="preserve"> </w:t>
      </w:r>
      <w:r w:rsidR="00051A7C">
        <w:rPr>
          <w:rFonts w:ascii="Times New Roman" w:hAnsi="Times New Roman" w:cs="Times New Roman"/>
          <w:sz w:val="24"/>
          <w:szCs w:val="24"/>
        </w:rPr>
        <w:t>Į</w:t>
      </w:r>
      <w:r w:rsidRPr="00C15F41">
        <w:rPr>
          <w:rFonts w:ascii="Times New Roman" w:hAnsi="Times New Roman" w:cs="Times New Roman"/>
          <w:sz w:val="24"/>
          <w:szCs w:val="24"/>
        </w:rPr>
        <w:t>staigoje dirba atvejo vadybininkai, kurie organizuoja pagalbos šeimai teikimą vykdant atv</w:t>
      </w:r>
      <w:r w:rsidRPr="005508BF">
        <w:rPr>
          <w:rFonts w:ascii="Times New Roman" w:hAnsi="Times New Roman" w:cs="Times New Roman"/>
          <w:sz w:val="24"/>
          <w:szCs w:val="24"/>
        </w:rPr>
        <w:t>ejo vadybą. Per 202</w:t>
      </w:r>
      <w:r w:rsidR="00051A7C" w:rsidRPr="005508BF">
        <w:rPr>
          <w:rFonts w:ascii="Times New Roman" w:hAnsi="Times New Roman" w:cs="Times New Roman"/>
          <w:sz w:val="24"/>
          <w:szCs w:val="24"/>
        </w:rPr>
        <w:t>2</w:t>
      </w:r>
      <w:r w:rsidRPr="005508BF">
        <w:rPr>
          <w:rFonts w:ascii="Times New Roman" w:hAnsi="Times New Roman" w:cs="Times New Roman"/>
          <w:sz w:val="24"/>
          <w:szCs w:val="24"/>
        </w:rPr>
        <w:t xml:space="preserve"> m. atvejo vadyba buvo taikyta</w:t>
      </w:r>
      <w:r w:rsidRPr="00600054">
        <w:rPr>
          <w:rFonts w:ascii="Times New Roman" w:hAnsi="Times New Roman" w:cs="Times New Roman"/>
          <w:sz w:val="24"/>
          <w:szCs w:val="24"/>
        </w:rPr>
        <w:t xml:space="preserve"> 6</w:t>
      </w:r>
      <w:r w:rsidR="00600054" w:rsidRPr="00600054">
        <w:rPr>
          <w:rFonts w:ascii="Times New Roman" w:hAnsi="Times New Roman" w:cs="Times New Roman"/>
          <w:sz w:val="24"/>
          <w:szCs w:val="24"/>
        </w:rPr>
        <w:t>30</w:t>
      </w:r>
      <w:r w:rsidRPr="00600054">
        <w:rPr>
          <w:rFonts w:ascii="Times New Roman" w:hAnsi="Times New Roman" w:cs="Times New Roman"/>
          <w:sz w:val="24"/>
          <w:szCs w:val="24"/>
        </w:rPr>
        <w:t xml:space="preserve"> </w:t>
      </w:r>
      <w:r w:rsidRPr="005508BF">
        <w:rPr>
          <w:rFonts w:ascii="Times New Roman" w:hAnsi="Times New Roman" w:cs="Times New Roman"/>
          <w:sz w:val="24"/>
          <w:szCs w:val="24"/>
        </w:rPr>
        <w:t>šeim</w:t>
      </w:r>
      <w:r w:rsidR="00600054">
        <w:rPr>
          <w:rFonts w:ascii="Times New Roman" w:hAnsi="Times New Roman" w:cs="Times New Roman"/>
          <w:sz w:val="24"/>
          <w:szCs w:val="24"/>
        </w:rPr>
        <w:t>ų</w:t>
      </w:r>
      <w:r w:rsidR="00051A7C" w:rsidRPr="005508BF">
        <w:rPr>
          <w:rFonts w:ascii="Times New Roman" w:hAnsi="Times New Roman" w:cs="Times New Roman"/>
          <w:sz w:val="24"/>
          <w:szCs w:val="24"/>
        </w:rPr>
        <w:t xml:space="preserve">, </w:t>
      </w:r>
      <w:r w:rsidR="005508BF">
        <w:rPr>
          <w:rFonts w:ascii="Times New Roman" w:hAnsi="Times New Roman" w:cs="Times New Roman"/>
          <w:sz w:val="24"/>
          <w:szCs w:val="24"/>
        </w:rPr>
        <w:t>p</w:t>
      </w:r>
      <w:r w:rsidR="005508BF" w:rsidRPr="005508BF">
        <w:rPr>
          <w:rFonts w:ascii="Times New Roman" w:hAnsi="Times New Roman" w:cs="Times New Roman"/>
          <w:sz w:val="24"/>
          <w:szCs w:val="24"/>
        </w:rPr>
        <w:t xml:space="preserve">agalbos procese dalyvauja ir </w:t>
      </w:r>
      <w:r w:rsidR="002B1FC5">
        <w:rPr>
          <w:rFonts w:ascii="Times New Roman" w:hAnsi="Times New Roman" w:cs="Times New Roman"/>
          <w:sz w:val="24"/>
          <w:szCs w:val="24"/>
        </w:rPr>
        <w:t xml:space="preserve">8 </w:t>
      </w:r>
      <w:r w:rsidR="005508BF" w:rsidRPr="005508BF">
        <w:rPr>
          <w:rFonts w:ascii="Times New Roman" w:hAnsi="Times New Roman" w:cs="Times New Roman"/>
          <w:sz w:val="24"/>
          <w:szCs w:val="24"/>
        </w:rPr>
        <w:t>individualios priežiūros darbuotojai</w:t>
      </w:r>
      <w:r w:rsidR="005508BF">
        <w:rPr>
          <w:rFonts w:ascii="Times New Roman" w:hAnsi="Times New Roman" w:cs="Times New Roman"/>
          <w:sz w:val="24"/>
          <w:szCs w:val="24"/>
        </w:rPr>
        <w:t xml:space="preserve">, </w:t>
      </w:r>
      <w:r w:rsidR="002B1FC5">
        <w:rPr>
          <w:rFonts w:ascii="Times New Roman" w:hAnsi="Times New Roman" w:cs="Times New Roman"/>
          <w:sz w:val="24"/>
          <w:szCs w:val="24"/>
        </w:rPr>
        <w:t xml:space="preserve">iš </w:t>
      </w:r>
      <w:r w:rsidR="005508BF">
        <w:rPr>
          <w:rFonts w:ascii="Times New Roman" w:hAnsi="Times New Roman" w:cs="Times New Roman"/>
          <w:sz w:val="24"/>
          <w:szCs w:val="24"/>
        </w:rPr>
        <w:t>k</w:t>
      </w:r>
      <w:r w:rsidR="005B75EE">
        <w:rPr>
          <w:rFonts w:ascii="Times New Roman" w:hAnsi="Times New Roman" w:cs="Times New Roman"/>
          <w:sz w:val="24"/>
          <w:szCs w:val="24"/>
        </w:rPr>
        <w:t>urių 7 etatai skirti ir išlaikomi iš valstybės biudžeto lėšų</w:t>
      </w:r>
      <w:r w:rsidR="002B1FC5">
        <w:rPr>
          <w:rFonts w:ascii="Times New Roman" w:hAnsi="Times New Roman" w:cs="Times New Roman"/>
          <w:sz w:val="24"/>
          <w:szCs w:val="24"/>
        </w:rPr>
        <w:t xml:space="preserve"> nuo 2022 m. liepos mėn.</w:t>
      </w:r>
      <w:r w:rsidR="005B75EE">
        <w:rPr>
          <w:rFonts w:ascii="Times New Roman" w:hAnsi="Times New Roman" w:cs="Times New Roman"/>
          <w:sz w:val="24"/>
          <w:szCs w:val="24"/>
        </w:rPr>
        <w:t>.</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Įstaiga taip pat planuoja ir vykdo prevencines priemones, skirtas kovai su prekyba žmonėmis ir smurtu artimoje aplinkoje. Per 202</w:t>
      </w:r>
      <w:r w:rsidR="002B1FC5">
        <w:rPr>
          <w:rFonts w:ascii="Times New Roman" w:hAnsi="Times New Roman" w:cs="Times New Roman"/>
          <w:sz w:val="24"/>
          <w:szCs w:val="24"/>
        </w:rPr>
        <w:t>2</w:t>
      </w:r>
      <w:r w:rsidRPr="00C15F41">
        <w:rPr>
          <w:rFonts w:ascii="Times New Roman" w:hAnsi="Times New Roman" w:cs="Times New Roman"/>
          <w:sz w:val="24"/>
          <w:szCs w:val="24"/>
        </w:rPr>
        <w:t xml:space="preserve"> m. </w:t>
      </w:r>
      <w:r w:rsidR="002B1FC5" w:rsidRPr="002B1FC5">
        <w:rPr>
          <w:rFonts w:ascii="Times New Roman" w:hAnsi="Times New Roman" w:cs="Times New Roman"/>
          <w:iCs/>
          <w:sz w:val="24"/>
          <w:szCs w:val="24"/>
        </w:rPr>
        <w:t xml:space="preserve">dienraščio "Klaipėda" internetiniame portale 342 000 kartų rodytas  informacinis </w:t>
      </w:r>
      <w:proofErr w:type="spellStart"/>
      <w:r w:rsidR="002B1FC5" w:rsidRPr="002B1FC5">
        <w:rPr>
          <w:rFonts w:ascii="Times New Roman" w:hAnsi="Times New Roman" w:cs="Times New Roman"/>
          <w:iCs/>
          <w:sz w:val="24"/>
          <w:szCs w:val="24"/>
        </w:rPr>
        <w:t>baneris</w:t>
      </w:r>
      <w:proofErr w:type="spellEnd"/>
      <w:r w:rsidR="002B1FC5" w:rsidRPr="002B1FC5">
        <w:rPr>
          <w:rFonts w:ascii="Times New Roman" w:hAnsi="Times New Roman" w:cs="Times New Roman"/>
          <w:iCs/>
          <w:sz w:val="24"/>
          <w:szCs w:val="24"/>
        </w:rPr>
        <w:t>, kurio tikslas - suteikti informaciją apie teikiamas paslaugas, pagalbos galimybes, padrąsinti moteris,  nukentėjusias nuo smurto, kreiptis pagalbos,</w:t>
      </w:r>
      <w:r w:rsidR="002B1FC5" w:rsidRPr="002B1FC5">
        <w:rPr>
          <w:rFonts w:ascii="Times New Roman" w:hAnsi="Times New Roman" w:cs="Times New Roman"/>
          <w:sz w:val="24"/>
          <w:szCs w:val="24"/>
        </w:rPr>
        <w:t xml:space="preserve"> </w:t>
      </w:r>
      <w:r w:rsidR="002B1FC5" w:rsidRPr="002B1FC5">
        <w:rPr>
          <w:rFonts w:ascii="Times New Roman" w:hAnsi="Times New Roman" w:cs="Times New Roman"/>
          <w:iCs/>
          <w:sz w:val="24"/>
          <w:szCs w:val="24"/>
        </w:rPr>
        <w:t>Klaipėdos miesto viešajame transporte (miesto autobusuose) informacinėse rankenose buvo iškabintos BĮ Klaipėdos m. šeimos ir vaiko gerovės centro informacinės skrajutės (200 vnt.), vykdyta prevencinė priemonė, kurios tikslas edukuoti merginas ir taip praplėsti jų žinias apie smurtą ir prekybą žmonėmis, siekiant mokėti identifikuoti grėsmes, nukentėjus žinoti pagalbos tinklą. Merginų grupės vestos Klaipėdos Gedminų progimnazijoje, 8v klasės moksleivėms,</w:t>
      </w:r>
      <w:r w:rsidR="002B1FC5" w:rsidRPr="002B1FC5">
        <w:rPr>
          <w:rFonts w:ascii="Times New Roman" w:hAnsi="Times New Roman" w:cs="Times New Roman"/>
          <w:sz w:val="24"/>
          <w:szCs w:val="24"/>
        </w:rPr>
        <w:t xml:space="preserve"> </w:t>
      </w:r>
      <w:r w:rsidR="002B1FC5" w:rsidRPr="002B1FC5">
        <w:rPr>
          <w:rFonts w:ascii="Times New Roman" w:hAnsi="Times New Roman" w:cs="Times New Roman"/>
          <w:iCs/>
          <w:sz w:val="24"/>
          <w:szCs w:val="24"/>
        </w:rPr>
        <w:t xml:space="preserve">Klaipėdos Gedminų progimnazijoje moksleiviams pravesta prevencinė paskaita, kurios tikslas  informacinė sklaida, specifinių žinių, kaip netapti prekybos žmonėmis auka, suteikimas moksleiviams, vertybinio požiūrio į prekybą žmonėmis keitimas. Susitikimo metu išaiškinti verbavimo ypatumai, pagalbos galimybės, išdalinta 35 vnt. sportinių kuprinių-maišelių, su užrašu-atšvaitu „NEĮKAINOJAMAS.  Stop prekybai žmonėmis“, transliuota radijo reklama  prekybos centre "Akropolis", kurios tikslas keisti smurto reiškinio suvokimą, atpažinimą,  skleisti informaciją apie Padalinyje teikiamas paslaugas,  skatinti moteris, patyrusias smurtą artimoje aplinkoje, kreiptis pagalbos bei informacinė sklaida Klaipėdos miesto gyventojams apie Pagalbos moterims padalinio teikiamas paslaugas. </w:t>
      </w:r>
      <w:r w:rsidR="002B1FC5" w:rsidRPr="002B1FC5">
        <w:rPr>
          <w:rFonts w:ascii="Times New Roman" w:hAnsi="Times New Roman" w:cs="Times New Roman"/>
          <w:sz w:val="24"/>
          <w:szCs w:val="24"/>
        </w:rPr>
        <w:t>2023 m. prevencinių priemonių įgyvendinimas taip pat bus tęsiamas.</w:t>
      </w:r>
      <w:r w:rsidR="002B1FC5">
        <w:t xml:space="preserve"> </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Klaipėdos miesto šeimos ir vaiko gerovės centrui 2021 m. įdiegtas EQUASS kokybės standartas bei išduotas  EQUASS kokybės pažymėjimas.</w:t>
      </w:r>
    </w:p>
    <w:p w:rsidR="00D47E90"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Biudžetinėje įstaigoje Klaipėdos miesto nakvynės namuose</w:t>
      </w:r>
      <w:r w:rsidRPr="00C15F41">
        <w:t xml:space="preserve"> socialinę riziką patiriantiems asmenims</w:t>
      </w:r>
      <w:r w:rsidR="00C76851">
        <w:t xml:space="preserve">, </w:t>
      </w:r>
      <w:r w:rsidR="00C76851" w:rsidRPr="00C15F41">
        <w:t>kurie socialiai atskirti ir elgetauja, valkatauja, yra iš dalies ar visiškai netekę gebėjimų savarankiškai rūpintis asmeniniu gyvenimu, neturi gyvenamosios vietos</w:t>
      </w:r>
      <w:r w:rsidR="00C76851">
        <w:t>,</w:t>
      </w:r>
      <w:r w:rsidRPr="00C15F41">
        <w:t xml:space="preserve"> skirtos 59 vietos – laikino </w:t>
      </w:r>
      <w:proofErr w:type="spellStart"/>
      <w:r w:rsidRPr="00C15F41">
        <w:t>apnakvindinimo</w:t>
      </w:r>
      <w:proofErr w:type="spellEnd"/>
      <w:r w:rsidRPr="00C15F41">
        <w:t xml:space="preserve"> paslaugų teikimui (Dubysos g. 39), 60 vietų (Viršutinė g. 21)</w:t>
      </w:r>
      <w:r w:rsidR="00A542AE">
        <w:t xml:space="preserve"> ir 52 vietos (</w:t>
      </w:r>
      <w:r w:rsidR="00A542AE" w:rsidRPr="00C15F41">
        <w:t>Šilutės pl. 8</w:t>
      </w:r>
      <w:r w:rsidR="00A542AE">
        <w:t>)</w:t>
      </w:r>
      <w:r w:rsidR="00A542AE" w:rsidRPr="00C15F41">
        <w:t xml:space="preserve"> </w:t>
      </w:r>
      <w:r w:rsidRPr="00C15F41">
        <w:t xml:space="preserve"> apgyvendinimo nakvynės namuose paslaugų teikimui. Įstaiga benamiams įvykio vietoje, t. y. gatvėje, teikia intensyvios krizių įveikimo pagalbos paslaugas</w:t>
      </w:r>
      <w:r w:rsidR="00A542AE">
        <w:t xml:space="preserve">, </w:t>
      </w:r>
      <w:r w:rsidR="00C76851" w:rsidRPr="00C15F41">
        <w:t xml:space="preserve">tarpininkavimo, atstovavimo ir </w:t>
      </w:r>
      <w:r w:rsidR="00C76851" w:rsidRPr="00C15F41">
        <w:lastRenderedPageBreak/>
        <w:t>informavimo paslaugas asmenims, kurie nebesinaudoja laikino apgyvendinimo Nakvynės namuose paslaugomis ir pradeda gyventi savarankiškai, siekiant sustiprinti  jų savarankiško gyvenimo įgūdžius</w:t>
      </w:r>
      <w:r w:rsidR="00C76851">
        <w:t xml:space="preserve"> bei </w:t>
      </w:r>
      <w:r w:rsidR="00A542AE">
        <w:t xml:space="preserve">vykdo </w:t>
      </w:r>
      <w:r w:rsidRPr="00C15F41">
        <w:t>asmenų, paleistų iš pataisos įstaigų, socialinę integraciją</w:t>
      </w:r>
      <w:r w:rsidR="00C76851">
        <w:t xml:space="preserve">. </w:t>
      </w:r>
    </w:p>
    <w:p w:rsidR="00263A81" w:rsidRPr="00C15F41" w:rsidRDefault="00963AA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t>N</w:t>
      </w:r>
      <w:r w:rsidR="00263A81">
        <w:t xml:space="preserve">uo 2022-03-30 </w:t>
      </w:r>
      <w:r>
        <w:t>šioje įstaigoje vykdant Klaipėdos miesto savivaldybės administracijos direktoriaus  įsakymą neatlygintinai buvo teikiamos laikino apgyvendinimo paslaugos užsieniečiams, pasitraukusiems iš Ukrainos dėl Rusijos Federacijos karinių veiksmų Ukrainoje. Per 2022 m. apgyvendint</w:t>
      </w:r>
      <w:r w:rsidR="00326278">
        <w:t>i</w:t>
      </w:r>
      <w:r>
        <w:t xml:space="preserve"> </w:t>
      </w:r>
      <w:r w:rsidRPr="00326278">
        <w:t>4</w:t>
      </w:r>
      <w:r w:rsidR="00326278" w:rsidRPr="00326278">
        <w:t>4</w:t>
      </w:r>
      <w:r w:rsidRPr="00326278">
        <w:t xml:space="preserve"> </w:t>
      </w:r>
      <w:r>
        <w:t>užsienieči</w:t>
      </w:r>
      <w:r w:rsidR="00326278">
        <w:t>ai</w:t>
      </w:r>
      <w:r>
        <w:t>.</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Biudžetinėje įstaigoje Neįgaliųjų centre „Klaipėdos lakštutė“</w:t>
      </w:r>
      <w:r w:rsidRPr="00C15F41">
        <w:t xml:space="preserve"> (Lakštučių g. 6, Panevėžio g. 2</w:t>
      </w:r>
      <w:r w:rsidRPr="00C15F41">
        <w:rPr>
          <w:bCs/>
        </w:rPr>
        <w:t xml:space="preserve"> ir Smiltelės g. 14</w:t>
      </w:r>
      <w:r w:rsidRPr="00C15F41">
        <w:t xml:space="preserve">) </w:t>
      </w:r>
      <w:r w:rsidR="00C76851" w:rsidRPr="00C15F41">
        <w:t xml:space="preserve">asmenims, turintiems psichikos ir elgesio sutrikimų </w:t>
      </w:r>
      <w:r w:rsidRPr="00C15F41">
        <w:t>teikiamos dienos socialinės globos paslaugos institucijoje ir namuose</w:t>
      </w:r>
      <w:r w:rsidR="00C76851">
        <w:t xml:space="preserve">, </w:t>
      </w:r>
      <w:r w:rsidRPr="00C15F41">
        <w:t>pagalba į namus, sociokultūrinės paslaugos. Įstaiga įsikūrusi pietvakarinėje ir šiaurinėje miesto dalyse. Įstaigos klientams, gaunantiems socialinės globos paslaugas, teikiama transporto paslauga. Įstaigoje dienos socialinės globos paslaugos teikiamos 70 asmenų</w:t>
      </w:r>
      <w:r w:rsidR="00BE7733">
        <w:t>,</w:t>
      </w:r>
      <w:r w:rsidRPr="00C15F41">
        <w:t xml:space="preserve"> 202</w:t>
      </w:r>
      <w:r w:rsidR="00C76851">
        <w:t>2</w:t>
      </w:r>
      <w:r w:rsidRPr="00C15F41">
        <w:t xml:space="preserve"> m. pabaigoje eilėje laukė </w:t>
      </w:r>
      <w:r w:rsidR="00326278">
        <w:t>3</w:t>
      </w:r>
      <w:r w:rsidRPr="00C15F41">
        <w:t xml:space="preserve"> asmen</w:t>
      </w:r>
      <w:r w:rsidR="00326278">
        <w:t>ys</w:t>
      </w:r>
      <w:r w:rsidRPr="00C15F41">
        <w:t>. Pagalba į namus teikiama 42 asmenims, 202</w:t>
      </w:r>
      <w:r w:rsidR="00857FB0">
        <w:t>2</w:t>
      </w:r>
      <w:r w:rsidRPr="00C15F41">
        <w:t> m. pabaigoje eilėje laukė</w:t>
      </w:r>
      <w:r w:rsidRPr="00BE7733">
        <w:t xml:space="preserve"> </w:t>
      </w:r>
      <w:r w:rsidR="00BE7733" w:rsidRPr="00BE7733">
        <w:t>5</w:t>
      </w:r>
      <w:r w:rsidRPr="00BE7733">
        <w:t xml:space="preserve"> </w:t>
      </w:r>
      <w:r w:rsidRPr="00C15F41">
        <w:t xml:space="preserve">asmenys. Dienos socialinė globa asmens namuose vidutiniškai per mėnesį teikiama 70 asmenų su sunkia negalia, eilėje laukia </w:t>
      </w:r>
      <w:r w:rsidR="00BE7733" w:rsidRPr="00BE7733">
        <w:t>10</w:t>
      </w:r>
      <w:r w:rsidRPr="00C15F41">
        <w:t xml:space="preserve"> asmen</w:t>
      </w:r>
      <w:r w:rsidR="00BE7733">
        <w:t>ų</w:t>
      </w:r>
      <w:r w:rsidRPr="00C15F41">
        <w:t xml:space="preserve">. </w:t>
      </w:r>
    </w:p>
    <w:p w:rsidR="00D47E90" w:rsidRPr="00C15F41" w:rsidRDefault="00D47E90" w:rsidP="001B5953">
      <w:pPr>
        <w:pStyle w:val="prastasiniatinkli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hd w:val="clear" w:color="auto" w:fill="FFFFFF"/>
        </w:rPr>
      </w:pPr>
      <w:r w:rsidRPr="00C15F41">
        <w:t>Neįgaliųjų centr</w:t>
      </w:r>
      <w:r w:rsidR="00857FB0">
        <w:t>e</w:t>
      </w:r>
      <w:r w:rsidRPr="00C15F41">
        <w:t xml:space="preserve"> „Klaipėdos lakštutė“ </w:t>
      </w:r>
      <w:r w:rsidR="00857FB0" w:rsidRPr="00C15F41">
        <w:t>įdiegtas EQUASS kokybės standartas bei išduotas  EQUASS kokybės pažymėjimas.</w:t>
      </w:r>
      <w:r w:rsidR="00857FB0">
        <w:t xml:space="preserve"> </w:t>
      </w:r>
    </w:p>
    <w:p w:rsidR="00D47E90" w:rsidRPr="00C15F41" w:rsidRDefault="00D47E90" w:rsidP="00857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Biudžetinė įstaiga Klaipėdos miesto socialinės paramos</w:t>
      </w:r>
      <w:r w:rsidRPr="00C15F41">
        <w:t xml:space="preserve"> </w:t>
      </w:r>
      <w:r w:rsidRPr="00C15F41">
        <w:rPr>
          <w:b/>
        </w:rPr>
        <w:t xml:space="preserve">centras </w:t>
      </w:r>
      <w:r w:rsidRPr="00C15F41">
        <w:t>(Taikos pr. 76) teikia pagalbos į namus paslaugas fizinę negalią turintiems asmenims</w:t>
      </w:r>
      <w:r w:rsidR="00857FB0">
        <w:t>,</w:t>
      </w:r>
      <w:r w:rsidRPr="00C15F41">
        <w:t xml:space="preserve"> 202</w:t>
      </w:r>
      <w:r w:rsidR="00857FB0">
        <w:t>2</w:t>
      </w:r>
      <w:r w:rsidRPr="00C15F41">
        <w:t xml:space="preserve"> m. pabaigoje eilėje laukė </w:t>
      </w:r>
      <w:r w:rsidR="00A938C2" w:rsidRPr="00A938C2">
        <w:t>6</w:t>
      </w:r>
      <w:r w:rsidRPr="00A938C2">
        <w:t xml:space="preserve">5 </w:t>
      </w:r>
      <w:r w:rsidRPr="00C15F41">
        <w:t>asmenys</w:t>
      </w:r>
      <w:r w:rsidR="00857FB0">
        <w:t xml:space="preserve">; </w:t>
      </w:r>
      <w:r w:rsidRPr="00C15F41">
        <w:t xml:space="preserve"> transporto paslaugas</w:t>
      </w:r>
      <w:r w:rsidR="00857FB0">
        <w:t>; d</w:t>
      </w:r>
      <w:r w:rsidRPr="00C15F41">
        <w:t>ienos socialinės globos paslaug</w:t>
      </w:r>
      <w:r w:rsidR="00857FB0">
        <w:t>a</w:t>
      </w:r>
      <w:r w:rsidRPr="00C15F41">
        <w:t xml:space="preserve">s asmens namuose asmenims su sunkia fizine negalia, eilėje laukė </w:t>
      </w:r>
      <w:r w:rsidR="00A938C2" w:rsidRPr="00A938C2">
        <w:t>6</w:t>
      </w:r>
      <w:r w:rsidRPr="00C15F41">
        <w:t xml:space="preserve"> asmen</w:t>
      </w:r>
      <w:r w:rsidR="00A938C2">
        <w:t>ys</w:t>
      </w:r>
      <w:r w:rsidR="00857FB0">
        <w:t>;</w:t>
      </w:r>
      <w:r w:rsidRPr="00C15F41">
        <w:t xml:space="preserve"> sociokultūrinės</w:t>
      </w:r>
      <w:r w:rsidR="00857FB0">
        <w:t>;</w:t>
      </w:r>
      <w:r w:rsidRPr="00C15F41">
        <w:t xml:space="preserve"> lydėjimo</w:t>
      </w:r>
      <w:r w:rsidR="00857FB0">
        <w:t>;</w:t>
      </w:r>
      <w:r w:rsidRPr="00C15F41">
        <w:t xml:space="preserve"> </w:t>
      </w:r>
      <w:r w:rsidR="00857FB0">
        <w:t xml:space="preserve">informavimo; </w:t>
      </w:r>
      <w:r w:rsidRPr="00C15F41">
        <w:t>tarpininkavimo ir atstovavimo</w:t>
      </w:r>
      <w:r w:rsidR="003B7FBF">
        <w:t>;</w:t>
      </w:r>
      <w:r w:rsidRPr="00C15F41">
        <w:t xml:space="preserve"> konsultavimo paslaugos</w:t>
      </w:r>
      <w:r w:rsidR="003B7FBF">
        <w:t>;</w:t>
      </w:r>
      <w:r w:rsidRPr="00C15F41">
        <w:t xml:space="preserve"> aprūpinimo būtiniausiais drabužiais, avalyne ar maistu paslauga</w:t>
      </w:r>
      <w:r w:rsidR="003B7FBF">
        <w:t xml:space="preserve">. </w:t>
      </w:r>
      <w:r w:rsidRPr="00C15F41">
        <w:t xml:space="preserve">Įstaiga Klaipėdos miesto neįgaliesiems išduoda techninės pagalbos priemones, per mėnesį vidutiniškai išduoda </w:t>
      </w:r>
      <w:r w:rsidR="00A938C2" w:rsidRPr="00A938C2">
        <w:t>69</w:t>
      </w:r>
      <w:r w:rsidRPr="00C15F41">
        <w:t xml:space="preserve"> asmenims, eilėje laukė</w:t>
      </w:r>
      <w:r w:rsidRPr="003B7FBF">
        <w:rPr>
          <w:color w:val="FF0000"/>
        </w:rPr>
        <w:t xml:space="preserve"> </w:t>
      </w:r>
      <w:r w:rsidR="00A938C2" w:rsidRPr="00A938C2">
        <w:t>3</w:t>
      </w:r>
      <w:r w:rsidRPr="00A938C2">
        <w:t>6</w:t>
      </w:r>
      <w:r w:rsidRPr="003B7FBF">
        <w:rPr>
          <w:color w:val="FF0000"/>
        </w:rPr>
        <w:t xml:space="preserve"> </w:t>
      </w:r>
      <w:r w:rsidRPr="00C15F41">
        <w:t>asmenys (pagal asmenų pateiktus prašymus siunčiama paraiška Techninės pagalbos neįgaliesiems centrui prie Socialinės apsaugos ir darbo ministerijos, pagal pateiktą poreikį ši įstaiga skiria techninės pagalbos priemones).</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Įstaiga yra pietinėje miesto dalyje, susisiekimas viešuoju transportu puikus, į įstaigą galima atvykti iš bet kurios miesto dalies.</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2"/>
          <w:szCs w:val="22"/>
        </w:rPr>
      </w:pPr>
      <w:r w:rsidRPr="00C15F41">
        <w:t>Biudžetinė</w:t>
      </w:r>
      <w:r w:rsidR="00EE4B1B">
        <w:t>je</w:t>
      </w:r>
      <w:r w:rsidRPr="00C15F41">
        <w:t xml:space="preserve"> įstaig</w:t>
      </w:r>
      <w:r w:rsidR="00EE4B1B">
        <w:t>oje</w:t>
      </w:r>
      <w:r w:rsidRPr="00C15F41">
        <w:t xml:space="preserve"> Klaipėdos miesto socialinės paramos centr</w:t>
      </w:r>
      <w:r w:rsidR="00EE4B1B">
        <w:t>e</w:t>
      </w:r>
      <w:r w:rsidRPr="00C15F41">
        <w:t xml:space="preserve"> </w:t>
      </w:r>
      <w:r w:rsidR="00EE4B1B" w:rsidRPr="009803CD">
        <w:rPr>
          <w:color w:val="000000"/>
        </w:rPr>
        <w:t xml:space="preserve">2022 m. </w:t>
      </w:r>
      <w:r w:rsidR="00EE4B1B" w:rsidRPr="009803CD">
        <w:t xml:space="preserve">įdiegtas EQUASS kokybės standartas bei išduotas  EQUASS kokybės pažymėjimas. </w:t>
      </w:r>
      <w:r w:rsidR="00EE4B1B" w:rsidRPr="009803CD">
        <w:rPr>
          <w:bCs/>
        </w:rPr>
        <w:t xml:space="preserve"> </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Biudžetinės įstaigos Klaipėdos vaikų globos namų „Rytas“</w:t>
      </w:r>
      <w:r w:rsidRPr="00C15F41">
        <w:t xml:space="preserve"> (Taikos pr. 68) administracija įsikūrusi pietinėje miesto dalyje. Prie šios įstaigos skirtingose miesto dalyse įsteigti 7 bendruomeniniai vaikų globos namai, kuriuose yra  56 vietos likusiems be tėvų globos vaikams apgyvendinti. 202</w:t>
      </w:r>
      <w:r w:rsidR="005031AB">
        <w:t>2</w:t>
      </w:r>
      <w:r w:rsidRPr="00C15F41">
        <w:t xml:space="preserve"> m. pabaigoje įstaigoje gyveno </w:t>
      </w:r>
      <w:r w:rsidR="00A938C2" w:rsidRPr="0010715F">
        <w:t>51</w:t>
      </w:r>
      <w:r w:rsidRPr="0010715F">
        <w:t xml:space="preserve"> </w:t>
      </w:r>
      <w:r w:rsidRPr="00C15F41">
        <w:t>vaika</w:t>
      </w:r>
      <w:r w:rsidR="0010715F">
        <w:t>s</w:t>
      </w:r>
      <w:r w:rsidRPr="00C15F41">
        <w:t>.</w:t>
      </w:r>
    </w:p>
    <w:p w:rsidR="00D47E90" w:rsidRPr="00C15F41" w:rsidRDefault="004205F8"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t>Š</w:t>
      </w:r>
      <w:r w:rsidR="00D47E90" w:rsidRPr="00C15F41">
        <w:t>iuose globos namuose taip pat teikiamos palyd</w:t>
      </w:r>
      <w:r>
        <w:t>ėjimo paslaugos jaunuoliams</w:t>
      </w:r>
      <w:r w:rsidR="00D47E90" w:rsidRPr="00C15F41">
        <w:t xml:space="preserve"> išeinantiems iš visų vaikų globos namų į savarankišką gyvenimą</w:t>
      </w:r>
      <w:r>
        <w:t xml:space="preserve">. </w:t>
      </w:r>
      <w:r w:rsidRPr="00C15F41">
        <w:t>202</w:t>
      </w:r>
      <w:r>
        <w:t>2</w:t>
      </w:r>
      <w:r w:rsidRPr="00C15F41">
        <w:t xml:space="preserve"> m.</w:t>
      </w:r>
      <w:r>
        <w:t xml:space="preserve"> </w:t>
      </w:r>
      <w:r w:rsidR="008062A4">
        <w:t xml:space="preserve">patvirtintas tvarkos aprašas ir skirtos lėšos šiai įstaigai dėl </w:t>
      </w:r>
      <w:r>
        <w:t>jaunuoli</w:t>
      </w:r>
      <w:r w:rsidR="008062A4">
        <w:t>ų</w:t>
      </w:r>
      <w:r>
        <w:t xml:space="preserve"> išėjusi</w:t>
      </w:r>
      <w:r w:rsidR="008062A4">
        <w:t>ų</w:t>
      </w:r>
      <w:r>
        <w:t xml:space="preserve"> iš vaikų globos namų apgyven</w:t>
      </w:r>
      <w:r w:rsidR="008062A4">
        <w:t>dinimo</w:t>
      </w:r>
      <w:r>
        <w:t xml:space="preserve"> savarankiško gyvenimo namuose, </w:t>
      </w:r>
      <w:r w:rsidR="008062A4">
        <w:t xml:space="preserve">nuomojant butus. Vykstant karui Ukrainoje ir esant dideliam srautui atvykusių iš šios šalies asmenų į Klaipėdos miestą </w:t>
      </w:r>
      <w:r>
        <w:t>vaikų globos namams nepavyko išnuomoti tokių butų.</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2"/>
          <w:szCs w:val="22"/>
        </w:rPr>
      </w:pPr>
      <w:r w:rsidRPr="00C15F41">
        <w:t>BĮ Klaipėdos vaikų globos nam</w:t>
      </w:r>
      <w:r w:rsidR="005031AB">
        <w:t>uose</w:t>
      </w:r>
      <w:r w:rsidRPr="00C15F41">
        <w:t xml:space="preserve"> „Rytas“</w:t>
      </w:r>
      <w:r w:rsidR="004253E1" w:rsidRPr="004253E1">
        <w:t xml:space="preserve"> </w:t>
      </w:r>
      <w:r w:rsidR="004253E1" w:rsidRPr="009803CD">
        <w:t xml:space="preserve">įdiegtas EQUASS kokybės standartas bei išduotas  EQUASS kokybės pažymėjimas. </w:t>
      </w:r>
      <w:r w:rsidR="004253E1" w:rsidRPr="009803CD">
        <w:rPr>
          <w:bCs/>
        </w:rPr>
        <w:t xml:space="preserve"> </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Biudžetinė įstaiga Klaipėdos socialinių paslaugų centras „Danė“</w:t>
      </w:r>
      <w:r w:rsidRPr="00C15F41">
        <w:t xml:space="preserve"> (Kretingos g. 44) yra šiaurinėje miesto dalyje, lengvai pasiekiamas viešuoju transportu. Trumpalaikės ir ilgalaikės socialinės globos teikimui likusiems be tėvų globos vaikams su sunkia negalia vietų skaičius įstaigoje yra 7, ilgalaikės, trumpalaikės socialinės globos ir atokvėpio paslaugos vaikams su sunkia negalia (tėvu prašymu) – 5 vietos. 202</w:t>
      </w:r>
      <w:r w:rsidR="00197A88">
        <w:t>2</w:t>
      </w:r>
      <w:r w:rsidRPr="00C15F41">
        <w:t xml:space="preserve"> m. pabaigoje globos namuose gyveno </w:t>
      </w:r>
      <w:r w:rsidR="0010715F" w:rsidRPr="0010715F">
        <w:t>7</w:t>
      </w:r>
      <w:r w:rsidRPr="00A47BFE">
        <w:rPr>
          <w:color w:val="FF0000"/>
        </w:rPr>
        <w:t xml:space="preserve"> </w:t>
      </w:r>
      <w:r w:rsidRPr="00C15F41">
        <w:t xml:space="preserve">likę be tėvų globos vaikai su sunkia negalia, </w:t>
      </w:r>
      <w:r w:rsidR="0010715F" w:rsidRPr="0010715F">
        <w:t>5</w:t>
      </w:r>
      <w:r w:rsidRPr="00A47BFE">
        <w:rPr>
          <w:color w:val="FF0000"/>
        </w:rPr>
        <w:t xml:space="preserve"> </w:t>
      </w:r>
      <w:r w:rsidRPr="00C15F41">
        <w:t>vaikai su sunkia negalia tėvu prašymu</w:t>
      </w:r>
      <w:r w:rsidR="0010715F">
        <w:t xml:space="preserve">, 3 vaikai su sunkia negalia </w:t>
      </w:r>
      <w:r w:rsidR="0065256E">
        <w:t xml:space="preserve">kaip </w:t>
      </w:r>
      <w:r w:rsidR="0010715F">
        <w:t>atokvėpis</w:t>
      </w:r>
      <w:r w:rsidRPr="00C15F41">
        <w:t>.</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xml:space="preserve">Įstaigoje veikia ir 2 dienos centrai, t. y. Suaugusių asmenų su psichine negalia dienos socialinės globos centras, 40 vietų (15 su sunkia negalia ir 25 su negalia) ir Senyvo amžiaus asmenų dienos socialinės globos centras, </w:t>
      </w:r>
      <w:r w:rsidR="00A47BFE">
        <w:t>55</w:t>
      </w:r>
      <w:r w:rsidRPr="00C15F41">
        <w:t xml:space="preserve"> vietų (20 su sunkia negalia ir </w:t>
      </w:r>
      <w:r w:rsidR="00A47BFE">
        <w:t>35</w:t>
      </w:r>
      <w:r w:rsidRPr="00C15F41">
        <w:t xml:space="preserve"> su negalia),</w:t>
      </w:r>
      <w:r w:rsidRPr="0065256E">
        <w:t xml:space="preserve"> eilėje laukiančių asmenų nėra. </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lastRenderedPageBreak/>
        <w:t>Biudžetinėje įstaigoje Klaipėdos miesto globos namuose</w:t>
      </w:r>
      <w:r w:rsidRPr="00C15F41">
        <w:t xml:space="preserve"> 82 senyvo amžiaus asmenims ir suaugusiems asmenims su negalia ir su sunkia negalia teikiamos trumpalaikės ir ilgalaikės socialinės globos paslaugos. Įstaiga įsikūrusi pietvakarinėje miesto dalyje (Žalgirio g. 3A). Kadangi įstaiga yra mieste, bet kuris asmuo ar įstaigos gyventojas gali lengvai viešuoju transportu pasiekti įstaigą ar bet kurią miesto dalį. Asmenų, norinčių gauti ilgalaikę socialinę globą ir apsigyventi įstaigoje, visuomet yra daugiau, nei galimybė ją suteikti. 202</w:t>
      </w:r>
      <w:r w:rsidR="00DF350B">
        <w:t>2</w:t>
      </w:r>
      <w:r w:rsidRPr="00C15F41">
        <w:t xml:space="preserve"> m. pabaigoje eilėje į Klaipėdos miesto globos namus buvo įrašyt</w:t>
      </w:r>
      <w:r w:rsidR="00E944EA">
        <w:t>as</w:t>
      </w:r>
      <w:r w:rsidRPr="00C15F41">
        <w:t xml:space="preserve"> </w:t>
      </w:r>
      <w:r w:rsidR="00E944EA" w:rsidRPr="00E944EA">
        <w:t>1</w:t>
      </w:r>
      <w:r w:rsidRPr="00C15F41">
        <w:t xml:space="preserve"> asm</w:t>
      </w:r>
      <w:r w:rsidR="00E944EA">
        <w:t>uo</w:t>
      </w:r>
      <w:r w:rsidRPr="00C15F41">
        <w:t>, per 202</w:t>
      </w:r>
      <w:r w:rsidR="00DF350B">
        <w:t>2</w:t>
      </w:r>
      <w:r w:rsidRPr="00C15F41">
        <w:t xml:space="preserve"> metus šiuose globos namuose apgyvendinta</w:t>
      </w:r>
      <w:r w:rsidR="0068498A">
        <w:t>s</w:t>
      </w:r>
      <w:r w:rsidRPr="00C15F41">
        <w:t xml:space="preserve"> </w:t>
      </w:r>
      <w:r w:rsidR="0068498A" w:rsidRPr="0068498A">
        <w:t>21</w:t>
      </w:r>
      <w:r w:rsidRPr="00DF350B">
        <w:rPr>
          <w:color w:val="FF0000"/>
        </w:rPr>
        <w:t xml:space="preserve"> </w:t>
      </w:r>
      <w:r w:rsidRPr="00C15F41">
        <w:t>asm</w:t>
      </w:r>
      <w:r w:rsidR="0068498A">
        <w:t>uo</w:t>
      </w:r>
      <w:r w:rsidRPr="00C15F41">
        <w:t xml:space="preserve">, per metus suteiktos paslaugos </w:t>
      </w:r>
      <w:r w:rsidR="0068498A" w:rsidRPr="0068498A">
        <w:t>102</w:t>
      </w:r>
      <w:r w:rsidRPr="00C15F41">
        <w:t xml:space="preserve"> asmenims.</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rPr>
      </w:pPr>
      <w:r w:rsidRPr="00C15F41">
        <w:rPr>
          <w:b/>
        </w:rPr>
        <w:t>Socialinių paslaugų įstaigos, esančios Klaipėdos mieste, su kuriomis sudaromos lėšų kompensavimo sutartys už suteiktas socialinės globos paslaugas globos namuose:</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b/>
          <w:sz w:val="24"/>
          <w:szCs w:val="24"/>
        </w:rPr>
        <w:t>Su viešąja įstaiga „Gyvenimo namai“</w:t>
      </w:r>
      <w:r w:rsidRPr="00C15F41">
        <w:rPr>
          <w:rFonts w:ascii="Times New Roman" w:hAnsi="Times New Roman"/>
          <w:sz w:val="24"/>
          <w:szCs w:val="24"/>
        </w:rPr>
        <w:t xml:space="preserve"> (Žardininkų g.) savivaldybė sudaro sutartis dėl ilgalaikės socialinės globos kompensavimo suaugusiems asmenims su negalia ir sunkia negalia. Įstaiga yra pietinėje miesto dalyje. Paslauga suteikta 9 asmenims.</w:t>
      </w:r>
      <w:r w:rsidRPr="00C15F41">
        <w:rPr>
          <w:rFonts w:ascii="Times New Roman" w:hAnsi="Times New Roman" w:cs="Times New Roman"/>
          <w:sz w:val="24"/>
          <w:szCs w:val="24"/>
        </w:rPr>
        <w:t xml:space="preserve">  </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b/>
          <w:sz w:val="24"/>
          <w:szCs w:val="24"/>
        </w:rPr>
        <w:t>Su</w:t>
      </w:r>
      <w:r w:rsidRPr="00C15F41">
        <w:rPr>
          <w:rFonts w:ascii="Times New Roman" w:hAnsi="Times New Roman" w:cs="Times New Roman"/>
          <w:sz w:val="24"/>
          <w:szCs w:val="24"/>
        </w:rPr>
        <w:t xml:space="preserve"> </w:t>
      </w:r>
      <w:r w:rsidRPr="00C15F41">
        <w:rPr>
          <w:rFonts w:ascii="Times New Roman" w:hAnsi="Times New Roman" w:cs="Times New Roman"/>
          <w:b/>
          <w:sz w:val="24"/>
          <w:szCs w:val="24"/>
        </w:rPr>
        <w:t xml:space="preserve">VšĮ Taikos Karalienės globos namais </w:t>
      </w:r>
      <w:r w:rsidRPr="00C15F41">
        <w:rPr>
          <w:rFonts w:ascii="Times New Roman" w:hAnsi="Times New Roman" w:cs="Times New Roman"/>
          <w:sz w:val="24"/>
          <w:szCs w:val="24"/>
        </w:rPr>
        <w:t xml:space="preserve">(Taikos pr. 29A) </w:t>
      </w:r>
      <w:r w:rsidRPr="00C15F41">
        <w:rPr>
          <w:rFonts w:ascii="Times New Roman" w:hAnsi="Times New Roman"/>
          <w:sz w:val="24"/>
          <w:szCs w:val="24"/>
        </w:rPr>
        <w:t xml:space="preserve">savivaldybė sudaro sutartis dėl ilgalaikės socialinės globos kompensavimo suaugusiems asmenims ir senyvo amžiaus asmenims su negalia ir sunkia negalia. Paslauga per metus suteikta </w:t>
      </w:r>
      <w:r w:rsidR="003736D8" w:rsidRPr="003736D8">
        <w:rPr>
          <w:rFonts w:ascii="Times New Roman" w:hAnsi="Times New Roman"/>
          <w:sz w:val="24"/>
          <w:szCs w:val="24"/>
        </w:rPr>
        <w:t>59</w:t>
      </w:r>
      <w:r w:rsidRPr="00C15F41">
        <w:rPr>
          <w:rFonts w:ascii="Times New Roman" w:hAnsi="Times New Roman"/>
          <w:sz w:val="24"/>
          <w:szCs w:val="24"/>
        </w:rPr>
        <w:t xml:space="preserve"> asmenims.</w:t>
      </w:r>
      <w:r w:rsidRPr="00C15F41">
        <w:rPr>
          <w:rFonts w:ascii="Times New Roman" w:hAnsi="Times New Roman" w:cs="Times New Roman"/>
          <w:sz w:val="24"/>
          <w:szCs w:val="24"/>
        </w:rPr>
        <w:t xml:space="preserve">  </w:t>
      </w:r>
    </w:p>
    <w:p w:rsidR="00D47E90" w:rsidRPr="00C15F41" w:rsidRDefault="00D47E90" w:rsidP="001B5953">
      <w:pPr>
        <w:pStyle w:val="HTMLiankstoformatuotas"/>
        <w:widowControl/>
        <w:spacing w:line="240" w:lineRule="auto"/>
        <w:ind w:firstLine="720"/>
        <w:rPr>
          <w:rFonts w:ascii="Times New Roman" w:hAnsi="Times New Roman"/>
          <w:sz w:val="24"/>
          <w:szCs w:val="24"/>
        </w:rPr>
      </w:pPr>
      <w:r w:rsidRPr="00C15F41">
        <w:rPr>
          <w:rFonts w:ascii="Times New Roman" w:hAnsi="Times New Roman" w:cs="Times New Roman"/>
          <w:b/>
          <w:sz w:val="24"/>
          <w:szCs w:val="24"/>
        </w:rPr>
        <w:t>Su Lietuvos sutrikusio intelekto žmonių globos bendrija „Klaipėdos viltis“</w:t>
      </w:r>
      <w:r w:rsidRPr="00C15F41">
        <w:rPr>
          <w:rFonts w:ascii="Times New Roman" w:hAnsi="Times New Roman" w:cs="Times New Roman"/>
          <w:sz w:val="24"/>
          <w:szCs w:val="24"/>
        </w:rPr>
        <w:t xml:space="preserve"> (</w:t>
      </w:r>
      <w:r w:rsidRPr="00C15F41">
        <w:rPr>
          <w:rFonts w:ascii="Times New Roman" w:hAnsi="Times New Roman"/>
          <w:sz w:val="24"/>
          <w:szCs w:val="24"/>
        </w:rPr>
        <w:t xml:space="preserve">Debreceno g. 48) savivaldybė sudaro sutartis dėl ilgalaikės ir trumpalaikės socialinės globos kompensavimo suaugusiems asmenims su negalia ir su sunkia negalia, turintiems psichikos ir elgesio sutrikimų. Paslauga per metus suteikta </w:t>
      </w:r>
      <w:r w:rsidRPr="003736D8">
        <w:rPr>
          <w:rFonts w:ascii="Times New Roman" w:hAnsi="Times New Roman"/>
          <w:sz w:val="24"/>
          <w:szCs w:val="24"/>
        </w:rPr>
        <w:t>3</w:t>
      </w:r>
      <w:r w:rsidR="003736D8" w:rsidRPr="003736D8">
        <w:rPr>
          <w:rFonts w:ascii="Times New Roman" w:hAnsi="Times New Roman"/>
          <w:sz w:val="24"/>
          <w:szCs w:val="24"/>
        </w:rPr>
        <w:t>3</w:t>
      </w:r>
      <w:r w:rsidRPr="00C15F41">
        <w:rPr>
          <w:rFonts w:ascii="Times New Roman" w:hAnsi="Times New Roman"/>
          <w:sz w:val="24"/>
          <w:szCs w:val="24"/>
        </w:rPr>
        <w:t xml:space="preserve"> asmenims.</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b/>
          <w:sz w:val="24"/>
          <w:szCs w:val="24"/>
        </w:rPr>
        <w:t>Su VšĮ „Pagalba senjorui“</w:t>
      </w:r>
      <w:r w:rsidRPr="00C15F41">
        <w:rPr>
          <w:rFonts w:ascii="Times New Roman" w:hAnsi="Times New Roman" w:cs="Times New Roman"/>
          <w:sz w:val="24"/>
          <w:szCs w:val="24"/>
        </w:rPr>
        <w:t xml:space="preserve"> (Taikos pr. 80A) </w:t>
      </w:r>
      <w:r w:rsidRPr="00C15F41">
        <w:rPr>
          <w:rFonts w:ascii="Times New Roman" w:hAnsi="Times New Roman"/>
          <w:sz w:val="24"/>
          <w:szCs w:val="24"/>
        </w:rPr>
        <w:t xml:space="preserve">savivaldybė sudaro sutartis dėl ilgalaikės socialinės globos kompensavimo suaugusiems asmenims ir senyvo amžiaus asmenims su negalia ir su sunkia negalia. Paslauga per metus suteikta </w:t>
      </w:r>
      <w:r w:rsidR="00BB455B" w:rsidRPr="00BB455B">
        <w:rPr>
          <w:rFonts w:ascii="Times New Roman" w:hAnsi="Times New Roman"/>
          <w:sz w:val="24"/>
          <w:szCs w:val="24"/>
        </w:rPr>
        <w:t>8</w:t>
      </w:r>
      <w:r w:rsidRPr="00BB455B">
        <w:rPr>
          <w:rFonts w:ascii="Times New Roman" w:hAnsi="Times New Roman"/>
          <w:sz w:val="24"/>
          <w:szCs w:val="24"/>
        </w:rPr>
        <w:t>8</w:t>
      </w:r>
      <w:r w:rsidRPr="00DF350B">
        <w:rPr>
          <w:rFonts w:ascii="Times New Roman" w:hAnsi="Times New Roman"/>
          <w:color w:val="FF0000"/>
          <w:sz w:val="24"/>
          <w:szCs w:val="24"/>
        </w:rPr>
        <w:t xml:space="preserve"> </w:t>
      </w:r>
      <w:r w:rsidRPr="00C15F41">
        <w:rPr>
          <w:rFonts w:ascii="Times New Roman" w:hAnsi="Times New Roman"/>
          <w:sz w:val="24"/>
          <w:szCs w:val="24"/>
        </w:rPr>
        <w:t>asmenims.</w:t>
      </w:r>
      <w:r w:rsidRPr="00C15F41">
        <w:rPr>
          <w:rFonts w:ascii="Times New Roman" w:hAnsi="Times New Roman" w:cs="Times New Roman"/>
          <w:sz w:val="24"/>
          <w:szCs w:val="24"/>
        </w:rPr>
        <w:t xml:space="preserve">  </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rPr>
      </w:pPr>
      <w:r w:rsidRPr="00C15F41">
        <w:rPr>
          <w:b/>
        </w:rPr>
        <w:t>Esant Klaipėdos miesto gyventojų pageidavimui, sutartys sudaromos ir su Lietuvos Respublikos socialinės apsaugos ir darbo ministerijai, kitoms savivaldybėms pavaldžiomis globos įstaigomis bei privačiomis ir nevyriausybinėmis organizacijomis:</w:t>
      </w:r>
    </w:p>
    <w:p w:rsidR="00D45BC8" w:rsidRDefault="00CF1EC3" w:rsidP="00D45BC8">
      <w:pPr>
        <w:ind w:firstLine="709"/>
        <w:jc w:val="both"/>
        <w:rPr>
          <w:color w:val="000000"/>
          <w:sz w:val="22"/>
          <w:szCs w:val="22"/>
        </w:rPr>
      </w:pPr>
      <w:r>
        <w:rPr>
          <w:b/>
          <w:bCs/>
          <w:color w:val="000000"/>
        </w:rPr>
        <w:t>Įstaigos, pavaldžios Lietuvos Respublikos socialinės apsaugos ir darbo ministerijai:</w:t>
      </w:r>
      <w:r>
        <w:rPr>
          <w:color w:val="000000"/>
        </w:rPr>
        <w:t xml:space="preserve"> BĮ</w:t>
      </w:r>
      <w:r>
        <w:rPr>
          <w:b/>
          <w:bCs/>
          <w:color w:val="000000"/>
        </w:rPr>
        <w:t> </w:t>
      </w:r>
      <w:r>
        <w:rPr>
          <w:color w:val="000000"/>
        </w:rPr>
        <w:t>Stonaičių socialinės globos namai Plungės r., BĮ Dūseikių socialinės globos namai Telšių r., BĮ </w:t>
      </w:r>
      <w:proofErr w:type="spellStart"/>
      <w:r>
        <w:rPr>
          <w:color w:val="000000"/>
        </w:rPr>
        <w:t>Skemų</w:t>
      </w:r>
      <w:proofErr w:type="spellEnd"/>
      <w:r>
        <w:rPr>
          <w:color w:val="000000"/>
        </w:rPr>
        <w:t xml:space="preserve"> socialinės globos namai Rokiškio r., BĮ </w:t>
      </w:r>
      <w:proofErr w:type="spellStart"/>
      <w:r>
        <w:rPr>
          <w:color w:val="000000"/>
        </w:rPr>
        <w:t>Strėvininkų</w:t>
      </w:r>
      <w:proofErr w:type="spellEnd"/>
      <w:r>
        <w:rPr>
          <w:color w:val="000000"/>
        </w:rPr>
        <w:t xml:space="preserve"> socialinės globos namai Kaišiadorių r., BĮ Macikų socialinės globos namai Šilutės r., BĮ Padvarių socialinės globos namai Kretingos r., BĮ Aknystos socialinės globos namai Anykščių r., BĮ </w:t>
      </w:r>
      <w:proofErr w:type="spellStart"/>
      <w:r>
        <w:rPr>
          <w:color w:val="000000"/>
        </w:rPr>
        <w:t>Jurdaičių</w:t>
      </w:r>
      <w:proofErr w:type="spellEnd"/>
      <w:r>
        <w:rPr>
          <w:color w:val="000000"/>
        </w:rPr>
        <w:t xml:space="preserve"> socialinės globos namai Joniškio r., BĮ Kėdainių socialinės globos namai Kėdainių r., BĮ </w:t>
      </w:r>
      <w:proofErr w:type="spellStart"/>
      <w:r>
        <w:rPr>
          <w:color w:val="000000"/>
        </w:rPr>
        <w:t>Prūdiškių</w:t>
      </w:r>
      <w:proofErr w:type="spellEnd"/>
      <w:r>
        <w:rPr>
          <w:color w:val="000000"/>
        </w:rPr>
        <w:t xml:space="preserve"> socialinės globos namai Vilniaus r., BĮ </w:t>
      </w:r>
      <w:r>
        <w:rPr>
          <w:color w:val="000000"/>
          <w:lang w:eastAsia="lt-LT"/>
        </w:rPr>
        <w:t>Socialinės globos centras</w:t>
      </w:r>
      <w:r>
        <w:rPr>
          <w:color w:val="000000"/>
        </w:rPr>
        <w:t xml:space="preserve"> „Vija“ Kauno m., BĮ </w:t>
      </w:r>
      <w:proofErr w:type="spellStart"/>
      <w:r>
        <w:rPr>
          <w:color w:val="000000"/>
        </w:rPr>
        <w:t>Adakavo</w:t>
      </w:r>
      <w:proofErr w:type="spellEnd"/>
      <w:r>
        <w:rPr>
          <w:color w:val="000000"/>
        </w:rPr>
        <w:t xml:space="preserve"> socialinės globos namai Tauragės r., BĮ </w:t>
      </w:r>
      <w:proofErr w:type="spellStart"/>
      <w:r>
        <w:rPr>
          <w:color w:val="000000"/>
        </w:rPr>
        <w:t>Didvyžių</w:t>
      </w:r>
      <w:proofErr w:type="spellEnd"/>
      <w:r>
        <w:rPr>
          <w:color w:val="000000"/>
        </w:rPr>
        <w:t xml:space="preserve"> socialinės globos namai Vilkaviškio r., BĮ </w:t>
      </w:r>
      <w:proofErr w:type="spellStart"/>
      <w:r>
        <w:rPr>
          <w:color w:val="000000"/>
        </w:rPr>
        <w:t>Jasiuliškių</w:t>
      </w:r>
      <w:proofErr w:type="spellEnd"/>
      <w:r>
        <w:rPr>
          <w:color w:val="000000"/>
        </w:rPr>
        <w:t xml:space="preserve"> socialinės globos namai Ukmergės r., BĮ Suvalkijos socialinės globos namai Marijampolės r., BĮ Utenos socialinės globos namai Utenoje, BĮ Visagino socialinės globos namai Visagine, BĮ Zarasų socialinės globos namai Zarasuose, </w:t>
      </w:r>
    </w:p>
    <w:p w:rsidR="00D45BC8" w:rsidRDefault="00D45BC8" w:rsidP="00D45BC8">
      <w:pPr>
        <w:ind w:firstLine="709"/>
        <w:jc w:val="both"/>
        <w:rPr>
          <w:color w:val="000000"/>
        </w:rPr>
      </w:pPr>
      <w:r>
        <w:rPr>
          <w:b/>
          <w:bCs/>
          <w:color w:val="000000"/>
        </w:rPr>
        <w:t xml:space="preserve">Įstaigos, pavaldžios kitoms savivaldybėms: </w:t>
      </w:r>
      <w:r>
        <w:rPr>
          <w:color w:val="000000"/>
        </w:rPr>
        <w:t xml:space="preserve">BĮ Viliaus Gaigalaičio globos namai Klaipėdos r., BĮ </w:t>
      </w:r>
      <w:proofErr w:type="spellStart"/>
      <w:r>
        <w:rPr>
          <w:color w:val="000000"/>
        </w:rPr>
        <w:t>Blinstrubiškių</w:t>
      </w:r>
      <w:proofErr w:type="spellEnd"/>
      <w:r>
        <w:rPr>
          <w:color w:val="000000"/>
        </w:rPr>
        <w:t xml:space="preserve"> socialinės globos namai Raseinių r., BĮ Prienų globos namai Prienuose, BĮ Senjorų socialinės globos namai Vilniuje, </w:t>
      </w:r>
    </w:p>
    <w:p w:rsidR="00D45BC8" w:rsidRDefault="00D45BC8" w:rsidP="00D45BC8">
      <w:pPr>
        <w:jc w:val="both"/>
        <w:rPr>
          <w:color w:val="000000"/>
          <w:sz w:val="22"/>
          <w:szCs w:val="22"/>
          <w:lang w:eastAsia="lt-LT"/>
        </w:rPr>
      </w:pPr>
      <w:bookmarkStart w:id="3" w:name="_Hlk92273137"/>
      <w:r>
        <w:rPr>
          <w:b/>
          <w:bCs/>
          <w:color w:val="000000"/>
        </w:rPr>
        <w:t xml:space="preserve">Privačios ir nevyriausybinės organizacijos: </w:t>
      </w:r>
      <w:r>
        <w:rPr>
          <w:color w:val="000000"/>
        </w:rPr>
        <w:t>VšĮ „Senjorų Eldoradas“ Šilutės r., VšĮ „Senjorų vila“ Kauno r., VšĮ „</w:t>
      </w:r>
      <w:proofErr w:type="spellStart"/>
      <w:r>
        <w:rPr>
          <w:color w:val="000000"/>
        </w:rPr>
        <w:t>Elijos</w:t>
      </w:r>
      <w:proofErr w:type="spellEnd"/>
      <w:r>
        <w:rPr>
          <w:color w:val="000000"/>
        </w:rPr>
        <w:t xml:space="preserve"> </w:t>
      </w:r>
      <w:proofErr w:type="spellStart"/>
      <w:r>
        <w:rPr>
          <w:color w:val="000000"/>
        </w:rPr>
        <w:t>vėjarožė</w:t>
      </w:r>
      <w:proofErr w:type="spellEnd"/>
      <w:r>
        <w:rPr>
          <w:color w:val="000000"/>
        </w:rPr>
        <w:t xml:space="preserve">“ Šventojoje, VšĮ Rietavo parapijos senelių globos namai Rietave, VšĮ Ylakių globos namai Skuodo r., UAB Pamario senjorų namai Šilutėje, VšĮ Skuodo globos namai Skuode, VšĮ „Giraitės namai“ Kauno r., VšĮ Ramučių globos namai Kauno r., VšĮ „Akacijų užuovėja“ Kaune, VšĮ </w:t>
      </w:r>
      <w:proofErr w:type="spellStart"/>
      <w:r>
        <w:rPr>
          <w:color w:val="000000"/>
        </w:rPr>
        <w:t>Smalininkų</w:t>
      </w:r>
      <w:proofErr w:type="spellEnd"/>
      <w:r>
        <w:rPr>
          <w:color w:val="000000"/>
        </w:rPr>
        <w:t xml:space="preserve"> senjorų namai Jurbarko r., VšĮ „Adutiškio senelių namai“ Švenčionių r., UAB „Pajūrio senelių namai“ Kretingos mieste, VšĮ „Senjorų dvaras“ Klaipėdos r., VšĮ „</w:t>
      </w:r>
      <w:proofErr w:type="spellStart"/>
      <w:r>
        <w:rPr>
          <w:color w:val="000000"/>
        </w:rPr>
        <w:t>Šatijų</w:t>
      </w:r>
      <w:proofErr w:type="spellEnd"/>
      <w:r>
        <w:rPr>
          <w:color w:val="000000"/>
        </w:rPr>
        <w:t xml:space="preserve"> rezidencija“ Kauno r., VšĮ „</w:t>
      </w:r>
      <w:r>
        <w:rPr>
          <w:color w:val="000000"/>
          <w:lang w:eastAsia="lt-LT"/>
        </w:rPr>
        <w:t>Antavilių pensionatas“ Vilnius m.</w:t>
      </w:r>
      <w:r>
        <w:rPr>
          <w:color w:val="000000"/>
        </w:rPr>
        <w:t xml:space="preserve">, </w:t>
      </w:r>
      <w:r>
        <w:rPr>
          <w:color w:val="000000"/>
          <w:lang w:eastAsia="lt-LT"/>
        </w:rPr>
        <w:t>VšĮ „Gyvenimo viltis“ Klaipėdos r., VšĮ „Sveikatos fondas“ Klaipėdos r., Šv. Klaros globos namai Kauno m. VšĮ „Sveikatos metai“ Vilniaus m., VšĮ „</w:t>
      </w:r>
      <w:proofErr w:type="spellStart"/>
      <w:r>
        <w:rPr>
          <w:color w:val="000000"/>
          <w:lang w:eastAsia="lt-LT"/>
        </w:rPr>
        <w:t>Sevilis</w:t>
      </w:r>
      <w:proofErr w:type="spellEnd"/>
      <w:r>
        <w:rPr>
          <w:color w:val="000000"/>
          <w:lang w:eastAsia="lt-LT"/>
        </w:rPr>
        <w:t>“ Vilniaus m., VšĮ „</w:t>
      </w:r>
      <w:proofErr w:type="spellStart"/>
      <w:r>
        <w:rPr>
          <w:color w:val="000000"/>
          <w:lang w:eastAsia="lt-LT"/>
        </w:rPr>
        <w:t>Muniškių</w:t>
      </w:r>
      <w:proofErr w:type="spellEnd"/>
      <w:r>
        <w:rPr>
          <w:color w:val="000000"/>
          <w:lang w:eastAsia="lt-LT"/>
        </w:rPr>
        <w:t xml:space="preserve"> globos namai“ Kauno r., Kūlupėnų bendruomenės centras „ Kūlupėnai“ </w:t>
      </w:r>
      <w:proofErr w:type="spellStart"/>
      <w:r>
        <w:rPr>
          <w:color w:val="000000"/>
          <w:lang w:eastAsia="lt-LT"/>
        </w:rPr>
        <w:t>Nasrėnų</w:t>
      </w:r>
      <w:proofErr w:type="spellEnd"/>
      <w:r>
        <w:rPr>
          <w:color w:val="000000"/>
          <w:lang w:eastAsia="lt-LT"/>
        </w:rPr>
        <w:t xml:space="preserve"> globos namai Kretingos r., VšĮ senelių namai „Užusaliai“ Jonavos r., VšĮ „</w:t>
      </w:r>
      <w:proofErr w:type="spellStart"/>
      <w:r>
        <w:rPr>
          <w:color w:val="000000"/>
          <w:lang w:eastAsia="lt-LT"/>
        </w:rPr>
        <w:t>Senevita</w:t>
      </w:r>
      <w:proofErr w:type="spellEnd"/>
      <w:r>
        <w:rPr>
          <w:color w:val="000000"/>
          <w:lang w:eastAsia="lt-LT"/>
        </w:rPr>
        <w:t>“ Vilniaus r., VšĮ „</w:t>
      </w:r>
      <w:proofErr w:type="spellStart"/>
      <w:r>
        <w:rPr>
          <w:color w:val="000000"/>
          <w:lang w:eastAsia="lt-LT"/>
        </w:rPr>
        <w:t>Globavita</w:t>
      </w:r>
      <w:proofErr w:type="spellEnd"/>
      <w:r>
        <w:rPr>
          <w:color w:val="000000"/>
          <w:lang w:eastAsia="lt-LT"/>
        </w:rPr>
        <w:t xml:space="preserve">“ Šilutės r., VšĮ „Savarankiško gyvenimo namai“ Vilniaus r. </w:t>
      </w:r>
    </w:p>
    <w:bookmarkEnd w:id="3"/>
    <w:p w:rsidR="00D45BC8" w:rsidRDefault="00D45BC8" w:rsidP="00D45BC8">
      <w:pPr>
        <w:ind w:firstLine="720"/>
        <w:jc w:val="both"/>
        <w:rPr>
          <w:b/>
          <w:bCs/>
          <w:sz w:val="22"/>
          <w:szCs w:val="22"/>
        </w:rPr>
      </w:pPr>
      <w:r>
        <w:rPr>
          <w:b/>
          <w:bCs/>
        </w:rPr>
        <w:lastRenderedPageBreak/>
        <w:t xml:space="preserve">2022 m. socialinės globos įstaigose paslaugas gavo </w:t>
      </w:r>
      <w:r w:rsidRPr="00D45BC8">
        <w:rPr>
          <w:b/>
          <w:bCs/>
        </w:rPr>
        <w:t xml:space="preserve">773 </w:t>
      </w:r>
      <w:r>
        <w:rPr>
          <w:b/>
          <w:bCs/>
        </w:rPr>
        <w:t>Klaipėdos miesto gyventoja</w:t>
      </w:r>
      <w:r w:rsidR="00BB455B">
        <w:rPr>
          <w:b/>
          <w:bCs/>
        </w:rPr>
        <w:t>i</w:t>
      </w:r>
      <w:r>
        <w:rPr>
          <w:b/>
          <w:bCs/>
        </w:rPr>
        <w:t xml:space="preserve">, iš jų 472 paslaugas gavo ne Klaipėdos mieste. 2022 m. pabaigoje eilėje apsigyventi globos namuose laukė </w:t>
      </w:r>
      <w:r w:rsidRPr="00D45BC8">
        <w:rPr>
          <w:b/>
          <w:bCs/>
        </w:rPr>
        <w:t xml:space="preserve">18 </w:t>
      </w:r>
      <w:r>
        <w:rPr>
          <w:b/>
          <w:bCs/>
        </w:rPr>
        <w:t xml:space="preserve">asmenų, iš jų </w:t>
      </w:r>
      <w:r w:rsidRPr="00D45BC8">
        <w:rPr>
          <w:b/>
          <w:bCs/>
        </w:rPr>
        <w:t>17</w:t>
      </w:r>
      <w:r>
        <w:rPr>
          <w:b/>
          <w:bCs/>
        </w:rPr>
        <w:t xml:space="preserve"> asmenų laukė į globos namus, esančius ne Klaipėdos mieste.</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rPr>
      </w:pPr>
      <w:r w:rsidRPr="00C15F41">
        <w:rPr>
          <w:b/>
        </w:rPr>
        <w:t>Socialinių paslaugų įstaigos, su kuriomis sudaromos finansavimo sutartys dėl socialinių paslaugų teikimo arba paslaugos perkamos Lietuvos Respublikos viešųjų pirkimų įstatymo nustatyta tvarka:</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 VšĮ „Klaipėdos specialioji mokykla-daugiafunkcis centras „</w:t>
      </w:r>
      <w:proofErr w:type="spellStart"/>
      <w:r w:rsidRPr="00C15F41">
        <w:rPr>
          <w:rFonts w:ascii="Times New Roman" w:hAnsi="Times New Roman" w:cs="Times New Roman"/>
          <w:sz w:val="24"/>
          <w:szCs w:val="24"/>
        </w:rPr>
        <w:t>Svetliačiok</w:t>
      </w:r>
      <w:proofErr w:type="spellEnd"/>
      <w:r w:rsidRPr="00C15F41">
        <w:rPr>
          <w:rFonts w:ascii="Times New Roman" w:hAnsi="Times New Roman" w:cs="Times New Roman"/>
          <w:sz w:val="24"/>
          <w:szCs w:val="24"/>
        </w:rPr>
        <w:t>“ (Baltijos pr. 49):</w:t>
      </w:r>
    </w:p>
    <w:p w:rsidR="00D47E90" w:rsidRPr="00C15F41" w:rsidRDefault="00D47E90" w:rsidP="001B5953">
      <w:pPr>
        <w:pStyle w:val="HTMLiankstoformatuotas"/>
        <w:widowControl/>
        <w:spacing w:line="240" w:lineRule="auto"/>
        <w:ind w:firstLine="720"/>
        <w:rPr>
          <w:rFonts w:ascii="Times New Roman" w:hAnsi="Times New Roman"/>
          <w:sz w:val="24"/>
          <w:szCs w:val="24"/>
        </w:rPr>
      </w:pPr>
      <w:r w:rsidRPr="00C15F41">
        <w:rPr>
          <w:rFonts w:ascii="Times New Roman" w:hAnsi="Times New Roman" w:cs="Times New Roman"/>
          <w:sz w:val="24"/>
          <w:szCs w:val="24"/>
        </w:rPr>
        <w:t xml:space="preserve"> </w:t>
      </w:r>
      <w:r w:rsidRPr="00C15F41">
        <w:rPr>
          <w:rFonts w:ascii="Times New Roman" w:hAnsi="Times New Roman"/>
          <w:sz w:val="24"/>
          <w:szCs w:val="24"/>
        </w:rPr>
        <w:t>dienos socialinės globos paslaugos  suaugusiems asmenims su psichine negalia, 202</w:t>
      </w:r>
      <w:r w:rsidR="00100409">
        <w:rPr>
          <w:rFonts w:ascii="Times New Roman" w:hAnsi="Times New Roman"/>
          <w:sz w:val="24"/>
          <w:szCs w:val="24"/>
        </w:rPr>
        <w:t>2</w:t>
      </w:r>
      <w:r w:rsidRPr="00C15F41">
        <w:rPr>
          <w:rFonts w:ascii="Times New Roman" w:hAnsi="Times New Roman"/>
          <w:sz w:val="24"/>
          <w:szCs w:val="24"/>
        </w:rPr>
        <w:t xml:space="preserve"> m. suteikta paslaugų </w:t>
      </w:r>
      <w:r w:rsidRPr="004A197A">
        <w:rPr>
          <w:rFonts w:ascii="Times New Roman" w:hAnsi="Times New Roman"/>
          <w:sz w:val="24"/>
          <w:szCs w:val="24"/>
        </w:rPr>
        <w:t>1</w:t>
      </w:r>
      <w:r w:rsidR="004A197A" w:rsidRPr="004A197A">
        <w:rPr>
          <w:rFonts w:ascii="Times New Roman" w:hAnsi="Times New Roman"/>
          <w:sz w:val="24"/>
          <w:szCs w:val="24"/>
        </w:rPr>
        <w:t>6</w:t>
      </w:r>
      <w:r w:rsidRPr="00100409">
        <w:rPr>
          <w:rFonts w:ascii="Times New Roman" w:hAnsi="Times New Roman"/>
          <w:color w:val="FF0000"/>
          <w:sz w:val="24"/>
          <w:szCs w:val="24"/>
        </w:rPr>
        <w:t xml:space="preserve"> </w:t>
      </w:r>
      <w:r w:rsidRPr="00C15F41">
        <w:rPr>
          <w:rFonts w:ascii="Times New Roman" w:hAnsi="Times New Roman"/>
          <w:sz w:val="24"/>
          <w:szCs w:val="24"/>
        </w:rPr>
        <w:t>asmenų</w:t>
      </w:r>
      <w:r w:rsidR="00621D8F">
        <w:rPr>
          <w:rFonts w:ascii="Times New Roman" w:hAnsi="Times New Roman"/>
          <w:sz w:val="24"/>
          <w:szCs w:val="24"/>
        </w:rPr>
        <w:t>, eilėje laukiančių nėra</w:t>
      </w:r>
      <w:r w:rsidRPr="00C15F41">
        <w:rPr>
          <w:rFonts w:ascii="Times New Roman" w:hAnsi="Times New Roman"/>
          <w:sz w:val="24"/>
          <w:szCs w:val="24"/>
        </w:rPr>
        <w:t>;</w:t>
      </w:r>
    </w:p>
    <w:p w:rsidR="00D47E90" w:rsidRPr="00C15F41" w:rsidRDefault="00D47E90" w:rsidP="001B5953">
      <w:pPr>
        <w:pStyle w:val="HTMLiankstoformatuotas"/>
        <w:widowControl/>
        <w:spacing w:line="240" w:lineRule="auto"/>
        <w:ind w:firstLine="720"/>
        <w:rPr>
          <w:rFonts w:ascii="Times New Roman" w:hAnsi="Times New Roman"/>
          <w:sz w:val="24"/>
          <w:szCs w:val="24"/>
        </w:rPr>
      </w:pPr>
      <w:r w:rsidRPr="00C15F41">
        <w:rPr>
          <w:rFonts w:ascii="Times New Roman" w:hAnsi="Times New Roman"/>
          <w:sz w:val="24"/>
          <w:szCs w:val="24"/>
        </w:rPr>
        <w:t xml:space="preserve">dienos socialinės globos paslaugos suaugusiems asmenims su sunkia psichine negalia, 2021 m. paslauga suteikta </w:t>
      </w:r>
      <w:r w:rsidRPr="004A197A">
        <w:rPr>
          <w:rFonts w:ascii="Times New Roman" w:hAnsi="Times New Roman"/>
          <w:sz w:val="24"/>
          <w:szCs w:val="24"/>
        </w:rPr>
        <w:t>1</w:t>
      </w:r>
      <w:r w:rsidR="004A197A" w:rsidRPr="004A197A">
        <w:rPr>
          <w:rFonts w:ascii="Times New Roman" w:hAnsi="Times New Roman"/>
          <w:sz w:val="24"/>
          <w:szCs w:val="24"/>
        </w:rPr>
        <w:t>8</w:t>
      </w:r>
      <w:r w:rsidRPr="004A197A">
        <w:rPr>
          <w:rFonts w:ascii="Times New Roman" w:hAnsi="Times New Roman"/>
          <w:sz w:val="24"/>
          <w:szCs w:val="24"/>
        </w:rPr>
        <w:t xml:space="preserve"> </w:t>
      </w:r>
      <w:r w:rsidRPr="00C15F41">
        <w:rPr>
          <w:rFonts w:ascii="Times New Roman" w:hAnsi="Times New Roman"/>
          <w:sz w:val="24"/>
          <w:szCs w:val="24"/>
        </w:rPr>
        <w:t>asmenų</w:t>
      </w:r>
      <w:r w:rsidR="00621D8F">
        <w:rPr>
          <w:rFonts w:ascii="Times New Roman" w:hAnsi="Times New Roman"/>
          <w:sz w:val="24"/>
          <w:szCs w:val="24"/>
        </w:rPr>
        <w:t>, eilėje laukiančių nėra</w:t>
      </w:r>
      <w:r w:rsidRPr="00C15F41">
        <w:rPr>
          <w:rFonts w:ascii="Times New Roman" w:hAnsi="Times New Roman"/>
          <w:sz w:val="24"/>
          <w:szCs w:val="24"/>
        </w:rPr>
        <w:t>;</w:t>
      </w:r>
    </w:p>
    <w:p w:rsidR="00D47E90" w:rsidRPr="00C15F41" w:rsidRDefault="00D47E90" w:rsidP="001B5953">
      <w:pPr>
        <w:pStyle w:val="HTMLiankstoformatuotas"/>
        <w:widowControl/>
        <w:spacing w:line="240" w:lineRule="auto"/>
        <w:ind w:firstLine="720"/>
        <w:rPr>
          <w:rFonts w:ascii="Times New Roman" w:hAnsi="Times New Roman"/>
          <w:sz w:val="24"/>
          <w:szCs w:val="24"/>
        </w:rPr>
      </w:pPr>
      <w:r w:rsidRPr="00C15F41">
        <w:rPr>
          <w:rFonts w:ascii="Times New Roman" w:hAnsi="Times New Roman"/>
          <w:sz w:val="24"/>
          <w:szCs w:val="24"/>
        </w:rPr>
        <w:t>dienos socialinės globos paslaugos vaikams su negalia, vaikams su sunkia negalia,</w:t>
      </w:r>
      <w:r w:rsidR="00100409">
        <w:rPr>
          <w:rFonts w:ascii="Times New Roman" w:hAnsi="Times New Roman"/>
          <w:sz w:val="24"/>
          <w:szCs w:val="24"/>
        </w:rPr>
        <w:t xml:space="preserve"> </w:t>
      </w:r>
      <w:r w:rsidRPr="00C15F41">
        <w:rPr>
          <w:rFonts w:ascii="Times New Roman" w:hAnsi="Times New Roman"/>
          <w:sz w:val="24"/>
          <w:szCs w:val="24"/>
        </w:rPr>
        <w:t>202</w:t>
      </w:r>
      <w:r w:rsidR="00100409">
        <w:rPr>
          <w:rFonts w:ascii="Times New Roman" w:hAnsi="Times New Roman"/>
          <w:sz w:val="24"/>
          <w:szCs w:val="24"/>
        </w:rPr>
        <w:t>2</w:t>
      </w:r>
      <w:r w:rsidRPr="00C15F41">
        <w:rPr>
          <w:rFonts w:ascii="Times New Roman" w:hAnsi="Times New Roman"/>
          <w:sz w:val="24"/>
          <w:szCs w:val="24"/>
        </w:rPr>
        <w:t xml:space="preserve"> m. paslauga suteikta </w:t>
      </w:r>
      <w:r w:rsidRPr="004A197A">
        <w:rPr>
          <w:rFonts w:ascii="Times New Roman" w:hAnsi="Times New Roman"/>
          <w:sz w:val="24"/>
          <w:szCs w:val="24"/>
        </w:rPr>
        <w:t>4</w:t>
      </w:r>
      <w:r w:rsidR="004A197A" w:rsidRPr="004A197A">
        <w:rPr>
          <w:rFonts w:ascii="Times New Roman" w:hAnsi="Times New Roman"/>
          <w:sz w:val="24"/>
          <w:szCs w:val="24"/>
        </w:rPr>
        <w:t>8</w:t>
      </w:r>
      <w:r w:rsidRPr="00100409">
        <w:rPr>
          <w:rFonts w:ascii="Times New Roman" w:hAnsi="Times New Roman"/>
          <w:color w:val="FF0000"/>
          <w:sz w:val="24"/>
          <w:szCs w:val="24"/>
        </w:rPr>
        <w:t xml:space="preserve"> </w:t>
      </w:r>
      <w:r w:rsidRPr="00C15F41">
        <w:rPr>
          <w:rFonts w:ascii="Times New Roman" w:hAnsi="Times New Roman"/>
          <w:sz w:val="24"/>
          <w:szCs w:val="24"/>
        </w:rPr>
        <w:t>vaik</w:t>
      </w:r>
      <w:r w:rsidR="004A197A">
        <w:rPr>
          <w:rFonts w:ascii="Times New Roman" w:hAnsi="Times New Roman"/>
          <w:sz w:val="24"/>
          <w:szCs w:val="24"/>
        </w:rPr>
        <w:t>ams</w:t>
      </w:r>
      <w:r w:rsidR="00621D8F">
        <w:rPr>
          <w:rFonts w:ascii="Times New Roman" w:hAnsi="Times New Roman"/>
          <w:sz w:val="24"/>
          <w:szCs w:val="24"/>
        </w:rPr>
        <w:t>, eilėje laukiančių nėra</w:t>
      </w:r>
      <w:r w:rsidRPr="00C15F41">
        <w:rPr>
          <w:rFonts w:ascii="Times New Roman" w:hAnsi="Times New Roman"/>
          <w:sz w:val="24"/>
          <w:szCs w:val="24"/>
        </w:rPr>
        <w:t>.</w:t>
      </w:r>
    </w:p>
    <w:p w:rsidR="00D47E90" w:rsidRPr="00C15F41" w:rsidRDefault="00D47E90" w:rsidP="001B5953">
      <w:pPr>
        <w:pStyle w:val="HTMLiankstoformatuotas"/>
        <w:widowControl/>
        <w:spacing w:line="240" w:lineRule="auto"/>
        <w:ind w:firstLine="720"/>
        <w:rPr>
          <w:rFonts w:ascii="Times New Roman" w:hAnsi="Times New Roman"/>
          <w:sz w:val="24"/>
          <w:szCs w:val="24"/>
        </w:rPr>
      </w:pPr>
      <w:r w:rsidRPr="00C15F41">
        <w:rPr>
          <w:rFonts w:ascii="Times New Roman" w:hAnsi="Times New Roman"/>
          <w:sz w:val="24"/>
          <w:szCs w:val="24"/>
        </w:rPr>
        <w:t>-</w:t>
      </w:r>
      <w:r w:rsidRPr="00C15F41">
        <w:rPr>
          <w:rFonts w:ascii="Times New Roman" w:hAnsi="Times New Roman" w:cs="Times New Roman"/>
          <w:sz w:val="24"/>
          <w:szCs w:val="24"/>
        </w:rPr>
        <w:t xml:space="preserve"> VšĮ </w:t>
      </w:r>
      <w:r w:rsidR="00A930F5">
        <w:rPr>
          <w:rFonts w:ascii="Times New Roman" w:hAnsi="Times New Roman" w:cs="Times New Roman"/>
          <w:sz w:val="24"/>
          <w:szCs w:val="24"/>
        </w:rPr>
        <w:t>Klaipėdos s</w:t>
      </w:r>
      <w:r w:rsidR="00100409">
        <w:rPr>
          <w:rFonts w:ascii="Times New Roman" w:hAnsi="Times New Roman" w:cs="Times New Roman"/>
          <w:sz w:val="24"/>
          <w:szCs w:val="24"/>
        </w:rPr>
        <w:t xml:space="preserve">ocialinės </w:t>
      </w:r>
      <w:r w:rsidRPr="00C15F41">
        <w:rPr>
          <w:rFonts w:ascii="Times New Roman" w:hAnsi="Times New Roman" w:cs="Times New Roman"/>
          <w:sz w:val="24"/>
          <w:szCs w:val="24"/>
        </w:rPr>
        <w:t xml:space="preserve"> </w:t>
      </w:r>
      <w:r w:rsidR="00100409">
        <w:rPr>
          <w:rFonts w:ascii="Times New Roman" w:hAnsi="Times New Roman" w:cs="Times New Roman"/>
          <w:sz w:val="24"/>
          <w:szCs w:val="24"/>
        </w:rPr>
        <w:t xml:space="preserve">ir psichologinės pagalbos centras </w:t>
      </w:r>
      <w:r w:rsidRPr="00C15F41">
        <w:rPr>
          <w:rFonts w:ascii="Times New Roman" w:hAnsi="Times New Roman" w:cs="Times New Roman"/>
          <w:sz w:val="24"/>
          <w:szCs w:val="24"/>
        </w:rPr>
        <w:t>(</w:t>
      </w:r>
      <w:r w:rsidR="00100409">
        <w:rPr>
          <w:rFonts w:ascii="Times New Roman" w:hAnsi="Times New Roman" w:cs="Times New Roman"/>
          <w:sz w:val="24"/>
          <w:szCs w:val="24"/>
        </w:rPr>
        <w:t xml:space="preserve">Smilčių </w:t>
      </w:r>
      <w:r w:rsidRPr="00C15F41">
        <w:rPr>
          <w:rFonts w:ascii="Times New Roman" w:hAnsi="Times New Roman" w:cs="Times New Roman"/>
          <w:sz w:val="24"/>
          <w:szCs w:val="24"/>
        </w:rPr>
        <w:t>pr. 6)</w:t>
      </w:r>
      <w:r w:rsidRPr="00C15F41">
        <w:rPr>
          <w:rFonts w:ascii="Times New Roman" w:hAnsi="Times New Roman"/>
          <w:sz w:val="24"/>
          <w:szCs w:val="24"/>
        </w:rPr>
        <w:t xml:space="preserve"> ir UAB „Projektų įgyvendinimo grupė“ (</w:t>
      </w:r>
      <w:proofErr w:type="spellStart"/>
      <w:r w:rsidRPr="00C15F41">
        <w:rPr>
          <w:rFonts w:ascii="Times New Roman" w:hAnsi="Times New Roman"/>
          <w:sz w:val="24"/>
          <w:szCs w:val="24"/>
        </w:rPr>
        <w:t>Priestočio</w:t>
      </w:r>
      <w:proofErr w:type="spellEnd"/>
      <w:r w:rsidRPr="00C15F41">
        <w:rPr>
          <w:rFonts w:ascii="Times New Roman" w:hAnsi="Times New Roman"/>
          <w:sz w:val="24"/>
          <w:szCs w:val="24"/>
        </w:rPr>
        <w:t xml:space="preserve"> g. 6):</w:t>
      </w:r>
    </w:p>
    <w:p w:rsidR="00D47E90" w:rsidRPr="00C15F41" w:rsidRDefault="00D47E90" w:rsidP="001B5953">
      <w:pPr>
        <w:pStyle w:val="HTMLiankstoformatuotas"/>
        <w:widowControl/>
        <w:spacing w:line="240" w:lineRule="auto"/>
        <w:ind w:firstLine="720"/>
        <w:rPr>
          <w:rFonts w:ascii="Times New Roman" w:hAnsi="Times New Roman"/>
          <w:sz w:val="24"/>
          <w:szCs w:val="24"/>
        </w:rPr>
      </w:pPr>
      <w:r w:rsidRPr="00C15F41">
        <w:rPr>
          <w:rFonts w:ascii="Times New Roman" w:hAnsi="Times New Roman"/>
          <w:sz w:val="24"/>
          <w:szCs w:val="24"/>
        </w:rPr>
        <w:t>psichosocialinės pagalbos paslaugos šeimoms, auginančioms neįgalius vaikus, 202</w:t>
      </w:r>
      <w:r w:rsidR="00100409">
        <w:rPr>
          <w:rFonts w:ascii="Times New Roman" w:hAnsi="Times New Roman"/>
          <w:sz w:val="24"/>
          <w:szCs w:val="24"/>
        </w:rPr>
        <w:t>2</w:t>
      </w:r>
      <w:r w:rsidRPr="00C15F41">
        <w:rPr>
          <w:rFonts w:ascii="Times New Roman" w:hAnsi="Times New Roman"/>
          <w:sz w:val="24"/>
          <w:szCs w:val="24"/>
        </w:rPr>
        <w:t xml:space="preserve"> m. paslauga suteikta </w:t>
      </w:r>
      <w:r w:rsidR="00B84336" w:rsidRPr="00B84336">
        <w:rPr>
          <w:rFonts w:ascii="Times New Roman" w:hAnsi="Times New Roman"/>
          <w:sz w:val="24"/>
          <w:szCs w:val="24"/>
        </w:rPr>
        <w:t>4</w:t>
      </w:r>
      <w:r w:rsidRPr="00B84336">
        <w:rPr>
          <w:rFonts w:ascii="Times New Roman" w:hAnsi="Times New Roman"/>
          <w:sz w:val="24"/>
          <w:szCs w:val="24"/>
        </w:rPr>
        <w:t xml:space="preserve"> </w:t>
      </w:r>
      <w:r w:rsidRPr="00C15F41">
        <w:rPr>
          <w:rFonts w:ascii="Times New Roman" w:hAnsi="Times New Roman"/>
          <w:sz w:val="24"/>
          <w:szCs w:val="24"/>
        </w:rPr>
        <w:t>šeim</w:t>
      </w:r>
      <w:r w:rsidR="00B84336">
        <w:rPr>
          <w:rFonts w:ascii="Times New Roman" w:hAnsi="Times New Roman"/>
          <w:sz w:val="24"/>
          <w:szCs w:val="24"/>
        </w:rPr>
        <w:t>oms (11 asmenų)</w:t>
      </w:r>
      <w:r w:rsidR="00621D8F">
        <w:rPr>
          <w:rFonts w:ascii="Times New Roman" w:hAnsi="Times New Roman"/>
          <w:sz w:val="24"/>
          <w:szCs w:val="24"/>
        </w:rPr>
        <w:t>, eilėje laukiančių nėra</w:t>
      </w:r>
      <w:r w:rsidRPr="00C15F41">
        <w:rPr>
          <w:rFonts w:ascii="Times New Roman" w:hAnsi="Times New Roman"/>
          <w:sz w:val="24"/>
          <w:szCs w:val="24"/>
        </w:rPr>
        <w:t>.</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Labdaros ir paramos fondas „Maisto bankas“ (Baltijos pr. 103):</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nemokamo maitinimo paslaugos, 202</w:t>
      </w:r>
      <w:r w:rsidR="00B84336">
        <w:t>2</w:t>
      </w:r>
      <w:r w:rsidRPr="00C15F41">
        <w:t xml:space="preserve"> m. šia paslauga pasinaudojo </w:t>
      </w:r>
      <w:r w:rsidRPr="00B84336">
        <w:t>1</w:t>
      </w:r>
      <w:r w:rsidR="00B84336" w:rsidRPr="00B84336">
        <w:t>44</w:t>
      </w:r>
      <w:r w:rsidRPr="00B84336">
        <w:t xml:space="preserve"> </w:t>
      </w:r>
      <w:r w:rsidRPr="00C15F41">
        <w:t>asmenys.</w:t>
      </w:r>
    </w:p>
    <w:p w:rsidR="00D47E90" w:rsidRPr="00C15F41" w:rsidRDefault="00D47E90" w:rsidP="001B5953">
      <w:pPr>
        <w:pStyle w:val="Sraopastraipa"/>
        <w:numPr>
          <w:ilvl w:val="0"/>
          <w:numId w:val="4"/>
        </w:numPr>
        <w:tabs>
          <w:tab w:val="left" w:pos="993"/>
        </w:tabs>
        <w:ind w:left="0" w:firstLine="709"/>
        <w:jc w:val="both"/>
      </w:pPr>
      <w:r w:rsidRPr="00C15F41">
        <w:t>VšĮ „Ori senatvė“ (Taikos pr. 11):</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globos asmens namuose paslaugos suaugusiems asmenims su sunkia negalia, senyvo amžiaus asmenims su sunkia negalia ir vaikams su sunkia  negalia,  202</w:t>
      </w:r>
      <w:r w:rsidR="00A930F5">
        <w:t>2</w:t>
      </w:r>
      <w:r w:rsidRPr="00C15F41">
        <w:t xml:space="preserve"> m. organizacija paslaugas suteikė </w:t>
      </w:r>
      <w:r w:rsidRPr="00B84336">
        <w:t>1</w:t>
      </w:r>
      <w:r w:rsidR="00B84336">
        <w:t>75</w:t>
      </w:r>
      <w:r w:rsidRPr="00C15F41">
        <w:t xml:space="preserve"> asmeni</w:t>
      </w:r>
      <w:r w:rsidR="00B84336">
        <w:t>ms</w:t>
      </w:r>
      <w:r w:rsidRPr="00C15F41">
        <w:t>, neįgaliems vaikams šių paslaugų poreikio nebuvo</w:t>
      </w:r>
      <w:r w:rsidR="00621D8F">
        <w:t>, eilėje laukia  5 asmenys</w:t>
      </w:r>
      <w:r w:rsidRPr="00C15F41">
        <w:t>;</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globos asmens namuose paslaugos suaugusiems asmenims su negalia, senyvo amžiaus asmenims su negalia ir vaikams su  negalia, 202</w:t>
      </w:r>
      <w:r w:rsidR="00A930F5">
        <w:t>2</w:t>
      </w:r>
      <w:r w:rsidRPr="00C15F41">
        <w:t xml:space="preserve"> m. paslauga suteikta </w:t>
      </w:r>
      <w:r w:rsidR="00B84336" w:rsidRPr="00B84336">
        <w:t>2</w:t>
      </w:r>
      <w:r w:rsidRPr="00B84336">
        <w:t xml:space="preserve">2 </w:t>
      </w:r>
      <w:r w:rsidRPr="00C15F41">
        <w:t>asmen</w:t>
      </w:r>
      <w:r w:rsidR="00B84336">
        <w:t>ims</w:t>
      </w:r>
      <w:r w:rsidRPr="00C15F41">
        <w:t>, neįgaliems vaikams šių paslaugų poreikio nebuvo</w:t>
      </w:r>
      <w:r w:rsidR="00621D8F">
        <w:t>, eilėje laukia 3 asmenys</w:t>
      </w:r>
      <w:r w:rsidRPr="00C15F41">
        <w:t>.</w:t>
      </w:r>
    </w:p>
    <w:p w:rsidR="00D47E90" w:rsidRPr="00C15F41" w:rsidRDefault="00D47E90" w:rsidP="001B5953">
      <w:pPr>
        <w:pStyle w:val="Sraopastraipa"/>
        <w:numPr>
          <w:ilvl w:val="0"/>
          <w:numId w:val="4"/>
        </w:numPr>
        <w:tabs>
          <w:tab w:val="left" w:pos="851"/>
        </w:tabs>
        <w:ind w:left="0" w:firstLine="709"/>
        <w:jc w:val="both"/>
      </w:pPr>
      <w:r w:rsidRPr="00C15F41">
        <w:t>Labdaros ir paramos fondas Dvasinės pagalbos jaunimui centras (Darželio g. 11, pietinėje miesto dalyje), labdaros ir paramos fondas „</w:t>
      </w:r>
      <w:proofErr w:type="spellStart"/>
      <w:r w:rsidRPr="00C15F41">
        <w:t>Dienvidis</w:t>
      </w:r>
      <w:proofErr w:type="spellEnd"/>
      <w:r w:rsidRPr="00C15F41">
        <w:t>“ (Žilvičių g. 22, šiaurinėje miesto dalyje), VšĮ „Liberi“ (S. Šimkaus g., miesto centre)</w:t>
      </w:r>
      <w:r w:rsidR="00BD2029">
        <w:t>, VšĮ Fizinio aktyvumo akademija (</w:t>
      </w:r>
      <w:r w:rsidR="00BD2029">
        <w:rPr>
          <w:lang w:eastAsia="lt-LT"/>
        </w:rPr>
        <w:t>Giraitės g. 2)</w:t>
      </w:r>
      <w:r w:rsidR="00370F01">
        <w:rPr>
          <w:lang w:eastAsia="lt-LT"/>
        </w:rPr>
        <w:t>, VšĮ Vaiko raida (Klaipėdos g. 20 A-5)</w:t>
      </w:r>
      <w:r w:rsidRPr="00C15F41">
        <w:t>:</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vaikų dienos centro vaikams iš socialinę riziką patiriančių šeimų</w:t>
      </w:r>
      <w:r w:rsidR="00B84336">
        <w:t>,</w:t>
      </w:r>
      <w:r w:rsidRPr="00C15F41">
        <w:t xml:space="preserve"> socialinę riziką patiriantiems vaikams </w:t>
      </w:r>
      <w:r w:rsidR="00B84336">
        <w:t xml:space="preserve">ir kt. vaikams </w:t>
      </w:r>
      <w:r w:rsidRPr="00C15F41">
        <w:t>paslaugos, per 202</w:t>
      </w:r>
      <w:r w:rsidR="00BD2029">
        <w:t>2</w:t>
      </w:r>
      <w:r w:rsidRPr="00C15F41">
        <w:t xml:space="preserve"> m. paslauga suteikta </w:t>
      </w:r>
      <w:r w:rsidR="00EB4C3A" w:rsidRPr="00EB4C3A">
        <w:t>221</w:t>
      </w:r>
      <w:r w:rsidRPr="00C15F41">
        <w:t xml:space="preserve"> vaik</w:t>
      </w:r>
      <w:r w:rsidR="00EB4C3A">
        <w:t>ui</w:t>
      </w:r>
      <w:r w:rsidRPr="00C15F41">
        <w:t>.</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VšĮ „Vilniaus SOS vaikų kaimas“ (</w:t>
      </w:r>
      <w:proofErr w:type="spellStart"/>
      <w:r w:rsidRPr="00C15F41">
        <w:t>Placio</w:t>
      </w:r>
      <w:proofErr w:type="spellEnd"/>
      <w:r w:rsidRPr="00C15F41">
        <w:t xml:space="preserve"> g. 52 </w:t>
      </w:r>
      <w:proofErr w:type="spellStart"/>
      <w:r w:rsidRPr="00C15F41">
        <w:t>Karklė</w:t>
      </w:r>
      <w:proofErr w:type="spellEnd"/>
      <w:r w:rsidRPr="00C15F41">
        <w:t>):</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budinčio globotojo veiklos organizavimo paslaugos, 202</w:t>
      </w:r>
      <w:r w:rsidR="00BD2029">
        <w:t>2</w:t>
      </w:r>
      <w:r w:rsidRPr="00C15F41">
        <w:t xml:space="preserve"> m. paslauga suteikta</w:t>
      </w:r>
      <w:r w:rsidRPr="00BD2029">
        <w:rPr>
          <w:color w:val="FF0000"/>
        </w:rPr>
        <w:t xml:space="preserve"> </w:t>
      </w:r>
      <w:r w:rsidRPr="00EB4C3A">
        <w:t>1</w:t>
      </w:r>
      <w:r w:rsidR="00EB4C3A" w:rsidRPr="00EB4C3A">
        <w:t>2</w:t>
      </w:r>
      <w:r w:rsidRPr="00EB4C3A">
        <w:t xml:space="preserve"> </w:t>
      </w:r>
      <w:r w:rsidRPr="00C15F41">
        <w:t>vaikų;</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1 vaikui teismo sprendimu ilgalaikės socialinės globos teikimas, kol vaikui pasibaigs nuolatinė globa.</w:t>
      </w:r>
    </w:p>
    <w:p w:rsidR="00D47E90" w:rsidRPr="00C15F41" w:rsidRDefault="00D47E90" w:rsidP="001B5953">
      <w:pPr>
        <w:pStyle w:val="Sraopastraipa"/>
        <w:numPr>
          <w:ilvl w:val="0"/>
          <w:numId w:val="4"/>
        </w:numPr>
        <w:tabs>
          <w:tab w:val="left" w:pos="993"/>
        </w:tabs>
        <w:ind w:left="0" w:firstLine="709"/>
        <w:jc w:val="both"/>
      </w:pPr>
      <w:r w:rsidRPr="00C15F41">
        <w:t>UAB „</w:t>
      </w:r>
      <w:proofErr w:type="spellStart"/>
      <w:r w:rsidRPr="00C15F41">
        <w:t>Jarinta</w:t>
      </w:r>
      <w:proofErr w:type="spellEnd"/>
      <w:r w:rsidRPr="00C15F41">
        <w:t>“ (Dubysos g. 60):</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dienos socialinės globos asmens namuose paslaugos  asmenims su sunkia negalia, 202</w:t>
      </w:r>
      <w:r w:rsidR="00BD2029">
        <w:t>2</w:t>
      </w:r>
      <w:r w:rsidRPr="00C15F41">
        <w:t xml:space="preserve"> m. suteikta </w:t>
      </w:r>
      <w:r w:rsidR="00EB4C3A" w:rsidRPr="00EB4C3A">
        <w:t>63</w:t>
      </w:r>
      <w:r w:rsidRPr="00EB4C3A">
        <w:t> </w:t>
      </w:r>
      <w:r w:rsidRPr="00C15F41">
        <w:t>asmenims</w:t>
      </w:r>
      <w:r w:rsidR="00EB4C3A">
        <w:t>.</w:t>
      </w:r>
      <w:r w:rsidRPr="00C15F41">
        <w:t xml:space="preserve"> </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VšĮ „Nacionalinis socialinės integracijos institutas“ (Šilutės pl. 2-317):</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xml:space="preserve">  pagalbos į namus paslaugos  suaugusiems asmenims su negalia, senyvo amžiaus asmenims, vaikams su sunkia negalia ir jų šeimoms, 202</w:t>
      </w:r>
      <w:r w:rsidR="00BD2029">
        <w:t>2</w:t>
      </w:r>
      <w:r w:rsidRPr="00C15F41">
        <w:t xml:space="preserve"> m. paslauga suteikta</w:t>
      </w:r>
      <w:r w:rsidRPr="00EB4C3A">
        <w:t xml:space="preserve"> </w:t>
      </w:r>
      <w:r w:rsidR="00EB4C3A" w:rsidRPr="00EB4C3A">
        <w:t>466</w:t>
      </w:r>
      <w:r w:rsidRPr="00EB4C3A">
        <w:t xml:space="preserve"> </w:t>
      </w:r>
      <w:r w:rsidRPr="00C15F41">
        <w:t>asmenims</w:t>
      </w:r>
      <w:r w:rsidR="00621D8F">
        <w:t>, eilėje laukia 37 asmenys</w:t>
      </w:r>
      <w:r w:rsidRPr="00C15F41">
        <w:t>;</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dienos socialinės globos asmens namuose paslaugos asmenims su negalia, 202</w:t>
      </w:r>
      <w:r w:rsidR="00BD2029">
        <w:t>2</w:t>
      </w:r>
      <w:r w:rsidRPr="00C15F41">
        <w:t xml:space="preserve"> m. suteikta </w:t>
      </w:r>
      <w:r w:rsidR="00EB4C3A" w:rsidRPr="00EB4C3A">
        <w:t>45</w:t>
      </w:r>
      <w:r w:rsidRPr="00C15F41">
        <w:t> asmenims</w:t>
      </w:r>
      <w:r w:rsidR="00621D8F">
        <w:t>, eilėje laukia 8 asmenys</w:t>
      </w:r>
      <w:r w:rsidRPr="00C15F41">
        <w:t>;</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VšĮ „Nuoširdus rūpestis“ (Dubysos g. 65):</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pagalbos į namus paslauga  suaugusiems asmenims su negalia, senyvo amžiaus asmenims, vaikams su  negalia ir jų šeimoms. 202</w:t>
      </w:r>
      <w:r w:rsidR="00BD2029">
        <w:t>2</w:t>
      </w:r>
      <w:r w:rsidRPr="00C15F41">
        <w:t xml:space="preserve"> m. </w:t>
      </w:r>
      <w:r w:rsidRPr="004F7A26">
        <w:t xml:space="preserve">paslauga suteikta </w:t>
      </w:r>
      <w:r w:rsidR="004F7A26" w:rsidRPr="004F7A26">
        <w:t>13</w:t>
      </w:r>
      <w:r w:rsidRPr="004F7A26">
        <w:t xml:space="preserve"> asmen</w:t>
      </w:r>
      <w:r w:rsidR="004F7A26" w:rsidRPr="004F7A26">
        <w:t>ų</w:t>
      </w:r>
      <w:r w:rsidR="004F7A26">
        <w:t>, eilėje laukia 10 asmenų.</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VšĮ „</w:t>
      </w:r>
      <w:proofErr w:type="spellStart"/>
      <w:r w:rsidRPr="00C15F41">
        <w:t>Vivus</w:t>
      </w:r>
      <w:proofErr w:type="spellEnd"/>
      <w:r w:rsidRPr="00C15F41">
        <w:t xml:space="preserve"> </w:t>
      </w:r>
      <w:proofErr w:type="spellStart"/>
      <w:r w:rsidRPr="00C15F41">
        <w:t>senior</w:t>
      </w:r>
      <w:proofErr w:type="spellEnd"/>
      <w:r w:rsidRPr="00C15F41">
        <w:t>“ (Laukininkų g. 7-24):</w:t>
      </w:r>
    </w:p>
    <w:p w:rsidR="00D47E90"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xml:space="preserve">dienos socialinė globa asmens namuose asmenims su </w:t>
      </w:r>
      <w:r w:rsidR="00C81535">
        <w:t xml:space="preserve">negalia ir su </w:t>
      </w:r>
      <w:r w:rsidR="00D25588">
        <w:t xml:space="preserve">sunkia </w:t>
      </w:r>
      <w:r w:rsidRPr="00C15F41">
        <w:t>negalia, 202</w:t>
      </w:r>
      <w:r w:rsidR="00BD2029">
        <w:t>2</w:t>
      </w:r>
      <w:r w:rsidRPr="00C15F41">
        <w:t xml:space="preserve"> m. suteikta </w:t>
      </w:r>
      <w:r w:rsidR="004F7A26">
        <w:t>46</w:t>
      </w:r>
      <w:r w:rsidRPr="00C15F41">
        <w:t xml:space="preserve"> asmen</w:t>
      </w:r>
      <w:r w:rsidR="004F7A26">
        <w:t>ims, eilėje laukia 4 asmenys</w:t>
      </w:r>
      <w:r w:rsidR="00D25588">
        <w:t>;</w:t>
      </w:r>
    </w:p>
    <w:p w:rsidR="00D25588" w:rsidRPr="00C15F41" w:rsidRDefault="00D25588"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lastRenderedPageBreak/>
        <w:t xml:space="preserve">pagalbos į namus </w:t>
      </w:r>
      <w:r w:rsidRPr="00C15F41">
        <w:t>paslauga  suaugusiems asmenims su negalia, senyvo amžiaus asmenims, vaikams su  negalia ir jų šeimoms</w:t>
      </w:r>
      <w:r>
        <w:t xml:space="preserve">, </w:t>
      </w:r>
      <w:r w:rsidRPr="004F7A26">
        <w:t>2022 m. paslauga suteikta</w:t>
      </w:r>
      <w:r w:rsidR="004F7A26" w:rsidRPr="004F7A26">
        <w:t xml:space="preserve"> 50</w:t>
      </w:r>
      <w:r w:rsidR="004F7A26" w:rsidRPr="00C15F41">
        <w:t xml:space="preserve"> asmen</w:t>
      </w:r>
      <w:r w:rsidR="004F7A26">
        <w:t>ų, eilėje laukia 4 asmenys.</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VšĮ Socialinių paslaugų ir informacijos centras (Šilutės pl. 2):</w:t>
      </w:r>
    </w:p>
    <w:p w:rsidR="00D47E90"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xml:space="preserve"> asmeninės pagalbos asmenims su negalia teikimas, 202</w:t>
      </w:r>
      <w:r w:rsidR="00BD2029">
        <w:t>2</w:t>
      </w:r>
      <w:r w:rsidRPr="00C15F41">
        <w:t xml:space="preserve"> m. suteikta </w:t>
      </w:r>
      <w:r w:rsidRPr="004F7A26">
        <w:t>3</w:t>
      </w:r>
      <w:r w:rsidR="004F7A26" w:rsidRPr="004F7A26">
        <w:t>6</w:t>
      </w:r>
      <w:r w:rsidRPr="00C15F41">
        <w:t xml:space="preserve"> asmeni</w:t>
      </w:r>
      <w:r w:rsidR="004F7A26">
        <w:t>ms, eilėje laukiančių nėra</w:t>
      </w:r>
      <w:r w:rsidRPr="00C15F41">
        <w:t>.</w:t>
      </w:r>
    </w:p>
    <w:p w:rsidR="00BD2029" w:rsidRDefault="00BD2029" w:rsidP="00BD202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iCs/>
          <w:lang w:val="en-US" w:eastAsia="lt-LT"/>
        </w:rPr>
      </w:pPr>
      <w:r>
        <w:rPr>
          <w:bCs/>
        </w:rPr>
        <w:t xml:space="preserve">            -</w:t>
      </w:r>
      <w:r w:rsidRPr="00BD2029">
        <w:rPr>
          <w:bCs/>
        </w:rPr>
        <w:t xml:space="preserve">VšĮ </w:t>
      </w:r>
      <w:proofErr w:type="spellStart"/>
      <w:r w:rsidRPr="00BD2029">
        <w:rPr>
          <w:bCs/>
        </w:rPr>
        <w:t>Paliatyvios</w:t>
      </w:r>
      <w:proofErr w:type="spellEnd"/>
      <w:r w:rsidRPr="00BD2029">
        <w:rPr>
          <w:bCs/>
        </w:rPr>
        <w:t xml:space="preserve"> pagalbos ir šeimos sveikatos centras</w:t>
      </w:r>
      <w:r w:rsidR="00352D92">
        <w:rPr>
          <w:bCs/>
        </w:rPr>
        <w:t xml:space="preserve"> (</w:t>
      </w:r>
      <w:r w:rsidR="00352D92" w:rsidRPr="00352D92">
        <w:rPr>
          <w:bCs/>
          <w:iCs/>
          <w:lang w:eastAsia="lt-LT"/>
        </w:rPr>
        <w:t xml:space="preserve">Jūros g. </w:t>
      </w:r>
      <w:r w:rsidR="00352D92" w:rsidRPr="00352D92">
        <w:rPr>
          <w:bCs/>
          <w:iCs/>
          <w:lang w:val="en-US" w:eastAsia="lt-LT"/>
        </w:rPr>
        <w:t>4)</w:t>
      </w:r>
      <w:r w:rsidR="00352D92">
        <w:rPr>
          <w:bCs/>
          <w:iCs/>
          <w:lang w:val="en-US" w:eastAsia="lt-LT"/>
        </w:rPr>
        <w:t>:</w:t>
      </w:r>
    </w:p>
    <w:p w:rsidR="00352D92" w:rsidRPr="00C15F41" w:rsidRDefault="00352D92" w:rsidP="00D2558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xml:space="preserve">dienos socialinės globos asmens namuose paslaugos asmenims su </w:t>
      </w:r>
      <w:r w:rsidR="00D25588">
        <w:t xml:space="preserve">negalia ir su </w:t>
      </w:r>
      <w:r>
        <w:t xml:space="preserve">sunkia </w:t>
      </w:r>
      <w:r w:rsidRPr="00C15F41">
        <w:t>negalia, 202</w:t>
      </w:r>
      <w:r>
        <w:t>2</w:t>
      </w:r>
      <w:r w:rsidRPr="00C15F41">
        <w:t xml:space="preserve"> m. suteikta </w:t>
      </w:r>
      <w:r w:rsidR="00621D8F" w:rsidRPr="00621D8F">
        <w:t>11</w:t>
      </w:r>
      <w:r w:rsidRPr="00621D8F">
        <w:t> </w:t>
      </w:r>
      <w:r w:rsidRPr="00C15F41">
        <w:t>asmen</w:t>
      </w:r>
      <w:r w:rsidR="00621D8F">
        <w:t>ų, eilėje laukiančių nėra</w:t>
      </w:r>
      <w:r w:rsidRPr="00C15F41">
        <w:t>;</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rPr>
      </w:pPr>
      <w:r w:rsidRPr="00C15F41">
        <w:rPr>
          <w:b/>
        </w:rPr>
        <w:t>Iš savivaldybės biudžeto lėšų iš dalies remiami nevyriausybinių organizacijų socialiniai projektai:</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Lietuvos sutrikusio intelekto žmonių globos bendrija „Viltis“, „Klaipėdos specialioji mokykla-daugiafunkcis centras „</w:t>
      </w:r>
      <w:proofErr w:type="spellStart"/>
      <w:r w:rsidRPr="00C15F41">
        <w:t>Svetliačiok</w:t>
      </w:r>
      <w:proofErr w:type="spellEnd"/>
      <w:r w:rsidRPr="00C15F41">
        <w:t>“ (Baltijos pr. 49) organizuoja vasaros stovyklas neįgaliems vaikams ir jų šeimoms.</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Labdaros ir paramos fondas „Maisto bankas“ (Minijos g. 130) organizuoja paramą maisto krepšeliais Klaipėdos miesto skurstantiems gyventojams.</w:t>
      </w:r>
    </w:p>
    <w:p w:rsidR="00D47E90" w:rsidRPr="00C15F41" w:rsidRDefault="00D47E90" w:rsidP="001D7E9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xml:space="preserve">Klaipėdos apskrities išsėtine skleroze sergančiųjų ligonių draugija (Liepojos pl. 45), VšĮ „Trečiasis amžius“ (Sportininkų g. 21-38), </w:t>
      </w:r>
      <w:r w:rsidR="001D7E9B">
        <w:t xml:space="preserve">Klaipėdos miesto dailės klubas „Guboja“ (Taikos pr. 70) ir </w:t>
      </w:r>
      <w:r w:rsidRPr="00C15F41">
        <w:t xml:space="preserve">Klaipėdos Marijos Taikos karalienės parapijos Caritas (Taikos pr. 29A) teikia paslaugas neįgaliems, senyvo amžiaus asmenims. </w:t>
      </w:r>
    </w:p>
    <w:p w:rsidR="00D47E90"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Labdaros ir paramos fondas „</w:t>
      </w:r>
      <w:proofErr w:type="spellStart"/>
      <w:r w:rsidRPr="00C15F41">
        <w:t>Dienvidis</w:t>
      </w:r>
      <w:proofErr w:type="spellEnd"/>
      <w:r w:rsidRPr="00C15F41">
        <w:t>“ (Žilvyčių g. 22), labdaros ir paramos fondas Dvasinės pagalbos jaunimui centras (Darželio g. 11) teikia socialines paslaugas vaikams iš socialinės rizikos šeimų ir šeimoms, turinčioms socialinių problemų.</w:t>
      </w:r>
    </w:p>
    <w:p w:rsidR="000E04CB" w:rsidRDefault="000E04CB"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t>Baptistų labdaros ir paramos fondas</w:t>
      </w:r>
      <w:r w:rsidR="00A64EDD">
        <w:t xml:space="preserve"> „</w:t>
      </w:r>
      <w:proofErr w:type="spellStart"/>
      <w:r w:rsidR="00A64EDD">
        <w:t>Nikopolis</w:t>
      </w:r>
      <w:proofErr w:type="spellEnd"/>
      <w:r w:rsidR="00A64EDD">
        <w:t xml:space="preserve">“ </w:t>
      </w:r>
      <w:r w:rsidR="00A64EDD" w:rsidRPr="00A64EDD">
        <w:t>(Senoji Smiltelės g. 6A) teikia socialinę riziką patiriantiems asmenims socialinę-darbinę reabilitaciją ir dvasinę pagalbą.</w:t>
      </w:r>
    </w:p>
    <w:p w:rsidR="00A64EDD" w:rsidRPr="00C15F41" w:rsidRDefault="00A64EDD"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t>VšĮ Klaipėdos pagalbos vyrams centras (</w:t>
      </w:r>
      <w:r w:rsidR="001D7E9B">
        <w:t>Smilčių g.6</w:t>
      </w:r>
      <w:r>
        <w:t>) teikia psichosocialinę pagalbą vyrams.</w:t>
      </w:r>
    </w:p>
    <w:p w:rsidR="00D47E90"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bCs/>
        </w:rPr>
      </w:pPr>
      <w:bookmarkStart w:id="4" w:name="_Hlk116549786"/>
      <w:r w:rsidRPr="00C15F41">
        <w:rPr>
          <w:b/>
          <w:bCs/>
        </w:rPr>
        <w:t>202</w:t>
      </w:r>
      <w:r w:rsidR="005F50D8">
        <w:rPr>
          <w:b/>
          <w:bCs/>
        </w:rPr>
        <w:t>2</w:t>
      </w:r>
      <w:r w:rsidRPr="00C15F41">
        <w:rPr>
          <w:b/>
          <w:bCs/>
        </w:rPr>
        <w:t xml:space="preserve"> m. Klaipėdos miesto savivaldybėje vykdomas socialinės reabilitacijos paslaugų neįgaliesiems bendruomenėje projektų finansavimas iš valstybės ir savivaldybės biudžetų lėšų, finansuota 1</w:t>
      </w:r>
      <w:r w:rsidR="005F50D8">
        <w:rPr>
          <w:b/>
          <w:bCs/>
        </w:rPr>
        <w:t>4</w:t>
      </w:r>
      <w:r w:rsidRPr="00C15F41">
        <w:rPr>
          <w:b/>
          <w:bCs/>
        </w:rPr>
        <w:t xml:space="preserve"> projektų.</w:t>
      </w:r>
    </w:p>
    <w:p w:rsidR="00215644" w:rsidRPr="00215644" w:rsidRDefault="00215644" w:rsidP="00215644">
      <w:pPr>
        <w:ind w:firstLine="720"/>
        <w:jc w:val="both"/>
      </w:pPr>
      <w:r>
        <w:t>Klaipėdos miesto neįgaliųjų draugija (J. Zauerveino g. 12A), VšĮ LASS pietvakarių centras (Savanorių pr. 206, Kaunas), VšĮ Klaipėdos kurčiųjų reabilitacijos centras (Šermukšnių g. 25), Klaipėdos sutrikusios psichikos žmonių globos bendrija (H. Manto g. 47), Lietuvos sutrikusio intelekto žmonių globos bendrija „Klaipėdos viltis“ (Debreceno g. 48), Klaipėdos miesto bendrija „Artritas“ (Naikupės g. 8</w:t>
      </w:r>
      <w:r>
        <w:noBreakHyphen/>
        <w:t>1), VšĮ „Socialinis taksi“</w:t>
      </w:r>
      <w:r>
        <w:rPr>
          <w:b/>
          <w:bCs/>
          <w:sz w:val="22"/>
          <w:szCs w:val="22"/>
        </w:rPr>
        <w:t xml:space="preserve"> </w:t>
      </w:r>
      <w:r w:rsidR="001A0338">
        <w:rPr>
          <w:b/>
          <w:bCs/>
          <w:sz w:val="22"/>
          <w:szCs w:val="22"/>
        </w:rPr>
        <w:t>(</w:t>
      </w:r>
      <w:r>
        <w:t>Mokyklos g. 10, Antalieptės mstl., Zarasų r.</w:t>
      </w:r>
      <w:r w:rsidR="001A0338">
        <w:t>)</w:t>
      </w:r>
      <w:r>
        <w:t>,</w:t>
      </w:r>
      <w:r>
        <w:t> </w:t>
      </w:r>
      <w:r>
        <w:t> </w:t>
      </w:r>
      <w:r>
        <w:t xml:space="preserve">VšĮ Šv. Pranciškaus onkologijos centras (Savanorių g. 4), VšĮ „Vaiko raida“ (Priegliaus g. 4), Vakarų nefrologinių ligonių draugija „Klaipėdos „Gyvastis“ (Nidos g. 3), </w:t>
      </w:r>
      <w:r>
        <w:rPr>
          <w:color w:val="000000"/>
          <w:shd w:val="clear" w:color="auto" w:fill="FFFFFF"/>
        </w:rPr>
        <w:t>VšĮ „Likimo laiptai“</w:t>
      </w:r>
      <w:r>
        <w:t xml:space="preserve"> (</w:t>
      </w:r>
      <w:proofErr w:type="spellStart"/>
      <w:r>
        <w:t>Kalnupės</w:t>
      </w:r>
      <w:proofErr w:type="spellEnd"/>
      <w:r>
        <w:t xml:space="preserve"> g. 25-2), </w:t>
      </w:r>
      <w:r>
        <w:rPr>
          <w:color w:val="000000"/>
          <w:shd w:val="clear" w:color="auto" w:fill="FFFFFF"/>
        </w:rPr>
        <w:t>VšĮ „Elgesio sprendimai“</w:t>
      </w:r>
      <w:r>
        <w:t xml:space="preserve"> (</w:t>
      </w:r>
      <w:proofErr w:type="spellStart"/>
      <w:r>
        <w:t>Kalnupės</w:t>
      </w:r>
      <w:proofErr w:type="spellEnd"/>
      <w:r>
        <w:t xml:space="preserve"> g. 21-91), VšĮ Socialinių paslaugų informacijos centras</w:t>
      </w:r>
      <w:r>
        <w:rPr>
          <w:sz w:val="22"/>
          <w:szCs w:val="22"/>
        </w:rPr>
        <w:t xml:space="preserve"> (</w:t>
      </w:r>
      <w:r>
        <w:rPr>
          <w:color w:val="000000"/>
          <w:shd w:val="clear" w:color="auto" w:fill="FFFFFF"/>
        </w:rPr>
        <w:t>Naikupės g. 21-16)</w:t>
      </w:r>
      <w:r>
        <w:t xml:space="preserve">, </w:t>
      </w:r>
      <w:r>
        <w:rPr>
          <w:color w:val="000000"/>
          <w:shd w:val="clear" w:color="auto" w:fill="FFFFFF"/>
        </w:rPr>
        <w:t>Klaipėdos apskrities sutrikusios klausos vaikų ir jaunimo tėvų bendrija („Aidas“</w:t>
      </w:r>
      <w:r>
        <w:rPr>
          <w:color w:val="000000"/>
          <w:sz w:val="22"/>
          <w:szCs w:val="22"/>
          <w:shd w:val="clear" w:color="auto" w:fill="FFFFFF"/>
        </w:rPr>
        <w:t xml:space="preserve">, </w:t>
      </w:r>
      <w:r>
        <w:rPr>
          <w:color w:val="202124"/>
          <w:shd w:val="clear" w:color="auto" w:fill="FFFFFF"/>
        </w:rPr>
        <w:t>Smiltelės g. 22).</w:t>
      </w:r>
    </w:p>
    <w:bookmarkEnd w:id="4"/>
    <w:p w:rsidR="00CD4B9F" w:rsidRDefault="00D47E90" w:rsidP="00CD4B9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rPr>
      </w:pPr>
      <w:r w:rsidRPr="00C15F41">
        <w:rPr>
          <w:b/>
        </w:rPr>
        <w:t>Klaipėdos mieste veikia ir kitos socialinėje srityje dirbančios nevyriausybinės organizacijos:</w:t>
      </w:r>
    </w:p>
    <w:p w:rsidR="00506B8D" w:rsidRPr="00CD4B9F" w:rsidRDefault="00506B8D" w:rsidP="00506B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rPr>
      </w:pPr>
      <w:r w:rsidRPr="00CD4B9F">
        <w:t xml:space="preserve">Lietuvos Raudonasis kryžius Klaipėdos skyrius (Turgaus a. 23) teikia </w:t>
      </w:r>
      <w:r w:rsidRPr="00B51AC7">
        <w:t>socialinę ir humanitarinę pagalbą socialiai pažeidžiamiems asmenims; moko suteikti pirmąją pagalbą; teikia pagalbą stichinių nelaimių ir kitų kritiškų atvejų aukoms; ieško asmenų, dingusių per ginkluotus konfliktus ir kitus kritiškus atvejus;</w:t>
      </w:r>
      <w:r w:rsidRPr="00B51AC7">
        <w:rPr>
          <w:b/>
        </w:rPr>
        <w:t xml:space="preserve"> </w:t>
      </w:r>
      <w:r w:rsidRPr="00B51AC7">
        <w:t>gina ir atstovauja prieglobsčio prašytojų teises ir teikia jiems socialinę pagalbą;</w:t>
      </w:r>
      <w:r w:rsidRPr="00B51AC7">
        <w:rPr>
          <w:b/>
        </w:rPr>
        <w:t xml:space="preserve"> </w:t>
      </w:r>
      <w:r w:rsidRPr="00B51AC7">
        <w:t>skleidžia informaciją apie tarptautinę humanitarinę teisę ir pamatinius Tarptautinio Raudonojo Kryžiaus ir Raudonojo Pusmėnulio judėjimo principus;</w:t>
      </w:r>
      <w:r w:rsidRPr="00B51AC7">
        <w:rPr>
          <w:b/>
        </w:rPr>
        <w:t xml:space="preserve"> </w:t>
      </w:r>
      <w:r w:rsidRPr="00B51AC7">
        <w:t>padeda Lietuvos valdžios organams įgyvendinti tarptautinę humanitarinę teisę Lietuvoje;</w:t>
      </w:r>
      <w:r w:rsidRPr="00B51AC7">
        <w:rPr>
          <w:b/>
        </w:rPr>
        <w:t xml:space="preserve"> </w:t>
      </w:r>
      <w:r w:rsidRPr="00B51AC7">
        <w:t>telkia ir moko jaunus asmenis, kad jie galėtų dalyvauti Lietuvos Raudonojo Kryžiaus veikloje;</w:t>
      </w:r>
      <w:r w:rsidRPr="00B51AC7">
        <w:rPr>
          <w:b/>
        </w:rPr>
        <w:t xml:space="preserve"> </w:t>
      </w:r>
      <w:r w:rsidRPr="00B51AC7">
        <w:t>užsiima labdaringa veikla, teikia</w:t>
      </w:r>
      <w:r w:rsidRPr="00B51AC7">
        <w:rPr>
          <w:b/>
        </w:rPr>
        <w:t xml:space="preserve"> </w:t>
      </w:r>
      <w:r w:rsidRPr="001A0338">
        <w:t>socialinę pagalbą ukrainiečiams.</w:t>
      </w:r>
    </w:p>
    <w:p w:rsidR="000E04CB" w:rsidRPr="0011412F" w:rsidRDefault="000E04CB" w:rsidP="0011412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bookmarkStart w:id="5" w:name="_GoBack"/>
      <w:bookmarkEnd w:id="5"/>
      <w:proofErr w:type="spellStart"/>
      <w:r w:rsidRPr="00C15F41">
        <w:t>VšI</w:t>
      </w:r>
      <w:proofErr w:type="spellEnd"/>
      <w:r w:rsidRPr="00C15F41">
        <w:t xml:space="preserve"> Socialinių paslaugų informacijos centras (Naikupės g. 21) teikia senyvo amžiaus neįgalių asmenų transportavimo ir palydėjimo paslaugas.</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lastRenderedPageBreak/>
        <w:t>VšĮ Klaipėdos socialinės ir psichologinės pagalbos centras (Smilčių g. 6) teikia kompleksines paslaugas šeimoms, turinčioms socialinių problemų (krizės, smurtas šeimoje), įgyvendina specializuoto pagalbos centro funkcijas;</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Klaipėdos evangelikų-liuteronų parapijos labdaros ir kultūros draugija „Sandora“ (Turgaus g. 35) teikia nemokamą maitinimą, dalija drabužius, avalynę;</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Šv. Juozapo Darbininko parapijos Caritas (Smiltelės g. 27) aprūpina būtiniausiais drabužiais ir avalyne, maisto produktais;</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Klaipėdos daugiavaikių šeimų bendrija (Kretingos g. 13-2), VšĮ „Šeimų santaka“ (Kauno g. 29-35), VšĮ Informacijos ir paramos gausiai šeimai centras (Debreceno g. 3), Telšių vyskupijos Klaipėdos dekanato šeimos centras (Tilžės g. 26) teikia socialinę pagalbą šeimoms ir vaikams;</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Klaipėdos miesto sergančių cukriniu diabetu klubas „CD“ (Jotvingių g. 9-1) teikia socialinę pagalbą asmenims, sergantiems cukriniu diabetu;</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xml:space="preserve">VšĮ „Būties </w:t>
      </w:r>
      <w:proofErr w:type="spellStart"/>
      <w:r w:rsidRPr="00C15F41">
        <w:t>jaukuma</w:t>
      </w:r>
      <w:proofErr w:type="spellEnd"/>
      <w:r w:rsidRPr="00C15F41">
        <w:t>“ (H. Manto g. 7-64) teikia paslaugas šeimoms, turinčioms socialinių problemų;</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Agentūros „Visos Lietuvos vaikai“ Klaipėdos fondas (Molo g. 69) teikia konsultacijas šeimoms, neįgaliems, senyvo amžiaus asmenims, įgyvendina sociokultūrines veiklas;</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xml:space="preserve">Maltos ordino pagalbos tarnyba Klaipėdos mieste teikia socialinę pagalbą seneliams, organizuoja vaikų dienos centro veiklą (Smiltelės g. 22), </w:t>
      </w:r>
      <w:proofErr w:type="spellStart"/>
      <w:r w:rsidRPr="00C15F41">
        <w:t>kaniterapiją</w:t>
      </w:r>
      <w:proofErr w:type="spellEnd"/>
      <w:r w:rsidRPr="00C15F41">
        <w:t>;</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Klaipėdos samariečių bendrija (K. Donelaičio g. 3 / Vytauto g. 2) renka ir dalija labdarą drabužiais, avalyne ir kitais daiktais, jauniesiems samariečiams organizuoja įvairius užsiėmimus, paskaitas, organizuoja vaikų dienos centro veiklą, nuomoja technines pagalbos priemones neįgaliesiems, veikia jaunimo ir senjorų klubas;</w:t>
      </w:r>
    </w:p>
    <w:p w:rsidR="00D47E90"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15F41">
        <w:t>Aktyvios reabilitacijos asociacija (judekimek@gmail.com</w:t>
      </w:r>
      <w:r w:rsidRPr="00C15F41">
        <w:rPr>
          <w:rFonts w:ascii="Calibri" w:hAnsi="Calibri" w:cs="Calibri"/>
          <w:sz w:val="22"/>
          <w:szCs w:val="22"/>
        </w:rPr>
        <w:t>)</w:t>
      </w:r>
      <w:r w:rsidRPr="00C15F41">
        <w:t xml:space="preserve"> teikia</w:t>
      </w:r>
      <w:r w:rsidRPr="00C15F41">
        <w:rPr>
          <w:rFonts w:ascii="Calibri" w:hAnsi="Calibri" w:cs="Calibri"/>
          <w:sz w:val="22"/>
          <w:szCs w:val="22"/>
        </w:rPr>
        <w:t xml:space="preserve"> </w:t>
      </w:r>
      <w:r w:rsidRPr="00C15F41">
        <w:t>pagalbą žmonėms su įgyta negalia, įgyta negalia nėra paveldėta – ji atsiranda dėl aplinkos įtakos: ją įgyti gali bet kokio amžiaus žmogus, patyręs avariją, traumą arba dėl ligos</w:t>
      </w:r>
      <w:r w:rsidR="00304BC8">
        <w:t>;</w:t>
      </w:r>
    </w:p>
    <w:p w:rsidR="00304BC8" w:rsidRPr="00304BC8" w:rsidRDefault="00304BC8"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04BC8">
        <w:t xml:space="preserve">Išganymo </w:t>
      </w:r>
      <w:r>
        <w:t>A</w:t>
      </w:r>
      <w:r w:rsidRPr="00304BC8">
        <w:t xml:space="preserve">rmija </w:t>
      </w:r>
      <w:r>
        <w:t xml:space="preserve">Lietuvoje (Tiltų g. 18) teikia </w:t>
      </w:r>
      <w:r w:rsidR="00DF79D2">
        <w:t xml:space="preserve">dvasinę ir socialinę </w:t>
      </w:r>
      <w:r>
        <w:t>pagalbą probleminėje situacijoje atsidūrusiems asmenims</w:t>
      </w:r>
      <w:r w:rsidR="000D36A7">
        <w:t>, jų tarpe ir ukrainiečiams.</w:t>
      </w:r>
    </w:p>
    <w:p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lang w:eastAsia="lt-LT"/>
        </w:rPr>
      </w:pPr>
      <w:r w:rsidRPr="00C15F41">
        <w:rPr>
          <w:b/>
        </w:rPr>
        <w:t xml:space="preserve">6. Savivaldybės galimybių teikti socialines paslaugas ir socialinių paslaugų poreikio įvertinimas. </w:t>
      </w:r>
    </w:p>
    <w:tbl>
      <w:tblPr>
        <w:tblW w:w="98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23"/>
        <w:gridCol w:w="1135"/>
        <w:gridCol w:w="1135"/>
        <w:gridCol w:w="1129"/>
        <w:gridCol w:w="909"/>
      </w:tblGrid>
      <w:tr w:rsidR="00C15F41" w:rsidRPr="00C15F41" w:rsidTr="00C15F41">
        <w:trPr>
          <w:cantSplit/>
          <w:trHeight w:val="953"/>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Eil. Nr.</w:t>
            </w:r>
          </w:p>
        </w:tc>
        <w:tc>
          <w:tcPr>
            <w:tcW w:w="4823" w:type="dxa"/>
            <w:vMerge w:val="restart"/>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pPr>
              <w:jc w:val="center"/>
            </w:pPr>
            <w:r w:rsidRPr="00C15F41">
              <w:t>Socialinių paslaugų rūšys pagal įmonių socialines grupes</w:t>
            </w:r>
            <w:r w:rsidRPr="00C15F41">
              <w:rPr>
                <w:rStyle w:val="Puslapioinaosnuoroda"/>
              </w:rPr>
              <w:footnoteReference w:id="4"/>
            </w:r>
          </w:p>
        </w:tc>
        <w:tc>
          <w:tcPr>
            <w:tcW w:w="2270" w:type="dxa"/>
            <w:gridSpan w:val="2"/>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Asmenų (šeimų) skaičius, kuriems socialinių paslaugų poreikis:</w:t>
            </w:r>
          </w:p>
        </w:tc>
        <w:tc>
          <w:tcPr>
            <w:tcW w:w="1129" w:type="dxa"/>
            <w:vMerge w:val="restart"/>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1 000 gyvento-jų tenka vietų</w:t>
            </w:r>
          </w:p>
          <w:p w:rsidR="00D47E90" w:rsidRPr="00C15F41" w:rsidRDefault="00D47E90" w:rsidP="001B5953">
            <w:pPr>
              <w:jc w:val="center"/>
            </w:pPr>
            <w:r w:rsidRPr="00C15F41">
              <w:t>(</w:t>
            </w:r>
            <w:proofErr w:type="spellStart"/>
            <w:r w:rsidRPr="00C15F41">
              <w:t>paslau-gų</w:t>
            </w:r>
            <w:proofErr w:type="spellEnd"/>
            <w:r w:rsidRPr="00C15F41">
              <w:t xml:space="preserve"> skaičius)</w:t>
            </w:r>
          </w:p>
        </w:tc>
        <w:tc>
          <w:tcPr>
            <w:tcW w:w="909" w:type="dxa"/>
            <w:vMerge w:val="restart"/>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Iš jų finan-</w:t>
            </w:r>
            <w:proofErr w:type="spellStart"/>
            <w:r w:rsidRPr="00C15F41">
              <w:t>suoja</w:t>
            </w:r>
            <w:proofErr w:type="spellEnd"/>
            <w:r w:rsidRPr="00C15F41">
              <w:t xml:space="preserve"> </w:t>
            </w:r>
            <w:proofErr w:type="spellStart"/>
            <w:r w:rsidRPr="00C15F41">
              <w:t>savival-dybė</w:t>
            </w:r>
            <w:proofErr w:type="spellEnd"/>
          </w:p>
        </w:tc>
      </w:tr>
      <w:tr w:rsidR="00C15F41" w:rsidRPr="00C15F41" w:rsidTr="00C15F41">
        <w:trPr>
          <w:cantSplit/>
          <w:trHeight w:val="5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tc>
        <w:tc>
          <w:tcPr>
            <w:tcW w:w="4823"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įvertin-tas</w:t>
            </w:r>
          </w:p>
          <w:p w:rsidR="00D47E90" w:rsidRPr="00C15F41" w:rsidRDefault="00D47E90" w:rsidP="001B5953">
            <w:pPr>
              <w:jc w:val="center"/>
            </w:pPr>
            <w:r w:rsidRPr="00C15F41">
              <w:t>(suteikta)</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proofErr w:type="spellStart"/>
            <w:r w:rsidRPr="00C15F41">
              <w:t>nepaten</w:t>
            </w:r>
            <w:proofErr w:type="spellEnd"/>
            <w:r w:rsidRPr="00C15F41">
              <w:t>-kintas</w:t>
            </w:r>
          </w:p>
          <w:p w:rsidR="00D47E90" w:rsidRPr="00C15F41" w:rsidRDefault="00D47E90" w:rsidP="001B5953">
            <w:pPr>
              <w:jc w:val="center"/>
            </w:pPr>
            <w:r w:rsidRPr="00C15F41">
              <w:t>(</w:t>
            </w:r>
            <w:proofErr w:type="spellStart"/>
            <w:r w:rsidRPr="00C15F41">
              <w:t>laukian-tys</w:t>
            </w:r>
            <w:proofErr w:type="spellEnd"/>
            <w:r w:rsidRPr="00C15F41">
              <w:t xml:space="preserve"> eilėje)</w:t>
            </w:r>
          </w:p>
        </w:tc>
        <w:tc>
          <w:tcPr>
            <w:tcW w:w="112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tc>
        <w:tc>
          <w:tcPr>
            <w:tcW w:w="909"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tc>
      </w:tr>
      <w:tr w:rsidR="00C15F41" w:rsidRPr="00C15F41" w:rsidTr="00C15F41">
        <w:trPr>
          <w:trHeight w:val="569"/>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1.</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pPr>
              <w:jc w:val="both"/>
            </w:pPr>
            <w:r w:rsidRPr="00C15F41">
              <w:t xml:space="preserve">Ilgalaikė socialinė globa </w:t>
            </w:r>
          </w:p>
          <w:p w:rsidR="00D47E90" w:rsidRPr="00C15F41" w:rsidRDefault="00D47E90" w:rsidP="001B5953">
            <w:pPr>
              <w:jc w:val="both"/>
            </w:pPr>
            <w:r w:rsidRPr="00C15F41">
              <w:t>(BĮ Klaipėdos miesto globos namai, BĮ Klaipėdos vaikų globos namai „Rytas“, BĮ Klaipėdos socialinių paslaugų centras „Danė“, VšĮ Taikos Karalienės globos namai, VšĮ „Gyvenimo namai“, Lietuvos sutrikusio intelekto žmonių globos bendrija „Klaipėdos viltis“, VšĮ „Pagalba senjorui“, kitos socialinės globos įstaigos Lietuvoje)</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2558F8" w:rsidRDefault="00D47E90" w:rsidP="001B5953">
            <w:pPr>
              <w:rPr>
                <w:color w:val="FF0000"/>
              </w:rPr>
            </w:pPr>
            <w:r w:rsidRPr="002558F8">
              <w:rPr>
                <w:color w:val="FF0000"/>
              </w:rPr>
              <w:t xml:space="preserve"> </w:t>
            </w:r>
            <w:r w:rsidRPr="00A0665A">
              <w:t>6</w:t>
            </w:r>
            <w:r w:rsidR="005C71A8">
              <w:t>94</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2558F8" w:rsidRDefault="00D47E90" w:rsidP="001B5953">
            <w:pPr>
              <w:jc w:val="center"/>
              <w:rPr>
                <w:color w:val="FF0000"/>
              </w:rPr>
            </w:pPr>
            <w:r w:rsidRPr="00A0665A">
              <w:t>1</w:t>
            </w:r>
            <w:r w:rsidR="00A0665A" w:rsidRPr="00A0665A">
              <w:t>8</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2558F8" w:rsidRDefault="00D47E90" w:rsidP="001B5953">
            <w:pPr>
              <w:jc w:val="center"/>
              <w:rPr>
                <w:color w:val="FF0000"/>
                <w:highlight w:val="red"/>
              </w:rPr>
            </w:pPr>
            <w:r w:rsidRPr="009C3E63">
              <w:t>4,</w:t>
            </w:r>
            <w:r w:rsidR="009C3E63" w:rsidRPr="009C3E63">
              <w:t>49</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2558F8" w:rsidRDefault="00D47E90" w:rsidP="001B5953">
            <w:pPr>
              <w:jc w:val="center"/>
              <w:rPr>
                <w:color w:val="FF0000"/>
              </w:rPr>
            </w:pPr>
            <w:r w:rsidRPr="004F1277">
              <w:t>6</w:t>
            </w:r>
            <w:r w:rsidR="004F1277" w:rsidRPr="004F1277">
              <w:t>94</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2.</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pPr>
              <w:jc w:val="both"/>
            </w:pPr>
            <w:r w:rsidRPr="00C15F41">
              <w:t xml:space="preserve">Trumpalaikė socialinė globa </w:t>
            </w:r>
          </w:p>
          <w:p w:rsidR="00D47E90" w:rsidRPr="00C15F41" w:rsidRDefault="00D47E90" w:rsidP="001B5953">
            <w:pPr>
              <w:jc w:val="both"/>
            </w:pPr>
            <w:r w:rsidRPr="00C15F41">
              <w:t xml:space="preserve">(BĮ Klaipėdos miesto globos namai, BĮ Klaipėdos vaikų globos namai „Rytas“, BĮ </w:t>
            </w:r>
            <w:r w:rsidRPr="00C15F41">
              <w:lastRenderedPageBreak/>
              <w:t>Klaipėdos socialinių paslaugų centras „Danė“, BĮ Klaipėdos miesto šeimos ir vaiko gerovės centras, VšĮ Taikos Karalienės globos namai, BĮ Klaipėdos sutrikusio vystymosi kūdikių namai, Lietuvos sutrikusio intelekto žmonių globos bendrija „Klaipėdos viltis“, VšĮ „Pagalba senjorui“, kitos socialinės globos įstaigos Lietuvoje)</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DE5B0F" w:rsidRDefault="00D47E90" w:rsidP="001B5953">
            <w:pPr>
              <w:jc w:val="center"/>
            </w:pPr>
            <w:r w:rsidRPr="00DE5B0F">
              <w:lastRenderedPageBreak/>
              <w:t>1</w:t>
            </w:r>
            <w:r w:rsidR="00DE5B0F" w:rsidRPr="00DE5B0F">
              <w:t>53</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DE5B0F" w:rsidRDefault="00D47E90" w:rsidP="001B5953">
            <w:pPr>
              <w:jc w:val="center"/>
            </w:pPr>
            <w:r w:rsidRPr="00DE5B0F">
              <w:t>0</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4F1277" w:rsidRDefault="00D47E90" w:rsidP="001B5953">
            <w:pPr>
              <w:jc w:val="center"/>
            </w:pPr>
            <w:r w:rsidRPr="004F1277">
              <w:t>0,9</w:t>
            </w:r>
            <w:r w:rsidR="004F1277" w:rsidRPr="004F1277">
              <w:t>7</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4F1277" w:rsidRDefault="00D47E90" w:rsidP="001B5953">
            <w:pPr>
              <w:jc w:val="center"/>
            </w:pPr>
            <w:r w:rsidRPr="004F1277">
              <w:t>1</w:t>
            </w:r>
            <w:r w:rsidR="004F1277" w:rsidRPr="004F1277">
              <w:t>53</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3.</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0507A9" w:rsidP="001B5953">
            <w:pPr>
              <w:jc w:val="both"/>
            </w:pPr>
            <w:r>
              <w:t>Laikinas a</w:t>
            </w:r>
            <w:r w:rsidR="00D47E90" w:rsidRPr="00C15F41">
              <w:t>tokvėpi</w:t>
            </w:r>
            <w:r>
              <w:t>s</w:t>
            </w:r>
            <w:r w:rsidR="00D47E90" w:rsidRPr="00C15F41">
              <w:t xml:space="preserve"> </w:t>
            </w:r>
            <w:r>
              <w:t>(</w:t>
            </w:r>
            <w:r w:rsidR="00D47E90" w:rsidRPr="00C15F41">
              <w:t>glob</w:t>
            </w:r>
            <w:r>
              <w:t>a) (</w:t>
            </w:r>
            <w:r w:rsidRPr="00C15F41">
              <w:t>BĮ Klaipėdos miesto globos namai</w:t>
            </w:r>
            <w:r>
              <w:t xml:space="preserve">, </w:t>
            </w:r>
            <w:r w:rsidR="008451BF" w:rsidRPr="00C15F41">
              <w:t xml:space="preserve">Klaipėdos socialinių paslaugų centras „Danė“, </w:t>
            </w:r>
            <w:r w:rsidRPr="00C15F41">
              <w:t>BĮ Klaipėdos sutrikusio vystymosi kūdikių namai</w:t>
            </w:r>
            <w:r>
              <w:t xml:space="preserve">, </w:t>
            </w:r>
            <w:r w:rsidRPr="00C15F41">
              <w:t>Lietuvos sutrikusio intelekto žmonių globos bendrija „Klaipėdos viltis“, VšĮ „Pagalba senjorui“, kitos socialinės globos įstaigos Lietuvoje</w:t>
            </w:r>
            <w:r>
              <w:t>)</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8451BF" w:rsidRDefault="008451BF" w:rsidP="001B5953">
            <w:pPr>
              <w:jc w:val="center"/>
            </w:pPr>
            <w:r w:rsidRPr="008451BF">
              <w:t>13</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8451BF" w:rsidRDefault="00D47E90" w:rsidP="001B5953">
            <w:pPr>
              <w:jc w:val="center"/>
            </w:pPr>
            <w:r w:rsidRPr="008451BF">
              <w:t>0</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4F1277" w:rsidRDefault="00D47E90" w:rsidP="001B5953">
            <w:pPr>
              <w:jc w:val="center"/>
            </w:pPr>
            <w:r w:rsidRPr="004F1277">
              <w:t>0,0</w:t>
            </w:r>
            <w:r w:rsidR="004F1277" w:rsidRPr="004F1277">
              <w:t>8</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4F1277" w:rsidRDefault="004F1277" w:rsidP="001B5953">
            <w:pPr>
              <w:jc w:val="center"/>
            </w:pPr>
            <w:r w:rsidRPr="004F1277">
              <w:t>13</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4.</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pPr>
              <w:jc w:val="both"/>
            </w:pPr>
            <w:r w:rsidRPr="00C15F41">
              <w:t>Dienos socialinė globa institucijoje</w:t>
            </w:r>
          </w:p>
          <w:p w:rsidR="00D47E90" w:rsidRPr="00C15F41" w:rsidRDefault="00D47E90" w:rsidP="001B5953">
            <w:pPr>
              <w:jc w:val="both"/>
            </w:pPr>
            <w:r w:rsidRPr="00C15F41">
              <w:t>(BĮ Neįgaliųjų centras „Klaipėdos lakštutė“, „Klaipėdos specialioji mokykla-daugiafunkcis centras „</w:t>
            </w:r>
            <w:proofErr w:type="spellStart"/>
            <w:r w:rsidRPr="00C15F41">
              <w:t>Svetliačiok</w:t>
            </w:r>
            <w:proofErr w:type="spellEnd"/>
            <w:r w:rsidRPr="00C15F41">
              <w:t>“, BĮ Klaipėdos socialinių paslaugų centras „Danė“)</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543433" w:rsidRDefault="00543433" w:rsidP="001B5953">
            <w:pPr>
              <w:jc w:val="center"/>
            </w:pPr>
            <w:r w:rsidRPr="00543433">
              <w:t>265</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543433" w:rsidRDefault="00543433" w:rsidP="001B5953">
            <w:pPr>
              <w:jc w:val="center"/>
            </w:pPr>
            <w:r w:rsidRPr="00543433">
              <w:t>3</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4F1277" w:rsidRDefault="00D47E90" w:rsidP="001B5953">
            <w:pPr>
              <w:jc w:val="center"/>
            </w:pPr>
            <w:r w:rsidRPr="004F1277">
              <w:t>1,</w:t>
            </w:r>
            <w:r w:rsidR="004F1277" w:rsidRPr="004F1277">
              <w:t>67</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4F1277" w:rsidRDefault="004F1277" w:rsidP="001B5953">
            <w:pPr>
              <w:jc w:val="center"/>
            </w:pPr>
            <w:r w:rsidRPr="004F1277">
              <w:t>265</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5.</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Dienos socialinė globa asmens namuose</w:t>
            </w:r>
          </w:p>
          <w:p w:rsidR="00D47E90" w:rsidRPr="00C15F41" w:rsidRDefault="00D47E90" w:rsidP="001B5953">
            <w:r w:rsidRPr="00C15F41">
              <w:t>(BĮ Klaipėdos miesto socialinės paramos centras, BĮ Neįgaliųjų centras „Klaipėdos lakštutė“, VšĮ „Ori senatvė“, UAB „</w:t>
            </w:r>
            <w:proofErr w:type="spellStart"/>
            <w:r w:rsidRPr="00C15F41">
              <w:t>Jarinta</w:t>
            </w:r>
            <w:proofErr w:type="spellEnd"/>
            <w:r w:rsidRPr="00C15F41">
              <w:t>“, VšĮ „Nacionalinis socialinės integracijos institutas“, VšĮ „</w:t>
            </w:r>
            <w:proofErr w:type="spellStart"/>
            <w:r w:rsidRPr="00C15F41">
              <w:t>Vivus</w:t>
            </w:r>
            <w:proofErr w:type="spellEnd"/>
            <w:r w:rsidRPr="00C15F41">
              <w:t xml:space="preserve"> </w:t>
            </w:r>
            <w:proofErr w:type="spellStart"/>
            <w:r w:rsidRPr="00C15F41">
              <w:t>senjor</w:t>
            </w:r>
            <w:proofErr w:type="spellEnd"/>
            <w:r w:rsidRPr="00C15F41">
              <w:t>“</w:t>
            </w:r>
            <w:r w:rsidR="000507A9">
              <w:t xml:space="preserve">, </w:t>
            </w:r>
            <w:r w:rsidR="000507A9" w:rsidRPr="000507A9">
              <w:rPr>
                <w:bCs/>
                <w:lang w:eastAsia="lt-LT"/>
              </w:rPr>
              <w:t xml:space="preserve">VšĮ </w:t>
            </w:r>
            <w:proofErr w:type="spellStart"/>
            <w:r w:rsidR="000507A9" w:rsidRPr="000507A9">
              <w:rPr>
                <w:bCs/>
                <w:lang w:eastAsia="lt-LT"/>
              </w:rPr>
              <w:t>Paliatyvios</w:t>
            </w:r>
            <w:proofErr w:type="spellEnd"/>
            <w:r w:rsidR="000507A9" w:rsidRPr="000507A9">
              <w:rPr>
                <w:bCs/>
                <w:lang w:eastAsia="lt-LT"/>
              </w:rPr>
              <w:t xml:space="preserve"> pagalbos ir šeimos sveikatos centras</w:t>
            </w:r>
            <w:r w:rsidRPr="000507A9">
              <w:t>)</w:t>
            </w:r>
            <w:r w:rsidRPr="00C15F41">
              <w:t xml:space="preserve"> </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1F425C" w:rsidRDefault="00D13BD3" w:rsidP="001B5953">
            <w:pPr>
              <w:jc w:val="center"/>
            </w:pPr>
            <w:r w:rsidRPr="001F425C">
              <w:t>543</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1F425C" w:rsidRDefault="00D47E90" w:rsidP="001B5953">
            <w:pPr>
              <w:jc w:val="center"/>
            </w:pPr>
            <w:r w:rsidRPr="001F425C">
              <w:t>3</w:t>
            </w:r>
            <w:r w:rsidR="001F425C" w:rsidRPr="001F425C">
              <w:t>8</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4F1277" w:rsidRDefault="00D47E90" w:rsidP="001B5953">
            <w:pPr>
              <w:jc w:val="center"/>
            </w:pPr>
            <w:r w:rsidRPr="004F1277">
              <w:t>3,</w:t>
            </w:r>
            <w:r w:rsidR="004F1277" w:rsidRPr="004F1277">
              <w:t>70</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4F1277" w:rsidRDefault="004F1277" w:rsidP="001B5953">
            <w:pPr>
              <w:jc w:val="center"/>
            </w:pPr>
            <w:r w:rsidRPr="004F1277">
              <w:t>543</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6.</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 xml:space="preserve">Apgyvendinimas savarankiško gyvenimo namuose </w:t>
            </w:r>
            <w:r w:rsidR="000507A9">
              <w:t>(</w:t>
            </w:r>
            <w:r w:rsidR="000507A9" w:rsidRPr="00C15F41">
              <w:t>Klaipėdos vaikų globos namai „Rytas“</w:t>
            </w:r>
            <w:r w:rsidR="000507A9">
              <w:t>)</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1F425C" w:rsidRDefault="00D47E90" w:rsidP="001B5953">
            <w:pPr>
              <w:jc w:val="center"/>
            </w:pPr>
            <w:r w:rsidRPr="001F425C">
              <w:t>0</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1F425C" w:rsidRDefault="00D47E90" w:rsidP="001B5953">
            <w:pPr>
              <w:jc w:val="center"/>
            </w:pPr>
            <w:r w:rsidRPr="001F425C">
              <w:t>0</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1F425C" w:rsidRDefault="00D47E90" w:rsidP="001B5953">
            <w:pPr>
              <w:jc w:val="center"/>
            </w:pPr>
            <w:r w:rsidRPr="001F425C">
              <w:t>0</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1F425C" w:rsidRDefault="00D47E90" w:rsidP="001B5953">
            <w:pPr>
              <w:jc w:val="center"/>
            </w:pPr>
            <w:r w:rsidRPr="001F425C">
              <w:t>0</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7.</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Pagalba į namus</w:t>
            </w:r>
          </w:p>
          <w:p w:rsidR="00D47E90" w:rsidRPr="00C15F41" w:rsidRDefault="00D47E90" w:rsidP="001B5953">
            <w:r w:rsidRPr="00C15F41">
              <w:t>(BĮ Klaipėdos miesto socialinės paramos centras, BĮ Neįgaliųjų centras „Klaipėdos lakštutė“, VšĮ „Nacionalinis socialinės integracijos institutas“, VšĮ „Nuoširdus rūpestis“</w:t>
            </w:r>
            <w:r w:rsidR="00F177EA">
              <w:t xml:space="preserve">, </w:t>
            </w:r>
            <w:r w:rsidR="00F177EA" w:rsidRPr="00C15F41">
              <w:t>VšĮ „</w:t>
            </w:r>
            <w:proofErr w:type="spellStart"/>
            <w:r w:rsidR="00F177EA" w:rsidRPr="00C15F41">
              <w:t>Vivus</w:t>
            </w:r>
            <w:proofErr w:type="spellEnd"/>
            <w:r w:rsidR="00F177EA" w:rsidRPr="00C15F41">
              <w:t xml:space="preserve"> </w:t>
            </w:r>
            <w:proofErr w:type="spellStart"/>
            <w:r w:rsidR="00F177EA" w:rsidRPr="00C15F41">
              <w:t>senjor</w:t>
            </w:r>
            <w:proofErr w:type="spellEnd"/>
            <w:r w:rsidR="00F177EA" w:rsidRPr="00C15F41">
              <w:t>“</w:t>
            </w:r>
            <w:r w:rsidRPr="00C15F41">
              <w:t>)</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1F425C" w:rsidRDefault="001F425C" w:rsidP="001B5953">
            <w:pPr>
              <w:jc w:val="center"/>
            </w:pPr>
            <w:r w:rsidRPr="001F425C">
              <w:t>982</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1F425C" w:rsidRDefault="001F425C" w:rsidP="001B5953">
            <w:pPr>
              <w:jc w:val="center"/>
            </w:pPr>
            <w:r w:rsidRPr="001F425C">
              <w:t>121</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4F1277" w:rsidRDefault="004F1277" w:rsidP="001B5953">
            <w:pPr>
              <w:jc w:val="center"/>
            </w:pPr>
            <w:r w:rsidRPr="004F1277">
              <w:t>7</w:t>
            </w:r>
            <w:r w:rsidR="00D47E90" w:rsidRPr="004F1277">
              <w:t>,</w:t>
            </w:r>
            <w:r w:rsidRPr="004F1277">
              <w:t>00</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4F1277" w:rsidRDefault="004F1277" w:rsidP="001B5953">
            <w:pPr>
              <w:jc w:val="center"/>
            </w:pPr>
            <w:r w:rsidRPr="004F1277">
              <w:t>982</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8.</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F177EA" w:rsidP="001B5953">
            <w:r>
              <w:t xml:space="preserve">Vaikų dienos socialinė priežiūra </w:t>
            </w:r>
            <w:r w:rsidR="00D47E90" w:rsidRPr="00C15F41">
              <w:t>(labdaros ir paramos fondas Dvasinės pagalbos jaunimui centras, labdaros ir paramos fondas „</w:t>
            </w:r>
            <w:proofErr w:type="spellStart"/>
            <w:r w:rsidR="00D47E90" w:rsidRPr="00C15F41">
              <w:t>Dienvidis</w:t>
            </w:r>
            <w:proofErr w:type="spellEnd"/>
            <w:r w:rsidR="00D47E90" w:rsidRPr="00C15F41">
              <w:t>“ ir BĮ Klaipėdos miesto šeimos ir vaiko gerovės centras, VšĮ „Liberi“</w:t>
            </w:r>
            <w:r>
              <w:t>, VšĮ Fizinio aktyvumo akademija</w:t>
            </w:r>
            <w:r w:rsidR="005E3D20">
              <w:t xml:space="preserve">, </w:t>
            </w:r>
            <w:r w:rsidR="005E3D20" w:rsidRPr="006F623F">
              <w:t>VšĮ „Vaiko raida“</w:t>
            </w:r>
            <w:r w:rsidR="00D47E90" w:rsidRPr="006F623F">
              <w:t>)</w:t>
            </w:r>
          </w:p>
        </w:tc>
        <w:tc>
          <w:tcPr>
            <w:tcW w:w="1135" w:type="dxa"/>
            <w:tcBorders>
              <w:top w:val="single" w:sz="4" w:space="0" w:color="auto"/>
              <w:left w:val="single" w:sz="4" w:space="0" w:color="auto"/>
              <w:bottom w:val="single" w:sz="4" w:space="0" w:color="auto"/>
              <w:right w:val="single" w:sz="4" w:space="0" w:color="auto"/>
            </w:tcBorders>
            <w:vAlign w:val="center"/>
          </w:tcPr>
          <w:p w:rsidR="00D47E90" w:rsidRPr="001F425C" w:rsidRDefault="001F425C" w:rsidP="001B5953">
            <w:pPr>
              <w:jc w:val="center"/>
            </w:pPr>
            <w:r w:rsidRPr="001F425C">
              <w:t>221</w:t>
            </w:r>
          </w:p>
          <w:p w:rsidR="00D47E90" w:rsidRPr="001F425C" w:rsidRDefault="00D47E90" w:rsidP="001B5953">
            <w:pPr>
              <w:jc w:val="center"/>
              <w:rPr>
                <w:highlight w:val="yellow"/>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1F425C" w:rsidRDefault="00D47E90" w:rsidP="001B5953">
            <w:pPr>
              <w:jc w:val="center"/>
              <w:rPr>
                <w:highlight w:val="yellow"/>
              </w:rPr>
            </w:pPr>
            <w:r w:rsidRPr="001F425C">
              <w:t>0</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4F1277" w:rsidRDefault="004F1277" w:rsidP="001B5953">
            <w:pPr>
              <w:jc w:val="center"/>
            </w:pPr>
            <w:r w:rsidRPr="004F1277">
              <w:t>1</w:t>
            </w:r>
            <w:r w:rsidR="00D47E90" w:rsidRPr="004F1277">
              <w:t>,</w:t>
            </w:r>
            <w:r w:rsidRPr="004F1277">
              <w:t>40</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4F1277" w:rsidRDefault="004F1277" w:rsidP="001B5953">
            <w:pPr>
              <w:jc w:val="center"/>
            </w:pPr>
            <w:r w:rsidRPr="004F1277">
              <w:t>221</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9.</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Socialinių įgūdžių ugdymas,  palaikymas ir (ar) atkūrimas asmens (šeimos) namuose socialinę riziką patiriančioms šeimoms</w:t>
            </w:r>
          </w:p>
          <w:p w:rsidR="00D47E90" w:rsidRPr="00C15F41" w:rsidRDefault="00D47E90" w:rsidP="001B5953">
            <w:r w:rsidRPr="00C15F41">
              <w:t>(BĮ Klaipėdos miesto šeimos ir vaiko gerovės centras)</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18366D" w:rsidRDefault="0018366D" w:rsidP="001B5953">
            <w:pPr>
              <w:jc w:val="center"/>
              <w:rPr>
                <w:highlight w:val="green"/>
              </w:rPr>
            </w:pPr>
            <w:r w:rsidRPr="0018366D">
              <w:t>574</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18366D" w:rsidRDefault="00D47E90" w:rsidP="001B5953">
            <w:pPr>
              <w:jc w:val="center"/>
              <w:rPr>
                <w:highlight w:val="green"/>
              </w:rPr>
            </w:pPr>
            <w:r w:rsidRPr="0018366D">
              <w:t>0</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E507AE" w:rsidRDefault="00E507AE" w:rsidP="001B5953">
            <w:pPr>
              <w:jc w:val="center"/>
            </w:pPr>
            <w:r w:rsidRPr="00E507AE">
              <w:t>3</w:t>
            </w:r>
            <w:r w:rsidR="00D47E90" w:rsidRPr="00E507AE">
              <w:t>,</w:t>
            </w:r>
            <w:r w:rsidRPr="00E507AE">
              <w:t>62</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E507AE" w:rsidRDefault="00E507AE" w:rsidP="001B5953">
            <w:pPr>
              <w:jc w:val="center"/>
            </w:pPr>
            <w:r w:rsidRPr="00E507AE">
              <w:t>574</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10.</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 xml:space="preserve">Laikinas </w:t>
            </w:r>
            <w:proofErr w:type="spellStart"/>
            <w:r w:rsidRPr="00C15F41">
              <w:t>apnakvindinimas</w:t>
            </w:r>
            <w:proofErr w:type="spellEnd"/>
          </w:p>
          <w:p w:rsidR="00D47E90" w:rsidRPr="00C15F41" w:rsidRDefault="00D47E90" w:rsidP="001B5953">
            <w:r w:rsidRPr="00C15F41">
              <w:t xml:space="preserve">(BĮ Klaipėdos miesto nakvynės namai) </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746C16" w:rsidRDefault="00746C16" w:rsidP="001B5953">
            <w:pPr>
              <w:jc w:val="center"/>
            </w:pPr>
            <w:r w:rsidRPr="00746C16">
              <w:t>337</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746C16" w:rsidRDefault="00D47E90" w:rsidP="001B5953">
            <w:pPr>
              <w:jc w:val="center"/>
            </w:pPr>
            <w:r w:rsidRPr="00746C16">
              <w:t>0</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E507AE" w:rsidRDefault="00E507AE" w:rsidP="001B5953">
            <w:pPr>
              <w:jc w:val="center"/>
            </w:pPr>
            <w:r w:rsidRPr="00E507AE">
              <w:t>2</w:t>
            </w:r>
            <w:r w:rsidR="00D47E90" w:rsidRPr="00E507AE">
              <w:t>,</w:t>
            </w:r>
            <w:r w:rsidRPr="00E507AE">
              <w:t>13</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E507AE" w:rsidRDefault="00E507AE" w:rsidP="001B5953">
            <w:pPr>
              <w:jc w:val="center"/>
            </w:pPr>
            <w:r w:rsidRPr="00E507AE">
              <w:t>337</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11.</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 xml:space="preserve">Intensyvi krizių įveikimo pagalba </w:t>
            </w:r>
          </w:p>
          <w:p w:rsidR="00D47E90" w:rsidRPr="00C15F41" w:rsidRDefault="00D47E90" w:rsidP="001B5953">
            <w:r w:rsidRPr="00C15F41">
              <w:t>(BĮ Klaipėdos miesto šeimos ir vaiko gerovės centras, BĮ Klaipėdos miesto nakvynės namai)</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714C31" w:rsidRDefault="001A3984" w:rsidP="001B5953">
            <w:pPr>
              <w:jc w:val="center"/>
            </w:pPr>
            <w:r w:rsidRPr="00714C31">
              <w:t>2</w:t>
            </w:r>
            <w:r w:rsidR="00714C31" w:rsidRPr="00714C31">
              <w:t>41</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714C31" w:rsidRDefault="00D47E90" w:rsidP="001B5953">
            <w:pPr>
              <w:jc w:val="center"/>
            </w:pPr>
            <w:r w:rsidRPr="00714C31">
              <w:t>0</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E507AE" w:rsidRDefault="00D47E90" w:rsidP="001B5953">
            <w:pPr>
              <w:jc w:val="center"/>
            </w:pPr>
            <w:r w:rsidRPr="00E507AE">
              <w:t>1,</w:t>
            </w:r>
            <w:r w:rsidR="00E507AE" w:rsidRPr="00E507AE">
              <w:t>52</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E507AE" w:rsidRDefault="001A3984" w:rsidP="001B5953">
            <w:pPr>
              <w:jc w:val="center"/>
            </w:pPr>
            <w:r w:rsidRPr="00E507AE">
              <w:t>2</w:t>
            </w:r>
            <w:r w:rsidR="00E507AE" w:rsidRPr="00E507AE">
              <w:t>41</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lastRenderedPageBreak/>
              <w:t>12.</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pPr>
              <w:jc w:val="both"/>
            </w:pPr>
            <w:r w:rsidRPr="00C15F41">
              <w:t xml:space="preserve">Psichosocialinė pagalba </w:t>
            </w:r>
          </w:p>
          <w:p w:rsidR="00D47E90" w:rsidRPr="00C15F41" w:rsidRDefault="00D47E90" w:rsidP="001B5953">
            <w:pPr>
              <w:jc w:val="both"/>
            </w:pPr>
            <w:r w:rsidRPr="00C15F41">
              <w:t>(BĮ Klaipėdos miesto šeimos ir vaiko gerovės centras, UAB „Projektų įgyvendinimo grupė“</w:t>
            </w:r>
            <w:r w:rsidR="00F177EA">
              <w:t>, VšĮ Klaipėdos socialinės ir psichologinės pagalbos centras</w:t>
            </w:r>
            <w:r w:rsidRPr="00C15F41">
              <w:t>)</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714C31" w:rsidRDefault="00D47E90" w:rsidP="001B5953">
            <w:pPr>
              <w:jc w:val="center"/>
            </w:pPr>
            <w:r w:rsidRPr="00714C31">
              <w:t>3</w:t>
            </w:r>
            <w:r w:rsidR="00714C31" w:rsidRPr="00714C31">
              <w:t>92</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714C31" w:rsidRDefault="00D47E90" w:rsidP="001B5953">
            <w:pPr>
              <w:jc w:val="center"/>
            </w:pPr>
            <w:r w:rsidRPr="00714C31">
              <w:t>0</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E97C23" w:rsidRDefault="00D47E90" w:rsidP="001B5953">
            <w:pPr>
              <w:jc w:val="center"/>
            </w:pPr>
            <w:r w:rsidRPr="00E97C23">
              <w:t>2,</w:t>
            </w:r>
            <w:r w:rsidR="00E97C23" w:rsidRPr="00E97C23">
              <w:t>47</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E97C23" w:rsidRDefault="00D47E90" w:rsidP="001B5953">
            <w:pPr>
              <w:jc w:val="center"/>
            </w:pPr>
            <w:r w:rsidRPr="00E97C23">
              <w:t>3</w:t>
            </w:r>
            <w:r w:rsidR="00E97C23" w:rsidRPr="00E97C23">
              <w:t>92</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13.</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Apgyvendinimas nakvynės namuose (BĮ Klaipėdos miesto nakvynės namai)</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714C31" w:rsidRDefault="00D47E90" w:rsidP="001B5953">
            <w:pPr>
              <w:jc w:val="center"/>
            </w:pPr>
            <w:r w:rsidRPr="00714C31">
              <w:t>1</w:t>
            </w:r>
            <w:r w:rsidR="00714C31" w:rsidRPr="00714C31">
              <w:t>47</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714C31" w:rsidRDefault="00D47E90" w:rsidP="001B5953">
            <w:pPr>
              <w:jc w:val="center"/>
            </w:pPr>
            <w:r w:rsidRPr="00714C31">
              <w:t>0</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E97C23" w:rsidRDefault="00D47E90" w:rsidP="001B5953">
            <w:pPr>
              <w:jc w:val="center"/>
            </w:pPr>
            <w:r w:rsidRPr="00E97C23">
              <w:t>0,</w:t>
            </w:r>
            <w:r w:rsidR="00E97C23" w:rsidRPr="00E97C23">
              <w:t>93</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E97C23" w:rsidRDefault="00D47E90" w:rsidP="001B5953">
            <w:pPr>
              <w:jc w:val="center"/>
            </w:pPr>
            <w:r w:rsidRPr="00E97C23">
              <w:t>1</w:t>
            </w:r>
            <w:r w:rsidR="00E97C23" w:rsidRPr="00E97C23">
              <w:t>47</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1</w:t>
            </w:r>
            <w:r w:rsidR="001A3984">
              <w:t>4</w:t>
            </w:r>
            <w:r w:rsidRPr="00C15F41">
              <w:t>.</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714C31" w:rsidP="001B5953">
            <w:r>
              <w:t>Pagalba globėjams (rūpintojams), budintiems globotojams, įtėviams ir šeimynų steigėjams, dalyviams a besirengiantiems jais tapti (</w:t>
            </w:r>
            <w:r w:rsidRPr="00C15F41">
              <w:t>BĮ Klaipėdos miesto šeimos ir vaiko gerovės centras</w:t>
            </w:r>
            <w:r>
              <w:t>)</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714C31" w:rsidRDefault="00714C31" w:rsidP="001B5953">
            <w:pPr>
              <w:jc w:val="center"/>
            </w:pPr>
            <w:r w:rsidRPr="00714C31">
              <w:t>343</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714C31" w:rsidRDefault="00D47E90" w:rsidP="001B5953">
            <w:pPr>
              <w:jc w:val="center"/>
            </w:pPr>
            <w:r w:rsidRPr="00714C31">
              <w:t>0</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E97C23" w:rsidRDefault="00E97C23" w:rsidP="001B5953">
            <w:pPr>
              <w:jc w:val="center"/>
            </w:pPr>
            <w:r w:rsidRPr="00E97C23">
              <w:t>2</w:t>
            </w:r>
            <w:r w:rsidR="00D47E90" w:rsidRPr="00E97C23">
              <w:t>,</w:t>
            </w:r>
            <w:r w:rsidRPr="00E97C23">
              <w:t>17</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E97C23" w:rsidRDefault="00E97C23" w:rsidP="001B5953">
            <w:pPr>
              <w:jc w:val="center"/>
            </w:pPr>
            <w:r w:rsidRPr="00E97C23">
              <w:t>343</w:t>
            </w:r>
          </w:p>
        </w:tc>
      </w:tr>
      <w:tr w:rsidR="00602F30"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tcPr>
          <w:p w:rsidR="00602F30" w:rsidRPr="00C15F41" w:rsidRDefault="00602F30" w:rsidP="001B5953">
            <w:pPr>
              <w:jc w:val="center"/>
            </w:pPr>
            <w:r>
              <w:t>15.</w:t>
            </w:r>
          </w:p>
        </w:tc>
        <w:tc>
          <w:tcPr>
            <w:tcW w:w="4823" w:type="dxa"/>
            <w:tcBorders>
              <w:top w:val="single" w:sz="4" w:space="0" w:color="auto"/>
              <w:left w:val="single" w:sz="4" w:space="0" w:color="auto"/>
              <w:bottom w:val="single" w:sz="4" w:space="0" w:color="auto"/>
              <w:right w:val="single" w:sz="4" w:space="0" w:color="auto"/>
            </w:tcBorders>
            <w:noWrap/>
            <w:vAlign w:val="center"/>
          </w:tcPr>
          <w:p w:rsidR="00602F30" w:rsidRPr="00C15F41" w:rsidRDefault="00602F30" w:rsidP="001B5953">
            <w:r>
              <w:t>Palydėjimo paslauga jaunuoliams (</w:t>
            </w:r>
            <w:r w:rsidRPr="00C15F41">
              <w:t>BĮ Klaipėdos vaikų globos namai „Rytas“</w:t>
            </w:r>
            <w:r w:rsidR="008C0B4B">
              <w:t>)</w:t>
            </w:r>
          </w:p>
        </w:tc>
        <w:tc>
          <w:tcPr>
            <w:tcW w:w="1135" w:type="dxa"/>
            <w:tcBorders>
              <w:top w:val="single" w:sz="4" w:space="0" w:color="auto"/>
              <w:left w:val="single" w:sz="4" w:space="0" w:color="auto"/>
              <w:bottom w:val="single" w:sz="4" w:space="0" w:color="auto"/>
              <w:right w:val="single" w:sz="4" w:space="0" w:color="auto"/>
            </w:tcBorders>
            <w:vAlign w:val="center"/>
          </w:tcPr>
          <w:p w:rsidR="00602F30" w:rsidRPr="00714C31" w:rsidRDefault="00714C31" w:rsidP="001B5953">
            <w:pPr>
              <w:jc w:val="center"/>
            </w:pPr>
            <w:r w:rsidRPr="00714C31">
              <w:t>28</w:t>
            </w:r>
          </w:p>
        </w:tc>
        <w:tc>
          <w:tcPr>
            <w:tcW w:w="1135" w:type="dxa"/>
            <w:tcBorders>
              <w:top w:val="single" w:sz="4" w:space="0" w:color="auto"/>
              <w:left w:val="single" w:sz="4" w:space="0" w:color="auto"/>
              <w:bottom w:val="single" w:sz="4" w:space="0" w:color="auto"/>
              <w:right w:val="single" w:sz="4" w:space="0" w:color="auto"/>
            </w:tcBorders>
            <w:vAlign w:val="center"/>
          </w:tcPr>
          <w:p w:rsidR="00602F30" w:rsidRPr="00714C31" w:rsidRDefault="00714C31" w:rsidP="001B5953">
            <w:pPr>
              <w:jc w:val="center"/>
            </w:pPr>
            <w:r w:rsidRPr="00714C31">
              <w:t>0</w:t>
            </w:r>
          </w:p>
        </w:tc>
        <w:tc>
          <w:tcPr>
            <w:tcW w:w="1129" w:type="dxa"/>
            <w:tcBorders>
              <w:top w:val="single" w:sz="4" w:space="0" w:color="auto"/>
              <w:left w:val="single" w:sz="4" w:space="0" w:color="auto"/>
              <w:bottom w:val="single" w:sz="4" w:space="0" w:color="auto"/>
              <w:right w:val="single" w:sz="4" w:space="0" w:color="auto"/>
            </w:tcBorders>
            <w:vAlign w:val="center"/>
          </w:tcPr>
          <w:p w:rsidR="00602F30" w:rsidRPr="00E97C23" w:rsidRDefault="00E97C23" w:rsidP="001B5953">
            <w:pPr>
              <w:jc w:val="center"/>
            </w:pPr>
            <w:r w:rsidRPr="00E97C23">
              <w:t>0,18</w:t>
            </w:r>
          </w:p>
        </w:tc>
        <w:tc>
          <w:tcPr>
            <w:tcW w:w="909" w:type="dxa"/>
            <w:tcBorders>
              <w:top w:val="single" w:sz="4" w:space="0" w:color="auto"/>
              <w:left w:val="single" w:sz="4" w:space="0" w:color="auto"/>
              <w:bottom w:val="single" w:sz="4" w:space="0" w:color="auto"/>
              <w:right w:val="single" w:sz="4" w:space="0" w:color="auto"/>
            </w:tcBorders>
            <w:vAlign w:val="center"/>
          </w:tcPr>
          <w:p w:rsidR="00602F30" w:rsidRPr="00E97C23" w:rsidRDefault="00E97C23" w:rsidP="001B5953">
            <w:pPr>
              <w:jc w:val="center"/>
            </w:pPr>
            <w:r w:rsidRPr="00E97C23">
              <w:t>28</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r w:rsidRPr="00C15F41">
              <w:t xml:space="preserve"> 1</w:t>
            </w:r>
            <w:r w:rsidR="00714C31">
              <w:t>6</w:t>
            </w:r>
            <w:r w:rsidRPr="00C15F41">
              <w:t>.</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 xml:space="preserve">Bendrosios socialinės paslaugos: </w:t>
            </w:r>
          </w:p>
          <w:p w:rsidR="00D47E90" w:rsidRPr="00C15F41" w:rsidRDefault="00D47E90" w:rsidP="001B5953">
            <w:r w:rsidRPr="00C15F41">
              <w:t>(lydėjimo, tarpininkavimo ir atstovavimo, informavimo, konsultavimo, sociokultūrinės)</w:t>
            </w:r>
          </w:p>
          <w:p w:rsidR="00D47E90" w:rsidRPr="00C15F41" w:rsidRDefault="00D47E90" w:rsidP="001B5953">
            <w:r w:rsidRPr="00C15F41">
              <w:t xml:space="preserve">(BĮ Klaipėdos miesto socialinės paramos centras, BĮ Klaipėdos miesto šeimos ir vaiko gerovės centras, BĮ Klaipėdos miesto nakvynės namai, Neįgaliųjų centras „Klaipėdos lakštutė“) </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9523BE" w:rsidRDefault="009523BE" w:rsidP="001B5953">
            <w:pPr>
              <w:jc w:val="center"/>
            </w:pPr>
            <w:r w:rsidRPr="009523BE">
              <w:t>7162</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9523BE" w:rsidRDefault="00D47E90" w:rsidP="001B5953">
            <w:pPr>
              <w:jc w:val="center"/>
            </w:pPr>
            <w:r w:rsidRPr="009523BE">
              <w:t>0</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E97C23" w:rsidRDefault="00D47E90" w:rsidP="001B5953">
            <w:pPr>
              <w:jc w:val="center"/>
            </w:pPr>
            <w:r w:rsidRPr="00E97C23">
              <w:t>4</w:t>
            </w:r>
            <w:r w:rsidR="00E97C23" w:rsidRPr="00E97C23">
              <w:t>5</w:t>
            </w:r>
            <w:r w:rsidRPr="00E97C23">
              <w:t>,</w:t>
            </w:r>
            <w:r w:rsidR="00E97C23" w:rsidRPr="00E97C23">
              <w:t>20</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E97C23" w:rsidRDefault="00E97C23" w:rsidP="001B5953">
            <w:pPr>
              <w:jc w:val="center"/>
            </w:pPr>
            <w:r w:rsidRPr="00E97C23">
              <w:t>7162</w:t>
            </w:r>
          </w:p>
        </w:tc>
      </w:tr>
      <w:tr w:rsidR="0086552F"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tcPr>
          <w:p w:rsidR="0086552F" w:rsidRPr="00C15F41" w:rsidRDefault="0086552F" w:rsidP="001B5953">
            <w:r>
              <w:t>1</w:t>
            </w:r>
            <w:r w:rsidR="00714C31">
              <w:t>7</w:t>
            </w:r>
            <w:r>
              <w:t>.</w:t>
            </w:r>
          </w:p>
        </w:tc>
        <w:tc>
          <w:tcPr>
            <w:tcW w:w="4823" w:type="dxa"/>
            <w:tcBorders>
              <w:top w:val="single" w:sz="4" w:space="0" w:color="auto"/>
              <w:left w:val="single" w:sz="4" w:space="0" w:color="auto"/>
              <w:bottom w:val="single" w:sz="4" w:space="0" w:color="auto"/>
              <w:right w:val="single" w:sz="4" w:space="0" w:color="auto"/>
            </w:tcBorders>
            <w:noWrap/>
            <w:vAlign w:val="center"/>
          </w:tcPr>
          <w:p w:rsidR="0086552F" w:rsidRPr="00C15F41" w:rsidRDefault="0086552F" w:rsidP="0086552F">
            <w:r w:rsidRPr="00C15F41">
              <w:t xml:space="preserve">Bendrosios socialinės paslaugos: </w:t>
            </w:r>
          </w:p>
          <w:p w:rsidR="0086552F" w:rsidRPr="00C15F41" w:rsidRDefault="0086552F" w:rsidP="001B5953">
            <w:r>
              <w:t>Aprūpinimas būtiniausiais drabužiais, avalyne, maistu (</w:t>
            </w:r>
            <w:r w:rsidRPr="00C15F41">
              <w:t>BĮ Klaipėdos miesto socialinės paramos centras</w:t>
            </w:r>
            <w:r>
              <w:t>)</w:t>
            </w:r>
          </w:p>
        </w:tc>
        <w:tc>
          <w:tcPr>
            <w:tcW w:w="1135" w:type="dxa"/>
            <w:tcBorders>
              <w:top w:val="single" w:sz="4" w:space="0" w:color="auto"/>
              <w:left w:val="single" w:sz="4" w:space="0" w:color="auto"/>
              <w:bottom w:val="single" w:sz="4" w:space="0" w:color="auto"/>
              <w:right w:val="single" w:sz="4" w:space="0" w:color="auto"/>
            </w:tcBorders>
            <w:vAlign w:val="center"/>
          </w:tcPr>
          <w:p w:rsidR="0086552F" w:rsidRPr="000C1E96" w:rsidRDefault="000C1E96" w:rsidP="001B5953">
            <w:pPr>
              <w:jc w:val="center"/>
            </w:pPr>
            <w:r w:rsidRPr="000C1E96">
              <w:t>1256</w:t>
            </w:r>
          </w:p>
        </w:tc>
        <w:tc>
          <w:tcPr>
            <w:tcW w:w="1135" w:type="dxa"/>
            <w:tcBorders>
              <w:top w:val="single" w:sz="4" w:space="0" w:color="auto"/>
              <w:left w:val="single" w:sz="4" w:space="0" w:color="auto"/>
              <w:bottom w:val="single" w:sz="4" w:space="0" w:color="auto"/>
              <w:right w:val="single" w:sz="4" w:space="0" w:color="auto"/>
            </w:tcBorders>
            <w:vAlign w:val="center"/>
          </w:tcPr>
          <w:p w:rsidR="0086552F" w:rsidRPr="000C1E96" w:rsidRDefault="000C1E96" w:rsidP="001B5953">
            <w:pPr>
              <w:jc w:val="center"/>
            </w:pPr>
            <w:r w:rsidRPr="000C1E96">
              <w:t>0</w:t>
            </w:r>
          </w:p>
        </w:tc>
        <w:tc>
          <w:tcPr>
            <w:tcW w:w="1129" w:type="dxa"/>
            <w:tcBorders>
              <w:top w:val="single" w:sz="4" w:space="0" w:color="auto"/>
              <w:left w:val="single" w:sz="4" w:space="0" w:color="auto"/>
              <w:bottom w:val="single" w:sz="4" w:space="0" w:color="auto"/>
              <w:right w:val="single" w:sz="4" w:space="0" w:color="auto"/>
            </w:tcBorders>
            <w:vAlign w:val="center"/>
          </w:tcPr>
          <w:p w:rsidR="0086552F" w:rsidRPr="00E44AB9" w:rsidRDefault="00E97C23" w:rsidP="001B5953">
            <w:pPr>
              <w:jc w:val="center"/>
            </w:pPr>
            <w:r w:rsidRPr="00E44AB9">
              <w:t>7,93</w:t>
            </w:r>
          </w:p>
        </w:tc>
        <w:tc>
          <w:tcPr>
            <w:tcW w:w="909" w:type="dxa"/>
            <w:tcBorders>
              <w:top w:val="single" w:sz="4" w:space="0" w:color="auto"/>
              <w:left w:val="single" w:sz="4" w:space="0" w:color="auto"/>
              <w:bottom w:val="single" w:sz="4" w:space="0" w:color="auto"/>
              <w:right w:val="single" w:sz="4" w:space="0" w:color="auto"/>
            </w:tcBorders>
            <w:vAlign w:val="center"/>
          </w:tcPr>
          <w:p w:rsidR="0086552F" w:rsidRPr="00E44AB9" w:rsidRDefault="00E44AB9" w:rsidP="001B5953">
            <w:pPr>
              <w:jc w:val="center"/>
            </w:pPr>
            <w:r w:rsidRPr="00E44AB9">
              <w:t>1256</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1</w:t>
            </w:r>
            <w:r w:rsidR="00714C31">
              <w:t>8</w:t>
            </w:r>
            <w:r w:rsidRPr="00C15F41">
              <w:t>.</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 xml:space="preserve">Bendrosios socialinės paslaugos: </w:t>
            </w:r>
          </w:p>
          <w:p w:rsidR="00D47E90" w:rsidRPr="00C15F41" w:rsidRDefault="00D47E90" w:rsidP="001B5953">
            <w:r w:rsidRPr="00C15F41">
              <w:t>maitinimo organizavimas (labdaros ir paramos fondas „Maisto bankas“)</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0C1E96" w:rsidRDefault="00D47E90" w:rsidP="001B5953">
            <w:pPr>
              <w:jc w:val="center"/>
            </w:pPr>
            <w:r w:rsidRPr="000C1E96">
              <w:t>1</w:t>
            </w:r>
            <w:r w:rsidR="000C1E96" w:rsidRPr="000C1E96">
              <w:t>44</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0C1E96" w:rsidRDefault="00D47E90" w:rsidP="001B5953">
            <w:pPr>
              <w:jc w:val="center"/>
            </w:pPr>
            <w:r w:rsidRPr="000C1E96">
              <w:t>0</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E44AB9" w:rsidRDefault="00E44AB9" w:rsidP="001B5953">
            <w:pPr>
              <w:jc w:val="center"/>
            </w:pPr>
            <w:r w:rsidRPr="00E44AB9">
              <w:t>0</w:t>
            </w:r>
            <w:r w:rsidR="00D47E90" w:rsidRPr="00E44AB9">
              <w:t>,</w:t>
            </w:r>
            <w:r w:rsidRPr="00E44AB9">
              <w:t>90</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E44AB9" w:rsidRDefault="00D47E90" w:rsidP="001B5953">
            <w:pPr>
              <w:jc w:val="center"/>
            </w:pPr>
            <w:r w:rsidRPr="00E44AB9">
              <w:t>1</w:t>
            </w:r>
            <w:r w:rsidR="00E44AB9" w:rsidRPr="00E44AB9">
              <w:t>44</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714C31" w:rsidP="001B5953">
            <w:pPr>
              <w:jc w:val="center"/>
            </w:pPr>
            <w:r>
              <w:t>19</w:t>
            </w:r>
            <w:r w:rsidR="00D47E90" w:rsidRPr="00C15F41">
              <w:t>.</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D47E90" w:rsidP="001B5953">
            <w:r w:rsidRPr="00C15F41">
              <w:t xml:space="preserve">Bendrosios socialinės paslaugos: </w:t>
            </w:r>
          </w:p>
          <w:p w:rsidR="00D47E90" w:rsidRPr="00C15F41" w:rsidRDefault="00D47E90" w:rsidP="001B5953">
            <w:r w:rsidRPr="00C15F41">
              <w:t>transporto (BĮ Klaipėdos miesto socialinės paramos centras</w:t>
            </w:r>
            <w:r w:rsidR="005D1A24">
              <w:t>, VšĮ Socialinių paslaugų informacijos centras, VšĮ „Socialinis taksi“</w:t>
            </w:r>
            <w:r w:rsidRPr="00C15F41">
              <w:t>)</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5D1A24" w:rsidRDefault="005D1A24" w:rsidP="001B5953">
            <w:pPr>
              <w:jc w:val="center"/>
            </w:pPr>
            <w:r w:rsidRPr="005D1A24">
              <w:t>481</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5D1A24" w:rsidRDefault="00D47E90" w:rsidP="001B5953">
            <w:pPr>
              <w:jc w:val="center"/>
            </w:pPr>
            <w:r w:rsidRPr="005D1A24">
              <w:t>0</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703FD1" w:rsidRDefault="00703FD1" w:rsidP="001B5953">
            <w:pPr>
              <w:jc w:val="center"/>
            </w:pPr>
            <w:r w:rsidRPr="00703FD1">
              <w:t>3</w:t>
            </w:r>
            <w:r w:rsidR="00D47E90" w:rsidRPr="00703FD1">
              <w:t>,</w:t>
            </w:r>
            <w:r w:rsidRPr="00703FD1">
              <w:t>04</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703FD1" w:rsidRDefault="00703FD1" w:rsidP="001B5953">
            <w:pPr>
              <w:jc w:val="center"/>
            </w:pPr>
            <w:r w:rsidRPr="00703FD1">
              <w:t>481</w:t>
            </w:r>
          </w:p>
        </w:tc>
      </w:tr>
      <w:tr w:rsidR="00C15F41"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8C0B4B" w:rsidP="001B5953">
            <w:pPr>
              <w:jc w:val="center"/>
            </w:pPr>
            <w:r>
              <w:t>2</w:t>
            </w:r>
            <w:r w:rsidR="00714C31">
              <w:t>0</w:t>
            </w:r>
            <w:r w:rsidR="00D47E90" w:rsidRPr="00C15F41">
              <w:t>.</w:t>
            </w:r>
          </w:p>
        </w:tc>
        <w:tc>
          <w:tcPr>
            <w:tcW w:w="4823" w:type="dxa"/>
            <w:tcBorders>
              <w:top w:val="single" w:sz="4" w:space="0" w:color="auto"/>
              <w:left w:val="single" w:sz="4" w:space="0" w:color="auto"/>
              <w:bottom w:val="single" w:sz="4" w:space="0" w:color="auto"/>
              <w:right w:val="single" w:sz="4" w:space="0" w:color="auto"/>
            </w:tcBorders>
            <w:noWrap/>
            <w:vAlign w:val="center"/>
            <w:hideMark/>
          </w:tcPr>
          <w:p w:rsidR="00D47E90" w:rsidRPr="00C15F41" w:rsidRDefault="005E6068" w:rsidP="001B5953">
            <w:r>
              <w:t xml:space="preserve">Prevencinės </w:t>
            </w:r>
            <w:r w:rsidR="00D47E90" w:rsidRPr="00C15F41">
              <w:t xml:space="preserve">socialinės paslaugos: </w:t>
            </w:r>
          </w:p>
          <w:p w:rsidR="00D47E90" w:rsidRPr="00C15F41" w:rsidRDefault="00D47E90" w:rsidP="001B5953">
            <w:r w:rsidRPr="00C15F41">
              <w:t xml:space="preserve">atvirasis darbas su jaunimu </w:t>
            </w:r>
          </w:p>
          <w:p w:rsidR="000F4EA1" w:rsidRPr="00C15F41" w:rsidRDefault="000F4EA1" w:rsidP="001B5953">
            <w:r>
              <w:t>darbas su jaunimu gatvėje</w:t>
            </w:r>
          </w:p>
          <w:p w:rsidR="00D47E90" w:rsidRPr="00C15F41" w:rsidRDefault="00D47E90" w:rsidP="001B5953">
            <w:r w:rsidRPr="00C15F41">
              <w:t>(VšĮ „Asmenybės ugdymo kultūros centras“, BĮ Klaipėdos karalienės Luizės jaunimo centro Atviros jaunimo erdvės)</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7812DE" w:rsidRDefault="00BB4004" w:rsidP="001B5953">
            <w:pPr>
              <w:jc w:val="center"/>
            </w:pPr>
            <w:r>
              <w:t>1009</w:t>
            </w:r>
          </w:p>
        </w:tc>
        <w:tc>
          <w:tcPr>
            <w:tcW w:w="1135" w:type="dxa"/>
            <w:tcBorders>
              <w:top w:val="single" w:sz="4" w:space="0" w:color="auto"/>
              <w:left w:val="single" w:sz="4" w:space="0" w:color="auto"/>
              <w:bottom w:val="single" w:sz="4" w:space="0" w:color="auto"/>
              <w:right w:val="single" w:sz="4" w:space="0" w:color="auto"/>
            </w:tcBorders>
            <w:vAlign w:val="center"/>
            <w:hideMark/>
          </w:tcPr>
          <w:p w:rsidR="00D47E90" w:rsidRPr="007812DE" w:rsidRDefault="00D47E90" w:rsidP="001B5953">
            <w:pPr>
              <w:jc w:val="center"/>
            </w:pPr>
            <w:r w:rsidRPr="007812DE">
              <w:t>0</w:t>
            </w:r>
          </w:p>
        </w:tc>
        <w:tc>
          <w:tcPr>
            <w:tcW w:w="1129" w:type="dxa"/>
            <w:tcBorders>
              <w:top w:val="single" w:sz="4" w:space="0" w:color="auto"/>
              <w:left w:val="single" w:sz="4" w:space="0" w:color="auto"/>
              <w:bottom w:val="single" w:sz="4" w:space="0" w:color="auto"/>
              <w:right w:val="single" w:sz="4" w:space="0" w:color="auto"/>
            </w:tcBorders>
            <w:vAlign w:val="center"/>
            <w:hideMark/>
          </w:tcPr>
          <w:p w:rsidR="00D47E90" w:rsidRPr="00703FD1" w:rsidRDefault="00703FD1" w:rsidP="001B5953">
            <w:pPr>
              <w:jc w:val="center"/>
            </w:pPr>
            <w:r w:rsidRPr="00703FD1">
              <w:t>6</w:t>
            </w:r>
            <w:r w:rsidR="00D47E90" w:rsidRPr="00703FD1">
              <w:t>,</w:t>
            </w:r>
            <w:r w:rsidRPr="00703FD1">
              <w:t>37</w:t>
            </w:r>
          </w:p>
        </w:tc>
        <w:tc>
          <w:tcPr>
            <w:tcW w:w="909" w:type="dxa"/>
            <w:tcBorders>
              <w:top w:val="single" w:sz="4" w:space="0" w:color="auto"/>
              <w:left w:val="single" w:sz="4" w:space="0" w:color="auto"/>
              <w:bottom w:val="single" w:sz="4" w:space="0" w:color="auto"/>
              <w:right w:val="single" w:sz="4" w:space="0" w:color="auto"/>
            </w:tcBorders>
            <w:vAlign w:val="center"/>
            <w:hideMark/>
          </w:tcPr>
          <w:p w:rsidR="00D47E90" w:rsidRPr="00703FD1" w:rsidRDefault="00703FD1" w:rsidP="001B5953">
            <w:pPr>
              <w:jc w:val="center"/>
            </w:pPr>
            <w:r w:rsidRPr="00703FD1">
              <w:t>1009</w:t>
            </w:r>
          </w:p>
        </w:tc>
      </w:tr>
      <w:tr w:rsidR="005E6068"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tcPr>
          <w:p w:rsidR="005E6068" w:rsidRPr="00C15F41" w:rsidRDefault="00D94762" w:rsidP="001B5953">
            <w:pPr>
              <w:jc w:val="center"/>
            </w:pPr>
            <w:r>
              <w:t>2</w:t>
            </w:r>
            <w:r w:rsidR="00714C31">
              <w:t>1</w:t>
            </w:r>
            <w:r>
              <w:t>.</w:t>
            </w:r>
          </w:p>
        </w:tc>
        <w:tc>
          <w:tcPr>
            <w:tcW w:w="4823" w:type="dxa"/>
            <w:tcBorders>
              <w:top w:val="single" w:sz="4" w:space="0" w:color="auto"/>
              <w:left w:val="single" w:sz="4" w:space="0" w:color="auto"/>
              <w:bottom w:val="single" w:sz="4" w:space="0" w:color="auto"/>
              <w:right w:val="single" w:sz="4" w:space="0" w:color="auto"/>
            </w:tcBorders>
            <w:noWrap/>
            <w:vAlign w:val="center"/>
          </w:tcPr>
          <w:p w:rsidR="002F25B0" w:rsidRPr="00E13CCC" w:rsidRDefault="00E13CCC" w:rsidP="001B5953">
            <w:r>
              <w:t xml:space="preserve">Prevencinės </w:t>
            </w:r>
            <w:r w:rsidRPr="00C15F41">
              <w:t xml:space="preserve">socialinės paslaugos: </w:t>
            </w:r>
          </w:p>
          <w:p w:rsidR="00D94762" w:rsidRPr="00BB4004" w:rsidRDefault="006F623F" w:rsidP="001B5953">
            <w:r w:rsidRPr="00BB4004">
              <w:t>Kompleksinės paslaugos šeimai</w:t>
            </w:r>
          </w:p>
          <w:p w:rsidR="006F623F" w:rsidRPr="00C15F41" w:rsidRDefault="006F623F" w:rsidP="00A6594B">
            <w:pPr>
              <w:jc w:val="both"/>
            </w:pPr>
            <w:r>
              <w:t>(</w:t>
            </w:r>
            <w:r w:rsidRPr="00C15F41">
              <w:t>labdaros ir paramos fondas Dvasinės pagalbos jaunimui centras, labdaros ir paramos fondas „</w:t>
            </w:r>
            <w:proofErr w:type="spellStart"/>
            <w:r w:rsidRPr="00C15F41">
              <w:t>Dienvidis</w:t>
            </w:r>
            <w:proofErr w:type="spellEnd"/>
            <w:r w:rsidRPr="00C15F41">
              <w:t>“</w:t>
            </w:r>
            <w:r>
              <w:t xml:space="preserve"> VšĮ Socialin</w:t>
            </w:r>
            <w:r w:rsidR="00A6594B">
              <w:t>ių paslaugų</w:t>
            </w:r>
            <w:r>
              <w:t xml:space="preserve"> informacijos centras)</w:t>
            </w:r>
          </w:p>
        </w:tc>
        <w:tc>
          <w:tcPr>
            <w:tcW w:w="1135" w:type="dxa"/>
            <w:tcBorders>
              <w:top w:val="single" w:sz="4" w:space="0" w:color="auto"/>
              <w:left w:val="single" w:sz="4" w:space="0" w:color="auto"/>
              <w:bottom w:val="single" w:sz="4" w:space="0" w:color="auto"/>
              <w:right w:val="single" w:sz="4" w:space="0" w:color="auto"/>
            </w:tcBorders>
            <w:vAlign w:val="center"/>
          </w:tcPr>
          <w:p w:rsidR="005E6068" w:rsidRPr="00C15F41" w:rsidRDefault="00030319" w:rsidP="001B5953">
            <w:pPr>
              <w:jc w:val="center"/>
            </w:pPr>
            <w:r>
              <w:t>1161</w:t>
            </w:r>
          </w:p>
        </w:tc>
        <w:tc>
          <w:tcPr>
            <w:tcW w:w="1135" w:type="dxa"/>
            <w:tcBorders>
              <w:top w:val="single" w:sz="4" w:space="0" w:color="auto"/>
              <w:left w:val="single" w:sz="4" w:space="0" w:color="auto"/>
              <w:bottom w:val="single" w:sz="4" w:space="0" w:color="auto"/>
              <w:right w:val="single" w:sz="4" w:space="0" w:color="auto"/>
            </w:tcBorders>
            <w:vAlign w:val="center"/>
          </w:tcPr>
          <w:p w:rsidR="005E6068" w:rsidRPr="00C15F41" w:rsidRDefault="00030319" w:rsidP="001B5953">
            <w:pPr>
              <w:jc w:val="center"/>
            </w:pPr>
            <w:r>
              <w:t>0</w:t>
            </w:r>
          </w:p>
        </w:tc>
        <w:tc>
          <w:tcPr>
            <w:tcW w:w="1129" w:type="dxa"/>
            <w:tcBorders>
              <w:top w:val="single" w:sz="4" w:space="0" w:color="auto"/>
              <w:left w:val="single" w:sz="4" w:space="0" w:color="auto"/>
              <w:bottom w:val="single" w:sz="4" w:space="0" w:color="auto"/>
              <w:right w:val="single" w:sz="4" w:space="0" w:color="auto"/>
            </w:tcBorders>
            <w:vAlign w:val="center"/>
          </w:tcPr>
          <w:p w:rsidR="005E6068" w:rsidRPr="00C15F41" w:rsidRDefault="00703FD1" w:rsidP="001B5953">
            <w:pPr>
              <w:jc w:val="center"/>
            </w:pPr>
            <w:r>
              <w:t>7,33</w:t>
            </w:r>
          </w:p>
        </w:tc>
        <w:tc>
          <w:tcPr>
            <w:tcW w:w="909" w:type="dxa"/>
            <w:tcBorders>
              <w:top w:val="single" w:sz="4" w:space="0" w:color="auto"/>
              <w:left w:val="single" w:sz="4" w:space="0" w:color="auto"/>
              <w:bottom w:val="single" w:sz="4" w:space="0" w:color="auto"/>
              <w:right w:val="single" w:sz="4" w:space="0" w:color="auto"/>
            </w:tcBorders>
            <w:vAlign w:val="center"/>
          </w:tcPr>
          <w:p w:rsidR="005E6068" w:rsidRPr="00C15F41" w:rsidRDefault="00703FD1" w:rsidP="001B5953">
            <w:pPr>
              <w:jc w:val="center"/>
            </w:pPr>
            <w:r>
              <w:t>1161</w:t>
            </w:r>
          </w:p>
        </w:tc>
      </w:tr>
      <w:tr w:rsidR="005F6114" w:rsidRPr="00C15F41" w:rsidTr="00C15F41">
        <w:trPr>
          <w:trHeight w:val="341"/>
        </w:trPr>
        <w:tc>
          <w:tcPr>
            <w:tcW w:w="709" w:type="dxa"/>
            <w:tcBorders>
              <w:top w:val="single" w:sz="4" w:space="0" w:color="auto"/>
              <w:left w:val="single" w:sz="4" w:space="0" w:color="auto"/>
              <w:bottom w:val="single" w:sz="4" w:space="0" w:color="auto"/>
              <w:right w:val="single" w:sz="4" w:space="0" w:color="auto"/>
            </w:tcBorders>
            <w:vAlign w:val="center"/>
          </w:tcPr>
          <w:p w:rsidR="005F6114" w:rsidRDefault="005F6114" w:rsidP="001B5953">
            <w:pPr>
              <w:jc w:val="center"/>
            </w:pPr>
            <w:r>
              <w:t>2</w:t>
            </w:r>
            <w:r w:rsidR="00714C31">
              <w:t>2</w:t>
            </w:r>
            <w:r>
              <w:t>.</w:t>
            </w:r>
          </w:p>
        </w:tc>
        <w:tc>
          <w:tcPr>
            <w:tcW w:w="4823" w:type="dxa"/>
            <w:tcBorders>
              <w:top w:val="single" w:sz="4" w:space="0" w:color="auto"/>
              <w:left w:val="single" w:sz="4" w:space="0" w:color="auto"/>
              <w:bottom w:val="single" w:sz="4" w:space="0" w:color="auto"/>
              <w:right w:val="single" w:sz="4" w:space="0" w:color="auto"/>
            </w:tcBorders>
            <w:noWrap/>
            <w:vAlign w:val="center"/>
          </w:tcPr>
          <w:p w:rsidR="005F6114" w:rsidRPr="00BB4004" w:rsidRDefault="005F6114" w:rsidP="005F6114">
            <w:r w:rsidRPr="00BB4004">
              <w:t xml:space="preserve">Prevencinės socialinės paslaugos: </w:t>
            </w:r>
          </w:p>
          <w:p w:rsidR="005F6114" w:rsidRDefault="005F6114" w:rsidP="001B5953">
            <w:r w:rsidRPr="00BB4004">
              <w:t xml:space="preserve">Šeimos konferencija (labdaros </w:t>
            </w:r>
            <w:r w:rsidRPr="00C15F41">
              <w:t>ir paramos fondas „</w:t>
            </w:r>
            <w:proofErr w:type="spellStart"/>
            <w:r w:rsidRPr="00C15F41">
              <w:t>Dienvidis</w:t>
            </w:r>
            <w:proofErr w:type="spellEnd"/>
            <w:r w:rsidRPr="00C15F41">
              <w:t>“</w:t>
            </w:r>
            <w:r>
              <w:t>)</w:t>
            </w:r>
          </w:p>
        </w:tc>
        <w:tc>
          <w:tcPr>
            <w:tcW w:w="1135" w:type="dxa"/>
            <w:tcBorders>
              <w:top w:val="single" w:sz="4" w:space="0" w:color="auto"/>
              <w:left w:val="single" w:sz="4" w:space="0" w:color="auto"/>
              <w:bottom w:val="single" w:sz="4" w:space="0" w:color="auto"/>
              <w:right w:val="single" w:sz="4" w:space="0" w:color="auto"/>
            </w:tcBorders>
            <w:vAlign w:val="center"/>
          </w:tcPr>
          <w:p w:rsidR="005F6114" w:rsidRPr="00C15F41" w:rsidRDefault="006F623F" w:rsidP="001B5953">
            <w:pPr>
              <w:jc w:val="center"/>
            </w:pPr>
            <w:r>
              <w:t>10</w:t>
            </w:r>
          </w:p>
        </w:tc>
        <w:tc>
          <w:tcPr>
            <w:tcW w:w="1135" w:type="dxa"/>
            <w:tcBorders>
              <w:top w:val="single" w:sz="4" w:space="0" w:color="auto"/>
              <w:left w:val="single" w:sz="4" w:space="0" w:color="auto"/>
              <w:bottom w:val="single" w:sz="4" w:space="0" w:color="auto"/>
              <w:right w:val="single" w:sz="4" w:space="0" w:color="auto"/>
            </w:tcBorders>
            <w:vAlign w:val="center"/>
          </w:tcPr>
          <w:p w:rsidR="005F6114" w:rsidRPr="00C15F41" w:rsidRDefault="006F623F" w:rsidP="001B5953">
            <w:pPr>
              <w:jc w:val="center"/>
            </w:pPr>
            <w:r>
              <w:t>0</w:t>
            </w:r>
          </w:p>
        </w:tc>
        <w:tc>
          <w:tcPr>
            <w:tcW w:w="1129" w:type="dxa"/>
            <w:tcBorders>
              <w:top w:val="single" w:sz="4" w:space="0" w:color="auto"/>
              <w:left w:val="single" w:sz="4" w:space="0" w:color="auto"/>
              <w:bottom w:val="single" w:sz="4" w:space="0" w:color="auto"/>
              <w:right w:val="single" w:sz="4" w:space="0" w:color="auto"/>
            </w:tcBorders>
            <w:vAlign w:val="center"/>
          </w:tcPr>
          <w:p w:rsidR="005F6114" w:rsidRPr="00C15F41" w:rsidRDefault="00703FD1" w:rsidP="001B5953">
            <w:pPr>
              <w:jc w:val="center"/>
            </w:pPr>
            <w:r>
              <w:t>0,06</w:t>
            </w:r>
          </w:p>
        </w:tc>
        <w:tc>
          <w:tcPr>
            <w:tcW w:w="909" w:type="dxa"/>
            <w:tcBorders>
              <w:top w:val="single" w:sz="4" w:space="0" w:color="auto"/>
              <w:left w:val="single" w:sz="4" w:space="0" w:color="auto"/>
              <w:bottom w:val="single" w:sz="4" w:space="0" w:color="auto"/>
              <w:right w:val="single" w:sz="4" w:space="0" w:color="auto"/>
            </w:tcBorders>
            <w:vAlign w:val="center"/>
          </w:tcPr>
          <w:p w:rsidR="005F6114" w:rsidRPr="00C15F41" w:rsidRDefault="00703FD1" w:rsidP="001B5953">
            <w:pPr>
              <w:jc w:val="center"/>
            </w:pPr>
            <w:r>
              <w:t>10</w:t>
            </w:r>
          </w:p>
        </w:tc>
      </w:tr>
    </w:tbl>
    <w:p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p>
    <w:p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 xml:space="preserve">7. Savivaldybės organizuojamų socialinių paslaugų analizė. </w:t>
      </w:r>
    </w:p>
    <w:p w:rsidR="00D47E90" w:rsidRPr="00C15F41" w:rsidRDefault="00D47E90" w:rsidP="001B5953">
      <w:pPr>
        <w:tabs>
          <w:tab w:val="left" w:pos="916"/>
        </w:tabs>
        <w:ind w:firstLine="720"/>
      </w:pPr>
      <w:r w:rsidRPr="00C15F41">
        <w:t>Klaipėdos mieste teikiamos socialinės paslaugos šioms paslaugų gavėjų grupėms:</w:t>
      </w:r>
    </w:p>
    <w:p w:rsidR="00D47E90" w:rsidRPr="00C15F41" w:rsidRDefault="00D47E90" w:rsidP="001B5953">
      <w:pPr>
        <w:numPr>
          <w:ilvl w:val="1"/>
          <w:numId w:val="6"/>
        </w:numPr>
        <w:tabs>
          <w:tab w:val="left" w:pos="916"/>
          <w:tab w:val="num" w:pos="1080"/>
        </w:tabs>
        <w:ind w:left="0" w:firstLine="720"/>
        <w:jc w:val="both"/>
      </w:pPr>
      <w:r w:rsidRPr="00C15F41">
        <w:t>likusiems be tėvų globos vaikams;</w:t>
      </w:r>
    </w:p>
    <w:p w:rsidR="00D47E90" w:rsidRPr="00C15F41" w:rsidRDefault="00D47E90" w:rsidP="001B5953">
      <w:pPr>
        <w:numPr>
          <w:ilvl w:val="1"/>
          <w:numId w:val="6"/>
        </w:numPr>
        <w:tabs>
          <w:tab w:val="left" w:pos="916"/>
          <w:tab w:val="num" w:pos="1080"/>
        </w:tabs>
        <w:ind w:left="0" w:firstLine="720"/>
        <w:jc w:val="both"/>
        <w:rPr>
          <w:b/>
        </w:rPr>
      </w:pPr>
      <w:r w:rsidRPr="00C15F41">
        <w:t>socialinę riziką patiriantiems vaikams;</w:t>
      </w:r>
    </w:p>
    <w:p w:rsidR="00D47E90" w:rsidRPr="00C15F41" w:rsidRDefault="00D47E90" w:rsidP="001B5953">
      <w:pPr>
        <w:numPr>
          <w:ilvl w:val="1"/>
          <w:numId w:val="6"/>
        </w:numPr>
        <w:tabs>
          <w:tab w:val="left" w:pos="916"/>
          <w:tab w:val="num" w:pos="1080"/>
        </w:tabs>
        <w:ind w:left="0" w:firstLine="720"/>
        <w:jc w:val="both"/>
        <w:rPr>
          <w:b/>
        </w:rPr>
      </w:pPr>
      <w:r w:rsidRPr="00C15F41">
        <w:lastRenderedPageBreak/>
        <w:t>vaikams su negalia;</w:t>
      </w:r>
    </w:p>
    <w:p w:rsidR="00D47E90" w:rsidRPr="00C15F41" w:rsidRDefault="00D47E90" w:rsidP="001B5953">
      <w:pPr>
        <w:numPr>
          <w:ilvl w:val="1"/>
          <w:numId w:val="6"/>
        </w:numPr>
        <w:tabs>
          <w:tab w:val="left" w:pos="916"/>
          <w:tab w:val="num" w:pos="1080"/>
        </w:tabs>
        <w:ind w:left="0" w:firstLine="720"/>
        <w:jc w:val="both"/>
        <w:rPr>
          <w:b/>
        </w:rPr>
      </w:pPr>
      <w:r w:rsidRPr="00C15F41">
        <w:t>senyvo amžiaus asmenims;</w:t>
      </w:r>
    </w:p>
    <w:p w:rsidR="00D47E90" w:rsidRPr="00C15F41" w:rsidRDefault="00D47E90" w:rsidP="001B5953">
      <w:pPr>
        <w:numPr>
          <w:ilvl w:val="1"/>
          <w:numId w:val="6"/>
        </w:numPr>
        <w:tabs>
          <w:tab w:val="left" w:pos="916"/>
          <w:tab w:val="num" w:pos="1080"/>
        </w:tabs>
        <w:ind w:left="0" w:firstLine="720"/>
        <w:jc w:val="both"/>
        <w:rPr>
          <w:b/>
        </w:rPr>
      </w:pPr>
      <w:r w:rsidRPr="00C15F41">
        <w:t>suaugusiems asmenims su negalia;</w:t>
      </w:r>
    </w:p>
    <w:p w:rsidR="00D47E90" w:rsidRPr="00C15F41" w:rsidRDefault="00D47E90" w:rsidP="001B5953">
      <w:pPr>
        <w:numPr>
          <w:ilvl w:val="1"/>
          <w:numId w:val="6"/>
        </w:numPr>
        <w:tabs>
          <w:tab w:val="left" w:pos="916"/>
          <w:tab w:val="num" w:pos="1080"/>
        </w:tabs>
        <w:ind w:left="0" w:firstLine="720"/>
        <w:jc w:val="both"/>
        <w:rPr>
          <w:b/>
        </w:rPr>
      </w:pPr>
      <w:r w:rsidRPr="00C15F41">
        <w:t>socialinę riziką patiriantiems suaugusiems asmenims;</w:t>
      </w:r>
    </w:p>
    <w:p w:rsidR="00D47E90" w:rsidRPr="00C15F41" w:rsidRDefault="00D47E90" w:rsidP="001B5953">
      <w:pPr>
        <w:numPr>
          <w:ilvl w:val="1"/>
          <w:numId w:val="6"/>
        </w:numPr>
        <w:tabs>
          <w:tab w:val="left" w:pos="916"/>
          <w:tab w:val="num" w:pos="1080"/>
        </w:tabs>
        <w:ind w:left="0" w:firstLine="720"/>
        <w:jc w:val="both"/>
        <w:rPr>
          <w:b/>
        </w:rPr>
      </w:pPr>
      <w:r w:rsidRPr="00C15F41">
        <w:t>socialinę riziką patiriančioms šeimoms.</w:t>
      </w:r>
    </w:p>
    <w:p w:rsidR="002F25B0" w:rsidRDefault="00D47E90" w:rsidP="002F25B0">
      <w:pPr>
        <w:tabs>
          <w:tab w:val="left" w:pos="916"/>
        </w:tabs>
        <w:ind w:firstLine="720"/>
        <w:jc w:val="both"/>
      </w:pPr>
      <w:r w:rsidRPr="00C15F41">
        <w:t xml:space="preserve">Klaipėdos miesto socialinių paslaugų įstaigose teikiamos </w:t>
      </w:r>
      <w:r w:rsidR="002F25B0" w:rsidRPr="002F25B0">
        <w:rPr>
          <w:b/>
        </w:rPr>
        <w:t>prevencinės socialinės paslaugos:</w:t>
      </w:r>
    </w:p>
    <w:p w:rsidR="000619D4" w:rsidRDefault="00F70E86" w:rsidP="00F70E86">
      <w:pPr>
        <w:jc w:val="both"/>
      </w:pPr>
      <w:r>
        <w:t xml:space="preserve">          </w:t>
      </w:r>
      <w:r w:rsidR="002F25B0">
        <w:t xml:space="preserve"> -</w:t>
      </w:r>
      <w:r w:rsidR="002F25B0" w:rsidRPr="002F25B0">
        <w:rPr>
          <w:b/>
        </w:rPr>
        <w:t>Potencialių socialinių paslaugų gavėjų paieška</w:t>
      </w:r>
      <w:r w:rsidR="002F25B0">
        <w:rPr>
          <w:b/>
        </w:rPr>
        <w:t xml:space="preserve"> – </w:t>
      </w:r>
      <w:r w:rsidR="002F25B0" w:rsidRPr="002F25B0">
        <w:t>asmenų, kurie patiria įvairių rizikų paieška</w:t>
      </w:r>
      <w:r w:rsidR="002F25B0">
        <w:t xml:space="preserve"> vykdoma</w:t>
      </w:r>
      <w:r w:rsidR="000619D4">
        <w:t>:</w:t>
      </w:r>
    </w:p>
    <w:p w:rsidR="000619D4" w:rsidRDefault="000619D4" w:rsidP="000619D4">
      <w:pPr>
        <w:ind w:firstLine="720"/>
        <w:jc w:val="both"/>
      </w:pPr>
      <w:r>
        <w:t>-</w:t>
      </w:r>
      <w:r w:rsidR="002F25B0">
        <w:t xml:space="preserve"> bendradarbiaujant su seniūnaičiais, pateikiant jiems informaciją apie socialinių paslaugų įstaigas, savivaldybės specialistų, kurie galėtų konsultuoti paslaugų klausimais kontaktus, organizuojant susitikimus su seniūnaičiais; </w:t>
      </w:r>
    </w:p>
    <w:p w:rsidR="00411CA6" w:rsidRDefault="000619D4" w:rsidP="000619D4">
      <w:pPr>
        <w:ind w:firstLine="720"/>
        <w:jc w:val="both"/>
      </w:pPr>
      <w:r>
        <w:t>-</w:t>
      </w:r>
      <w:r w:rsidR="00384A5F">
        <w:t xml:space="preserve">reaguojant į gyventojų </w:t>
      </w:r>
      <w:r w:rsidR="00411CA6">
        <w:t xml:space="preserve">ir įstaigų/organizacijų raštus, </w:t>
      </w:r>
      <w:r w:rsidR="00384A5F">
        <w:t xml:space="preserve">elektroninius pranešimus, telefono skambučius dėl miesto gyventojų, kuriems galimai reikia paslaugų; </w:t>
      </w:r>
    </w:p>
    <w:p w:rsidR="002F25B0" w:rsidRPr="002F25B0" w:rsidRDefault="00411CA6" w:rsidP="00411CA6">
      <w:pPr>
        <w:ind w:firstLine="720"/>
        <w:jc w:val="both"/>
      </w:pPr>
      <w:r>
        <w:rPr>
          <w:lang w:eastAsia="lt-LT"/>
        </w:rPr>
        <w:t>-</w:t>
      </w:r>
      <w:r w:rsidR="000619D4">
        <w:rPr>
          <w:lang w:eastAsia="lt-LT"/>
        </w:rPr>
        <w:t xml:space="preserve">Klaipėdos miesto savivaldybės administracijos paskirti darbuotojai vertindami </w:t>
      </w:r>
      <w:r>
        <w:rPr>
          <w:lang w:eastAsia="lt-LT"/>
        </w:rPr>
        <w:t xml:space="preserve">senyvo amžiaus </w:t>
      </w:r>
      <w:r w:rsidR="000619D4">
        <w:rPr>
          <w:lang w:eastAsia="lt-LT"/>
        </w:rPr>
        <w:t>asmen</w:t>
      </w:r>
      <w:r>
        <w:rPr>
          <w:lang w:eastAsia="lt-LT"/>
        </w:rPr>
        <w:t>ų</w:t>
      </w:r>
      <w:r w:rsidR="000619D4">
        <w:rPr>
          <w:lang w:eastAsia="lt-LT"/>
        </w:rPr>
        <w:t xml:space="preserve"> specialiuosius poreikius aplanko j</w:t>
      </w:r>
      <w:r>
        <w:rPr>
          <w:lang w:eastAsia="lt-LT"/>
        </w:rPr>
        <w:t>uos</w:t>
      </w:r>
      <w:r w:rsidR="000619D4">
        <w:rPr>
          <w:lang w:eastAsia="lt-LT"/>
        </w:rPr>
        <w:t xml:space="preserve"> namuose. Tuo pačiu metu jiems yra suteikiama visa informacija apie socialines paslaugas, įvertinama, ar šiuo metu reikalinga socialinė pagalba, paliekami kontaktai, lankstinukai, kur kreiptis dėl socialinių paslaugų.</w:t>
      </w:r>
      <w:r w:rsidR="000619D4">
        <w:rPr>
          <w:color w:val="000000"/>
          <w:spacing w:val="2"/>
          <w:shd w:val="clear" w:color="auto" w:fill="FFFFFF"/>
          <w:lang w:eastAsia="lt-LT"/>
        </w:rPr>
        <w:t xml:space="preserve"> </w:t>
      </w:r>
      <w:r w:rsidR="000619D4">
        <w:rPr>
          <w:lang w:eastAsia="lt-LT"/>
        </w:rPr>
        <w:t xml:space="preserve">Duomenys apie senyvo amžiaus asmenis, kuriems galimai reikalingos socialinės paslaugos yra renkami ir kaupiami. Su šiais asmenimis, kurie pirminio kontakto metu negavo paslaugų, savivaldybės darbuotojai periodiškai susisiekia bent vieną kartą per pusmetį ir pasidomi, ar atsirado socialinių paslaugų poreikis. Atsiradus poreikiui </w:t>
      </w:r>
      <w:r>
        <w:rPr>
          <w:lang w:eastAsia="lt-LT"/>
        </w:rPr>
        <w:t>asmenys konsultuojami dėl</w:t>
      </w:r>
      <w:r w:rsidR="000619D4">
        <w:rPr>
          <w:lang w:eastAsia="lt-LT"/>
        </w:rPr>
        <w:t xml:space="preserve"> socialinių paslaugų teikimo. </w:t>
      </w:r>
    </w:p>
    <w:p w:rsidR="002F25B0" w:rsidRDefault="00384A5F" w:rsidP="00D23B6D">
      <w:pPr>
        <w:tabs>
          <w:tab w:val="left" w:pos="916"/>
        </w:tabs>
        <w:ind w:firstLine="720"/>
        <w:jc w:val="both"/>
        <w:rPr>
          <w:b/>
        </w:rPr>
      </w:pPr>
      <w:r>
        <w:rPr>
          <w:b/>
        </w:rPr>
        <w:t>-</w:t>
      </w:r>
      <w:r w:rsidRPr="00085274">
        <w:rPr>
          <w:b/>
        </w:rPr>
        <w:t xml:space="preserve">Kompleksinės paslaugos šeimai </w:t>
      </w:r>
      <w:r w:rsidRPr="00085274">
        <w:t xml:space="preserve">-  paslaugos skirtos šeimai įgalinti (pozityvios tėvystės mokymai, psichosocialinė pagalba, šeimos </w:t>
      </w:r>
      <w:proofErr w:type="spellStart"/>
      <w:r w:rsidRPr="00085274">
        <w:t>igūdžių</w:t>
      </w:r>
      <w:proofErr w:type="spellEnd"/>
      <w:r w:rsidRPr="00085274">
        <w:t xml:space="preserve"> ugdymo ir sociokultūrinės paslaugos, mediacija, </w:t>
      </w:r>
      <w:r w:rsidR="00D23B6D" w:rsidRPr="00085274">
        <w:t xml:space="preserve">vaikų priežiūra). </w:t>
      </w:r>
      <w:r w:rsidR="00F7212B" w:rsidRPr="00085274">
        <w:t xml:space="preserve">2022 m. ši paslauga buvo teikiama vykdant </w:t>
      </w:r>
      <w:r w:rsidR="00085274" w:rsidRPr="00C15F41">
        <w:rPr>
          <w:bCs/>
        </w:rPr>
        <w:t>ES lėšomis finansuojam</w:t>
      </w:r>
      <w:r w:rsidR="00085274">
        <w:rPr>
          <w:bCs/>
        </w:rPr>
        <w:t>ą</w:t>
      </w:r>
      <w:r w:rsidR="00085274" w:rsidRPr="00C15F41">
        <w:rPr>
          <w:bCs/>
        </w:rPr>
        <w:t xml:space="preserve"> projekt</w:t>
      </w:r>
      <w:r w:rsidR="00085274">
        <w:rPr>
          <w:bCs/>
        </w:rPr>
        <w:t>ą</w:t>
      </w:r>
      <w:r w:rsidR="00085274" w:rsidRPr="00C15F41">
        <w:rPr>
          <w:bCs/>
        </w:rPr>
        <w:t xml:space="preserve"> „Kompleksinės paslaugos šeimai Klaipėdos mieste“, projekto partneriai – 3 nevyriausybinės organizacijos (</w:t>
      </w:r>
      <w:r w:rsidR="00085274" w:rsidRPr="00C15F41">
        <w:t>labdaros ir paramos fondas „</w:t>
      </w:r>
      <w:proofErr w:type="spellStart"/>
      <w:r w:rsidR="00085274" w:rsidRPr="00C15F41">
        <w:t>Dienvidis</w:t>
      </w:r>
      <w:proofErr w:type="spellEnd"/>
      <w:r w:rsidR="00085274" w:rsidRPr="00C15F41">
        <w:t>“, labdaros ir paramos fondas Dvasinės pagalbos jaunimui centras ir VšĮ Socialinių paslaugų informacijos centras)</w:t>
      </w:r>
      <w:r w:rsidR="00085274" w:rsidRPr="00C15F41">
        <w:rPr>
          <w:bCs/>
        </w:rPr>
        <w:t xml:space="preserve"> ir biudžetinė įstaiga Klaipėdos miesto šeimos ir vaiko gerovės centras, kuri yra kaip bendruomeniniai šeimos namai, skleidžiantys informaciją apie socialinę pagalbą šeimoms. Įgyvendinant projektą teikiamos paslaugos šeimoms – pozityvios tėvystės mokymai, psichosocialinė pagalba, šeimos įgūdžių ugdymo ir sociokultūrinės paslaugos, mediacija, vaikų priežiūra, bendruomeninių šeimos namų paslaugos.</w:t>
      </w:r>
      <w:r w:rsidR="00085274" w:rsidRPr="004B651F">
        <w:rPr>
          <w:bCs/>
          <w:color w:val="FF0000"/>
        </w:rPr>
        <w:t xml:space="preserve">. </w:t>
      </w:r>
      <w:r w:rsidR="00085274" w:rsidRPr="00C15F41">
        <w:rPr>
          <w:bCs/>
        </w:rPr>
        <w:t>Per 202</w:t>
      </w:r>
      <w:r w:rsidR="00085274">
        <w:rPr>
          <w:bCs/>
        </w:rPr>
        <w:t>2</w:t>
      </w:r>
      <w:r w:rsidR="00085274" w:rsidRPr="00C15F41">
        <w:rPr>
          <w:bCs/>
        </w:rPr>
        <w:t xml:space="preserve"> m. šiomis paslaugomis pasinaudojo </w:t>
      </w:r>
      <w:r w:rsidR="00085274" w:rsidRPr="00BF7B2A">
        <w:rPr>
          <w:bCs/>
        </w:rPr>
        <w:t>1</w:t>
      </w:r>
      <w:r w:rsidR="00BF7B2A" w:rsidRPr="00BF7B2A">
        <w:rPr>
          <w:bCs/>
        </w:rPr>
        <w:t>161</w:t>
      </w:r>
      <w:r w:rsidR="00085274" w:rsidRPr="00BF7B2A">
        <w:rPr>
          <w:bCs/>
        </w:rPr>
        <w:t> </w:t>
      </w:r>
      <w:r w:rsidR="00085274" w:rsidRPr="00C15F41">
        <w:rPr>
          <w:bCs/>
        </w:rPr>
        <w:t>asm</w:t>
      </w:r>
      <w:r w:rsidR="00BF7B2A">
        <w:rPr>
          <w:bCs/>
        </w:rPr>
        <w:t>uo</w:t>
      </w:r>
      <w:r w:rsidR="00085274" w:rsidRPr="00C15F41">
        <w:rPr>
          <w:bCs/>
        </w:rPr>
        <w:t>.</w:t>
      </w:r>
      <w:r w:rsidR="00061F7E">
        <w:rPr>
          <w:bCs/>
        </w:rPr>
        <w:t xml:space="preserve"> </w:t>
      </w:r>
    </w:p>
    <w:p w:rsidR="002E1256" w:rsidRPr="00BB22CC" w:rsidRDefault="002E1256" w:rsidP="002E1256">
      <w:pPr>
        <w:jc w:val="both"/>
      </w:pPr>
      <w:r>
        <w:rPr>
          <w:b/>
        </w:rPr>
        <w:t xml:space="preserve">          </w:t>
      </w:r>
      <w:r w:rsidR="00C154DF">
        <w:rPr>
          <w:b/>
        </w:rPr>
        <w:t>-</w:t>
      </w:r>
      <w:r w:rsidR="00C154DF" w:rsidRPr="00BB22CC">
        <w:rPr>
          <w:b/>
        </w:rPr>
        <w:t>Darbas su bendruomene</w:t>
      </w:r>
      <w:r w:rsidR="007843D2" w:rsidRPr="00BB22CC">
        <w:rPr>
          <w:b/>
        </w:rPr>
        <w:t xml:space="preserve"> – </w:t>
      </w:r>
      <w:r w:rsidRPr="00BB22CC">
        <w:t xml:space="preserve">pagal Socialinės apsaugos ir darbo ministerijos skirtą finansavimą </w:t>
      </w:r>
      <w:r w:rsidR="0070083D" w:rsidRPr="00BB22CC">
        <w:t>įgyvendinant</w:t>
      </w:r>
      <w:r w:rsidR="0070083D" w:rsidRPr="00BB22CC">
        <w:rPr>
          <w:lang w:val="en-US"/>
        </w:rPr>
        <w:t xml:space="preserve"> </w:t>
      </w:r>
      <w:r w:rsidRPr="00BB22CC">
        <w:t>priemon</w:t>
      </w:r>
      <w:r w:rsidR="00624C1A" w:rsidRPr="00BB22CC">
        <w:t>ę</w:t>
      </w:r>
      <w:r w:rsidRPr="00BB22CC">
        <w:t xml:space="preserve"> „Stiprinti bendruomeninę veiklą savivaldybėse“ Klaipėdos miesto savivaldybėje </w:t>
      </w:r>
      <w:r w:rsidR="00BB22CC" w:rsidRPr="00BB22CC">
        <w:t xml:space="preserve">vykdomas </w:t>
      </w:r>
      <w:r w:rsidRPr="00BB22CC">
        <w:t>bandomojo modelio įgyvendinimas 2023 metais, kurio pagrindu paskelbtas konkursas ir bendruomeninės organizacijos turi galimybę teikti projektus, gauti finansavimą bendruomeninei veiklai stiprinti. Taip pat bendruomeninių organizacijų atstovai turi galimybę dalyvauti komisijoje, priimant sprendimus dėl gyventojų bendruomeninei veiklai stiprinti skiriamo finansavimo.</w:t>
      </w:r>
    </w:p>
    <w:p w:rsidR="002E1256" w:rsidRDefault="002E1256" w:rsidP="002E1256">
      <w:pPr>
        <w:jc w:val="both"/>
      </w:pPr>
      <w:r>
        <w:t xml:space="preserve">           Kiekvienais metais </w:t>
      </w:r>
      <w:r w:rsidR="0057188F">
        <w:t xml:space="preserve">vadovaujantis Klaipėdos miesto savivaldybės tarybos 2020 m. liepos 30 d. sprendimu Nr. T2-194 „Dėl gyventojų iniciatyvų, skirtų gyvenamajai aplinkai gerinti, projektų idėjų atrankos ir finansavimo tvarkos aprašo patvirtinimo“ </w:t>
      </w:r>
      <w:r>
        <w:t xml:space="preserve">organizuojamas Dalyvaujamojo biudžeto įgyvendinimas, įtraukiant gyventojus ir bendruomenes į sprendimų priėmimo procesus. Vykdomi susitikimai ir posėdžiai su bendruomenių atstovais. </w:t>
      </w:r>
    </w:p>
    <w:p w:rsidR="002F25B0" w:rsidRPr="002E1256" w:rsidRDefault="002E1256" w:rsidP="002E1256">
      <w:pPr>
        <w:jc w:val="both"/>
      </w:pPr>
      <w:r>
        <w:t xml:space="preserve">          Savivaldybėje yra Bendruomeninių organizacijų taryba, kurios paskirtis yra skatinti Bendruomeninių organizacijų dalyvavimą nustatant, formuojant ir įgyvendinant Bendruomeninių organizacijų plėtros politiką Savivaldybėje, stiprinti bendradarbiavimą tarp Savivaldybės institucijų, įstaigų ir bendruomenių organizacijų.</w:t>
      </w:r>
    </w:p>
    <w:p w:rsidR="00061F7E" w:rsidRPr="0019554E" w:rsidRDefault="00F70E86" w:rsidP="00061F7E">
      <w:pPr>
        <w:jc w:val="both"/>
        <w:rPr>
          <w:sz w:val="22"/>
          <w:szCs w:val="22"/>
        </w:rPr>
      </w:pPr>
      <w:r>
        <w:rPr>
          <w:b/>
          <w:color w:val="FF0000"/>
        </w:rPr>
        <w:t xml:space="preserve">            </w:t>
      </w:r>
      <w:r w:rsidR="007843D2" w:rsidRPr="00B618B1">
        <w:rPr>
          <w:b/>
        </w:rPr>
        <w:t>-</w:t>
      </w:r>
      <w:r w:rsidR="00061F7E" w:rsidRPr="00B618B1">
        <w:rPr>
          <w:b/>
        </w:rPr>
        <w:t xml:space="preserve"> </w:t>
      </w:r>
      <w:r w:rsidR="007843D2" w:rsidRPr="00B618B1">
        <w:rPr>
          <w:b/>
        </w:rPr>
        <w:t xml:space="preserve">Šeimos konferencija </w:t>
      </w:r>
      <w:r w:rsidR="00BB2F6C" w:rsidRPr="00B618B1">
        <w:rPr>
          <w:b/>
        </w:rPr>
        <w:t>–</w:t>
      </w:r>
      <w:r w:rsidR="00061F7E" w:rsidRPr="00B618B1">
        <w:rPr>
          <w:b/>
        </w:rPr>
        <w:t xml:space="preserve"> </w:t>
      </w:r>
      <w:r w:rsidR="00061F7E" w:rsidRPr="00061F7E">
        <w:t>Šeimos konferencijos paslauga - tai artimos ir išplėstinės šeimos įgalinimo procesas, siekiant padėti vaikui, kuris šeimoje, darželyje, mokykloje ir kitoje artimoje aplinkoje patiria įvairių problemų.</w:t>
      </w:r>
      <w:r>
        <w:rPr>
          <w:sz w:val="22"/>
          <w:szCs w:val="22"/>
        </w:rPr>
        <w:t xml:space="preserve"> </w:t>
      </w:r>
      <w:r w:rsidR="00061F7E" w:rsidRPr="00061F7E">
        <w:t xml:space="preserve">Paslaugos esmė - suburti šeimą bei išplėstinę šeimą ir įgalinti juos </w:t>
      </w:r>
      <w:r w:rsidR="00061F7E" w:rsidRPr="00061F7E">
        <w:lastRenderedPageBreak/>
        <w:t>priimti ir vykdyti problemų sprendimus, nuo kurių priklauso vaiko gerovė šeimoje ir kitoje artimoje aplinkoje. </w:t>
      </w:r>
    </w:p>
    <w:p w:rsidR="00061F7E" w:rsidRPr="00061F7E" w:rsidRDefault="00F70E86" w:rsidP="00061F7E">
      <w:pPr>
        <w:jc w:val="both"/>
      </w:pPr>
      <w:r>
        <w:t xml:space="preserve">        </w:t>
      </w:r>
      <w:r w:rsidR="00061F7E" w:rsidRPr="00061F7E">
        <w:t xml:space="preserve">Šeimos konferencijos proceso trukmė vienai šeimai yra </w:t>
      </w:r>
      <w:r w:rsidR="0019554E">
        <w:t>apie</w:t>
      </w:r>
      <w:r w:rsidR="00061F7E" w:rsidRPr="00061F7E">
        <w:t xml:space="preserve"> 35 val. per 8 savaites.</w:t>
      </w:r>
      <w:r w:rsidR="00F1695D">
        <w:t xml:space="preserve"> </w:t>
      </w:r>
      <w:r w:rsidR="00061F7E" w:rsidRPr="00061F7E">
        <w:t>Paslauga vyksta III etapais: I pasirengimas, II Šeimos konferencijos diena, III Sprendimų plano parengimas ir  IV stebėjimas. Per šį laikotarpį koordinatorius susipažįsta su vaiku, jo artima ir išplėstine šeima, su artima vaiko aplinka, veikiančia vaiko būseną, elgesį, išgrynina tikruosius vaiko poreikius. Vaikas kartu su koordinatoriumi sudaro spręsti klausimų sąrašą (iki 5 klausimų) ir kartu su kvietimu į Šeimos konferenciją pateikia artimai ir išplėstinei šeimai Šeimos konferencijos metu.</w:t>
      </w:r>
      <w:r w:rsidR="00F1695D">
        <w:t xml:space="preserve"> </w:t>
      </w:r>
      <w:r w:rsidR="00061F7E" w:rsidRPr="00061F7E">
        <w:t>Šeimos konferencijos metu gali dalyvauti ir specialistai, jei jų įžvalgos yra svarbios, siekiant padėti vaikui. Sprendimų priėmime ir jų vykdymo plano sudaryme dalyvauja tik šeimos nariai. Koordinatorius planą tvirtina ir leidžia šeimai veikti. Kaip šeima vykdo pačių sudarytą planą, stebi socialinis darbuotojas ar atvejo vadybininkas, tačiau jei jų nėra ir šeima pati kreipiasi pagalbos, stebėseną vykdo koordinatorius.</w:t>
      </w:r>
    </w:p>
    <w:p w:rsidR="00061F7E" w:rsidRDefault="00061F7E" w:rsidP="00061F7E">
      <w:pPr>
        <w:jc w:val="both"/>
      </w:pPr>
      <w:r w:rsidRPr="00061F7E">
        <w:t>Paslauga teikiama bet kokiai šeimai: patiriančiai skyrybų krizę, netekties, ligos galią, riziką, auginančiai neįgalų vaiką, išgyvenančiai vaiko paauglystės iššūkius ir k.t.</w:t>
      </w:r>
      <w:r w:rsidR="0019554E" w:rsidRPr="0019554E">
        <w:rPr>
          <w:color w:val="444444"/>
        </w:rPr>
        <w:t xml:space="preserve"> </w:t>
      </w:r>
      <w:r w:rsidR="0019554E" w:rsidRPr="00061F7E">
        <w:rPr>
          <w:color w:val="444444"/>
        </w:rPr>
        <w:t xml:space="preserve">Šeimos konferencijos proceso koordinavimą </w:t>
      </w:r>
      <w:proofErr w:type="spellStart"/>
      <w:r w:rsidR="0019554E" w:rsidRPr="00061F7E">
        <w:rPr>
          <w:color w:val="444444"/>
        </w:rPr>
        <w:t>supervizuoja</w:t>
      </w:r>
      <w:proofErr w:type="spellEnd"/>
      <w:r w:rsidR="0019554E" w:rsidRPr="00061F7E">
        <w:rPr>
          <w:color w:val="444444"/>
        </w:rPr>
        <w:t xml:space="preserve"> ir metodo priežiūrą vykdo 15 specialiai parengtų </w:t>
      </w:r>
      <w:r w:rsidR="0019554E">
        <w:rPr>
          <w:color w:val="444444"/>
        </w:rPr>
        <w:t>šeimos konferencijos</w:t>
      </w:r>
      <w:r w:rsidR="0019554E" w:rsidRPr="00061F7E">
        <w:rPr>
          <w:color w:val="444444"/>
        </w:rPr>
        <w:t xml:space="preserve"> </w:t>
      </w:r>
      <w:proofErr w:type="spellStart"/>
      <w:r w:rsidR="0019554E" w:rsidRPr="00061F7E">
        <w:rPr>
          <w:color w:val="444444"/>
        </w:rPr>
        <w:t>supervizorių</w:t>
      </w:r>
      <w:proofErr w:type="spellEnd"/>
      <w:r w:rsidR="0019554E" w:rsidRPr="00061F7E">
        <w:rPr>
          <w:color w:val="444444"/>
        </w:rPr>
        <w:t xml:space="preserve"> visoje Lietuvoje.</w:t>
      </w:r>
    </w:p>
    <w:p w:rsidR="0019554E" w:rsidRDefault="0019554E" w:rsidP="008F7872">
      <w:pPr>
        <w:jc w:val="both"/>
        <w:rPr>
          <w:color w:val="444444"/>
        </w:rPr>
      </w:pPr>
      <w:r>
        <w:t xml:space="preserve">        Šią paslaugą Klaipėdos mieste teikia </w:t>
      </w:r>
      <w:r w:rsidR="00F1695D">
        <w:t>Labdaros ir paramos fondas „</w:t>
      </w:r>
      <w:proofErr w:type="spellStart"/>
      <w:r w:rsidR="00F1695D">
        <w:t>Dienvidis</w:t>
      </w:r>
      <w:proofErr w:type="spellEnd"/>
      <w:r w:rsidR="00F1695D">
        <w:t>“ vykdydamas</w:t>
      </w:r>
      <w:r w:rsidR="00061F7E" w:rsidRPr="00061F7E">
        <w:t xml:space="preserve"> </w:t>
      </w:r>
      <w:r w:rsidR="00F1695D">
        <w:t xml:space="preserve">LR Socialinės apsaugos ir darbo ministerijos finansuojamą </w:t>
      </w:r>
      <w:r w:rsidR="00061F7E" w:rsidRPr="00061F7E">
        <w:t>projekt</w:t>
      </w:r>
      <w:r w:rsidR="00F1695D">
        <w:t>ą</w:t>
      </w:r>
      <w:r w:rsidR="00061F7E" w:rsidRPr="00061F7E">
        <w:t xml:space="preserve"> "</w:t>
      </w:r>
      <w:r w:rsidR="00061F7E" w:rsidRPr="00061F7E">
        <w:rPr>
          <w:color w:val="444444"/>
        </w:rPr>
        <w:t>Pagalba vaikui ir šeimai, patekusiems į krizinę situaciją" ir Klaipėdos miesto savivaldybės finansuojam</w:t>
      </w:r>
      <w:r w:rsidR="00F1695D">
        <w:rPr>
          <w:color w:val="444444"/>
        </w:rPr>
        <w:t>ą</w:t>
      </w:r>
      <w:r w:rsidR="00061F7E" w:rsidRPr="00061F7E">
        <w:rPr>
          <w:color w:val="444444"/>
        </w:rPr>
        <w:t xml:space="preserve"> projekt</w:t>
      </w:r>
      <w:r w:rsidR="00F1695D">
        <w:rPr>
          <w:color w:val="444444"/>
        </w:rPr>
        <w:t>ą</w:t>
      </w:r>
      <w:r w:rsidR="00061F7E" w:rsidRPr="00061F7E">
        <w:rPr>
          <w:color w:val="444444"/>
        </w:rPr>
        <w:t xml:space="preserve"> "Šeimos konferencijos metodo taikymas Klaipėdos mieste".</w:t>
      </w:r>
      <w:bookmarkStart w:id="6" w:name="_Hlk116634930"/>
      <w:r>
        <w:t xml:space="preserve"> </w:t>
      </w:r>
      <w:r w:rsidRPr="00F00089">
        <w:t xml:space="preserve">Per 2022 m. </w:t>
      </w:r>
      <w:r w:rsidR="00061F7E" w:rsidRPr="00F00089">
        <w:t>Klaipėdos mieste įvykd</w:t>
      </w:r>
      <w:r w:rsidRPr="00F00089">
        <w:t>ė</w:t>
      </w:r>
      <w:r w:rsidR="00061F7E" w:rsidRPr="00F00089">
        <w:t xml:space="preserve"> 25</w:t>
      </w:r>
      <w:r w:rsidR="006F623F">
        <w:t xml:space="preserve"> (10 šeimų)</w:t>
      </w:r>
      <w:r w:rsidRPr="00F00089">
        <w:t>, o</w:t>
      </w:r>
      <w:r w:rsidR="00061F7E" w:rsidRPr="00F00089">
        <w:t xml:space="preserve"> Lietuvoje  60 </w:t>
      </w:r>
      <w:r w:rsidR="00F1695D" w:rsidRPr="00F00089">
        <w:t>šeimos konferencijos</w:t>
      </w:r>
      <w:r w:rsidR="00061F7E" w:rsidRPr="00F00089">
        <w:t xml:space="preserve"> procesų</w:t>
      </w:r>
      <w:bookmarkEnd w:id="6"/>
      <w:r w:rsidR="00061F7E" w:rsidRPr="00F00089">
        <w:t>.</w:t>
      </w:r>
    </w:p>
    <w:p w:rsidR="00C05936" w:rsidRPr="00C05936" w:rsidRDefault="00C05936" w:rsidP="00C05936">
      <w:pPr>
        <w:ind w:firstLine="720"/>
        <w:jc w:val="both"/>
        <w:rPr>
          <w:sz w:val="22"/>
          <w:szCs w:val="22"/>
        </w:rPr>
      </w:pPr>
      <w:r>
        <w:t>BĮ Klaipėdos miesto šeimos ir vaiko gerovės centro organizuojamo atvejo nagrinėjimo posėdžių metu, sudarant pagalbos planus per 2022 metus, pagalbos plane 22 šeimoms, patiriančioms socialinę riziką,  rekomenduota kreiptis į Labdaros ir paramos fondą „</w:t>
      </w:r>
      <w:proofErr w:type="spellStart"/>
      <w:r>
        <w:t>Dienvidis</w:t>
      </w:r>
      <w:proofErr w:type="spellEnd"/>
      <w:r>
        <w:t>“ šiai paslaugai gauti. Šia paslauga faktiškai pasinaudojo 4 šeimos.</w:t>
      </w:r>
    </w:p>
    <w:p w:rsidR="00BB2F6C" w:rsidRPr="00BB2F6C" w:rsidRDefault="00BB2F6C" w:rsidP="007C1A6A">
      <w:pPr>
        <w:tabs>
          <w:tab w:val="left" w:pos="916"/>
        </w:tabs>
        <w:ind w:firstLine="720"/>
        <w:jc w:val="both"/>
        <w:rPr>
          <w:b/>
          <w:color w:val="FF0000"/>
        </w:rPr>
      </w:pPr>
      <w:r w:rsidRPr="00BF7B2A">
        <w:rPr>
          <w:b/>
        </w:rPr>
        <w:t>-Atvirasis darbas su jaunimu –</w:t>
      </w:r>
      <w:r w:rsidR="007C1A6A" w:rsidRPr="00BF7B2A">
        <w:rPr>
          <w:b/>
        </w:rPr>
        <w:t xml:space="preserve"> </w:t>
      </w:r>
      <w:r w:rsidR="007C1A6A" w:rsidRPr="00C15F41">
        <w:t>paslauga teikiama siekiant ugdyti jaunų žmonių asmenines ir socialines kompetencijas, padėti jauniems žmonėms aktyviai įsitraukti į bendruomeninius ir visuomeninius procesus, lanksčiai ir konstruktyviai reaguoti į jauno žmogaus gyvenimo pokyčius. 202</w:t>
      </w:r>
      <w:r w:rsidR="007C1A6A">
        <w:t>2</w:t>
      </w:r>
      <w:r w:rsidR="007C1A6A" w:rsidRPr="00C15F41">
        <w:t xml:space="preserve"> m. ši paslauga suteikta </w:t>
      </w:r>
      <w:r w:rsidR="00BF7B2A" w:rsidRPr="00BF7B2A">
        <w:t>869</w:t>
      </w:r>
      <w:r w:rsidR="007C1A6A" w:rsidRPr="00C15F41">
        <w:t xml:space="preserve"> jaunuoliams</w:t>
      </w:r>
      <w:r w:rsidR="00376C5E">
        <w:t xml:space="preserve">. </w:t>
      </w:r>
      <w:r w:rsidR="00C4331C">
        <w:t xml:space="preserve">2023 m. pradžioje </w:t>
      </w:r>
      <w:r w:rsidR="00706A8F">
        <w:t xml:space="preserve">savivaldybės administracija </w:t>
      </w:r>
      <w:r w:rsidR="00C4331C">
        <w:t>organizuoja jaunimo programų projektų finansavimo konkurs</w:t>
      </w:r>
      <w:r w:rsidR="00706A8F">
        <w:t>ą</w:t>
      </w:r>
      <w:r w:rsidR="00A43DE8">
        <w:t xml:space="preserve"> dėl atviro darbo su jaunimu</w:t>
      </w:r>
      <w:r w:rsidR="00C4331C">
        <w:t>, kuriame paraiškas gali teikti nevyriausybinės organizacijos</w:t>
      </w:r>
      <w:r w:rsidR="007C1A6A" w:rsidRPr="00C15F41">
        <w:t>;</w:t>
      </w:r>
    </w:p>
    <w:p w:rsidR="00D47E90" w:rsidRPr="00C15F41" w:rsidRDefault="00D47E90" w:rsidP="001B5953">
      <w:pPr>
        <w:tabs>
          <w:tab w:val="left" w:pos="916"/>
        </w:tabs>
        <w:ind w:firstLine="720"/>
        <w:rPr>
          <w:b/>
        </w:rPr>
      </w:pPr>
      <w:r w:rsidRPr="00C15F41">
        <w:rPr>
          <w:b/>
        </w:rPr>
        <w:t xml:space="preserve">bendrosios paslaugos: </w:t>
      </w:r>
    </w:p>
    <w:p w:rsidR="00D47E90" w:rsidRPr="00C15F41" w:rsidRDefault="00D47E90" w:rsidP="001B5953">
      <w:pPr>
        <w:tabs>
          <w:tab w:val="left" w:pos="916"/>
        </w:tabs>
        <w:ind w:firstLine="720"/>
        <w:rPr>
          <w:b/>
        </w:rPr>
      </w:pPr>
      <w:r w:rsidRPr="00C15F41">
        <w:rPr>
          <w:b/>
        </w:rPr>
        <w:t xml:space="preserve">- informavimas; </w:t>
      </w:r>
    </w:p>
    <w:p w:rsidR="00D47E90" w:rsidRPr="00C15F41" w:rsidRDefault="00D47E90" w:rsidP="001B5953">
      <w:pPr>
        <w:tabs>
          <w:tab w:val="left" w:pos="916"/>
        </w:tabs>
        <w:ind w:firstLine="720"/>
      </w:pPr>
      <w:r w:rsidRPr="00C15F41">
        <w:rPr>
          <w:b/>
        </w:rPr>
        <w:t>- konsultavimas;</w:t>
      </w:r>
      <w:r w:rsidRPr="00C15F41">
        <w:t xml:space="preserve"> </w:t>
      </w:r>
    </w:p>
    <w:p w:rsidR="00D47E90" w:rsidRPr="00C15F41" w:rsidRDefault="00D47E90" w:rsidP="001B5953">
      <w:pPr>
        <w:tabs>
          <w:tab w:val="left" w:pos="916"/>
        </w:tabs>
        <w:ind w:firstLine="720"/>
      </w:pPr>
      <w:r w:rsidRPr="00C15F41">
        <w:rPr>
          <w:b/>
        </w:rPr>
        <w:t>-</w:t>
      </w:r>
      <w:r w:rsidRPr="00C15F41">
        <w:t xml:space="preserve"> </w:t>
      </w:r>
      <w:r w:rsidRPr="00C15F41">
        <w:rPr>
          <w:b/>
        </w:rPr>
        <w:t>tarpininkavimas ir atstovavimas;</w:t>
      </w:r>
    </w:p>
    <w:p w:rsidR="00D47E90" w:rsidRPr="00C15F41" w:rsidRDefault="00D47E90" w:rsidP="001B5953">
      <w:pPr>
        <w:tabs>
          <w:tab w:val="left" w:pos="916"/>
        </w:tabs>
        <w:ind w:firstLine="720"/>
        <w:jc w:val="both"/>
      </w:pPr>
      <w:r w:rsidRPr="00C15F41">
        <w:t xml:space="preserve">- </w:t>
      </w:r>
      <w:r w:rsidRPr="00C15F41">
        <w:rPr>
          <w:b/>
        </w:rPr>
        <w:t>aprūpinimo būtiniausiais drabužiais ir avalyne</w:t>
      </w:r>
      <w:r w:rsidRPr="00C15F41">
        <w:t xml:space="preserve"> paslauga 202</w:t>
      </w:r>
      <w:r w:rsidR="00F34A99">
        <w:t>2</w:t>
      </w:r>
      <w:r w:rsidRPr="00C15F41">
        <w:t xml:space="preserve"> m. suteikta</w:t>
      </w:r>
      <w:r w:rsidRPr="0005739F">
        <w:rPr>
          <w:color w:val="FF0000"/>
        </w:rPr>
        <w:t xml:space="preserve"> </w:t>
      </w:r>
      <w:r w:rsidR="00BF7B2A" w:rsidRPr="00BF7B2A">
        <w:t>1256</w:t>
      </w:r>
      <w:r w:rsidRPr="0005739F">
        <w:rPr>
          <w:color w:val="FF0000"/>
        </w:rPr>
        <w:t xml:space="preserve"> </w:t>
      </w:r>
      <w:r w:rsidRPr="00C15F41">
        <w:t>asmenims</w:t>
      </w:r>
      <w:r w:rsidR="00BF7B2A">
        <w:t xml:space="preserve">, iš jų 1134 </w:t>
      </w:r>
      <w:r w:rsidR="00A6611A">
        <w:t>asmenims, pasitraukusiems iš Ukrainos dėl karinių veiksmų (toliau – ukrainiečiai)</w:t>
      </w:r>
      <w:r w:rsidRPr="00C15F41">
        <w:t>;</w:t>
      </w:r>
    </w:p>
    <w:p w:rsidR="00D47E90" w:rsidRPr="00C15F41" w:rsidRDefault="00D47E90" w:rsidP="001B5953">
      <w:pPr>
        <w:tabs>
          <w:tab w:val="left" w:pos="916"/>
        </w:tabs>
        <w:ind w:firstLine="709"/>
        <w:jc w:val="both"/>
      </w:pPr>
      <w:r w:rsidRPr="00C15F41">
        <w:t xml:space="preserve">- </w:t>
      </w:r>
      <w:r w:rsidRPr="00C15F41">
        <w:rPr>
          <w:b/>
        </w:rPr>
        <w:t>sociokultūrinės paslaugos</w:t>
      </w:r>
      <w:r w:rsidRPr="00C15F41">
        <w:t xml:space="preserve"> 202</w:t>
      </w:r>
      <w:r w:rsidR="0005739F">
        <w:t>2</w:t>
      </w:r>
      <w:r w:rsidRPr="00C15F41">
        <w:t xml:space="preserve"> m. suteiktos </w:t>
      </w:r>
      <w:r w:rsidR="00A6611A" w:rsidRPr="00A6611A">
        <w:t>876</w:t>
      </w:r>
      <w:r w:rsidRPr="00C15F41">
        <w:t xml:space="preserve"> asmenims;</w:t>
      </w:r>
    </w:p>
    <w:p w:rsidR="00D47E90" w:rsidRPr="00C15F41" w:rsidRDefault="00D47E90" w:rsidP="001B5953">
      <w:pPr>
        <w:tabs>
          <w:tab w:val="left" w:pos="916"/>
        </w:tabs>
        <w:ind w:firstLine="720"/>
        <w:jc w:val="both"/>
      </w:pPr>
      <w:r w:rsidRPr="00C15F41">
        <w:t xml:space="preserve">- </w:t>
      </w:r>
      <w:r w:rsidRPr="00C15F41">
        <w:rPr>
          <w:b/>
        </w:rPr>
        <w:t xml:space="preserve">lydėjimo paslauga </w:t>
      </w:r>
      <w:r w:rsidRPr="00C15F41">
        <w:t>teikiama neįgaliems suaugusiesiems, neįgaliems vaikams, senyvo amžiaus ir socialinės rizikos asmenims. Per 202</w:t>
      </w:r>
      <w:r w:rsidR="0005739F">
        <w:t>2</w:t>
      </w:r>
      <w:r w:rsidRPr="00C15F41">
        <w:t xml:space="preserve"> m.  paslaugas gavo</w:t>
      </w:r>
      <w:r w:rsidRPr="00A6611A">
        <w:t xml:space="preserve"> </w:t>
      </w:r>
      <w:r w:rsidR="00A6611A" w:rsidRPr="00A6611A">
        <w:t>57</w:t>
      </w:r>
      <w:r w:rsidRPr="00A6611A">
        <w:t xml:space="preserve"> </w:t>
      </w:r>
      <w:r w:rsidRPr="00C15F41">
        <w:t>asmenys</w:t>
      </w:r>
      <w:r w:rsidR="00A6611A">
        <w:t>, iš jų 5 ukrainiečiai;</w:t>
      </w:r>
    </w:p>
    <w:p w:rsidR="00D47E90" w:rsidRPr="00C15F41" w:rsidRDefault="00D47E90" w:rsidP="001B5953">
      <w:pPr>
        <w:pStyle w:val="HTMLiankstoformatuotas"/>
        <w:widowControl/>
        <w:spacing w:line="240" w:lineRule="auto"/>
        <w:ind w:firstLine="720"/>
      </w:pPr>
      <w:r w:rsidRPr="00C15F41">
        <w:rPr>
          <w:rFonts w:ascii="Times New Roman" w:hAnsi="Times New Roman" w:cs="Times New Roman"/>
          <w:b/>
          <w:sz w:val="24"/>
          <w:szCs w:val="24"/>
        </w:rPr>
        <w:t>- maitinimo organizavimas</w:t>
      </w:r>
      <w:r w:rsidRPr="00C15F41">
        <w:rPr>
          <w:rFonts w:ascii="Times New Roman" w:hAnsi="Times New Roman" w:cs="Times New Roman"/>
          <w:sz w:val="24"/>
          <w:szCs w:val="24"/>
        </w:rPr>
        <w:t xml:space="preserve"> 202</w:t>
      </w:r>
      <w:r w:rsidR="0005739F">
        <w:rPr>
          <w:rFonts w:ascii="Times New Roman" w:hAnsi="Times New Roman" w:cs="Times New Roman"/>
          <w:sz w:val="24"/>
          <w:szCs w:val="24"/>
        </w:rPr>
        <w:t>2</w:t>
      </w:r>
      <w:r w:rsidRPr="00C15F41">
        <w:rPr>
          <w:rFonts w:ascii="Times New Roman" w:hAnsi="Times New Roman" w:cs="Times New Roman"/>
          <w:sz w:val="24"/>
          <w:szCs w:val="24"/>
        </w:rPr>
        <w:t xml:space="preserve"> m. </w:t>
      </w:r>
      <w:r w:rsidRPr="00A6611A">
        <w:rPr>
          <w:rFonts w:ascii="Times New Roman" w:hAnsi="Times New Roman" w:cs="Times New Roman"/>
          <w:sz w:val="24"/>
          <w:szCs w:val="24"/>
        </w:rPr>
        <w:t>1</w:t>
      </w:r>
      <w:r w:rsidR="00A6611A" w:rsidRPr="00A6611A">
        <w:rPr>
          <w:rFonts w:ascii="Times New Roman" w:hAnsi="Times New Roman" w:cs="Times New Roman"/>
          <w:sz w:val="24"/>
          <w:szCs w:val="24"/>
        </w:rPr>
        <w:t>44</w:t>
      </w:r>
      <w:r w:rsidRPr="00C15F41">
        <w:rPr>
          <w:rFonts w:ascii="Times New Roman" w:hAnsi="Times New Roman" w:cs="Times New Roman"/>
          <w:sz w:val="24"/>
          <w:szCs w:val="24"/>
        </w:rPr>
        <w:t xml:space="preserve"> asmenims</w:t>
      </w:r>
      <w:r w:rsidR="00A6611A">
        <w:rPr>
          <w:rFonts w:ascii="Times New Roman" w:hAnsi="Times New Roman" w:cs="Times New Roman"/>
          <w:sz w:val="24"/>
          <w:szCs w:val="24"/>
        </w:rPr>
        <w:t>, iš jų 16 ukrainiečių,</w:t>
      </w:r>
      <w:r w:rsidRPr="00C15F41">
        <w:rPr>
          <w:rFonts w:ascii="Times New Roman" w:hAnsi="Times New Roman" w:cs="Times New Roman"/>
          <w:sz w:val="24"/>
          <w:szCs w:val="24"/>
        </w:rPr>
        <w:t xml:space="preserve"> (karšto maisto pristatymas į namus,</w:t>
      </w:r>
      <w:r w:rsidRPr="00C15F41">
        <w:rPr>
          <w:rFonts w:ascii="Times New Roman" w:hAnsi="Times New Roman" w:cs="Times New Roman"/>
          <w:b/>
          <w:sz w:val="24"/>
          <w:szCs w:val="24"/>
        </w:rPr>
        <w:t xml:space="preserve"> </w:t>
      </w:r>
      <w:r w:rsidRPr="00C15F41">
        <w:rPr>
          <w:rFonts w:ascii="Times New Roman" w:hAnsi="Times New Roman" w:cs="Times New Roman"/>
          <w:sz w:val="24"/>
          <w:szCs w:val="24"/>
        </w:rPr>
        <w:t>maitinimas labdaros valgykloje, sauso maisto daviniai). 202</w:t>
      </w:r>
      <w:r w:rsidR="0005739F">
        <w:rPr>
          <w:rFonts w:ascii="Times New Roman" w:hAnsi="Times New Roman" w:cs="Times New Roman"/>
          <w:sz w:val="24"/>
          <w:szCs w:val="24"/>
        </w:rPr>
        <w:t>2</w:t>
      </w:r>
      <w:r w:rsidRPr="00C15F41">
        <w:rPr>
          <w:rFonts w:ascii="Times New Roman" w:hAnsi="Times New Roman" w:cs="Times New Roman"/>
          <w:sz w:val="24"/>
          <w:szCs w:val="24"/>
        </w:rPr>
        <w:t xml:space="preserve"> m. pabaigoje eilėje laukiančių asmenų nebuvo, realus šios paslaugos poreikis patenkinamas</w:t>
      </w:r>
      <w:r w:rsidR="006B4A9C">
        <w:rPr>
          <w:rFonts w:ascii="Times New Roman" w:hAnsi="Times New Roman" w:cs="Times New Roman"/>
          <w:sz w:val="24"/>
          <w:szCs w:val="24"/>
        </w:rPr>
        <w:t>;</w:t>
      </w:r>
      <w:r w:rsidRPr="00C15F41">
        <w:t xml:space="preserve"> </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Vykdant Europos pagalbos labiausiai skurstantiems asmenims fondo projektą,</w:t>
      </w:r>
      <w:r w:rsidRPr="00C15F41">
        <w:t xml:space="preserve"> </w:t>
      </w:r>
      <w:r w:rsidRPr="00C15F41">
        <w:rPr>
          <w:rFonts w:ascii="Times New Roman" w:hAnsi="Times New Roman" w:cs="Times New Roman"/>
          <w:sz w:val="24"/>
          <w:szCs w:val="24"/>
        </w:rPr>
        <w:t xml:space="preserve">nemokamą maitinimą, dalijant maisto produktus, organizuoja labdaros ir paramos fondas „Maisto bankas“, </w:t>
      </w:r>
      <w:r w:rsidR="0005739F">
        <w:rPr>
          <w:rFonts w:ascii="Times New Roman" w:hAnsi="Times New Roman" w:cs="Times New Roman"/>
          <w:sz w:val="24"/>
          <w:szCs w:val="24"/>
        </w:rPr>
        <w:t xml:space="preserve">2022 m. išdalyta </w:t>
      </w:r>
      <w:r w:rsidR="00690ECB" w:rsidRPr="00690ECB">
        <w:rPr>
          <w:rFonts w:ascii="Times New Roman" w:hAnsi="Times New Roman" w:cs="Times New Roman"/>
          <w:sz w:val="24"/>
          <w:szCs w:val="24"/>
        </w:rPr>
        <w:t>20 802</w:t>
      </w:r>
      <w:r w:rsidR="0005739F" w:rsidRPr="00690ECB">
        <w:rPr>
          <w:rFonts w:ascii="Times New Roman" w:hAnsi="Times New Roman" w:cs="Times New Roman"/>
          <w:sz w:val="24"/>
          <w:szCs w:val="24"/>
        </w:rPr>
        <w:t xml:space="preserve">  </w:t>
      </w:r>
      <w:r w:rsidR="0005739F">
        <w:rPr>
          <w:rFonts w:ascii="Times New Roman" w:hAnsi="Times New Roman" w:cs="Times New Roman"/>
          <w:sz w:val="24"/>
          <w:szCs w:val="24"/>
        </w:rPr>
        <w:t>krepšeli</w:t>
      </w:r>
      <w:r w:rsidR="00690ECB">
        <w:rPr>
          <w:rFonts w:ascii="Times New Roman" w:hAnsi="Times New Roman" w:cs="Times New Roman"/>
          <w:sz w:val="24"/>
          <w:szCs w:val="24"/>
        </w:rPr>
        <w:t>ai,</w:t>
      </w:r>
      <w:r w:rsidR="0005739F">
        <w:rPr>
          <w:rFonts w:ascii="Times New Roman" w:hAnsi="Times New Roman" w:cs="Times New Roman"/>
          <w:sz w:val="24"/>
          <w:szCs w:val="24"/>
        </w:rPr>
        <w:t xml:space="preserve"> </w:t>
      </w:r>
      <w:r w:rsidRPr="00C15F41">
        <w:rPr>
          <w:rFonts w:ascii="Times New Roman" w:hAnsi="Times New Roman" w:cs="Times New Roman"/>
          <w:sz w:val="24"/>
          <w:szCs w:val="24"/>
        </w:rPr>
        <w:t>2021 m. išdalyta 18120  krepšelių;</w:t>
      </w:r>
      <w:r w:rsidRPr="00C15F41">
        <w:rPr>
          <w:b/>
          <w:bCs/>
        </w:rPr>
        <w:t xml:space="preserve"> </w:t>
      </w:r>
    </w:p>
    <w:p w:rsidR="00D47E90" w:rsidRDefault="00D47E90" w:rsidP="001B5953">
      <w:pPr>
        <w:tabs>
          <w:tab w:val="left" w:pos="916"/>
        </w:tabs>
        <w:ind w:firstLine="720"/>
        <w:jc w:val="both"/>
      </w:pPr>
      <w:r w:rsidRPr="00C15F41">
        <w:rPr>
          <w:b/>
        </w:rPr>
        <w:t>- transporto paslauga</w:t>
      </w:r>
      <w:r w:rsidRPr="00C15F41">
        <w:t xml:space="preserve"> 202</w:t>
      </w:r>
      <w:r w:rsidR="0005739F">
        <w:t>2</w:t>
      </w:r>
      <w:r w:rsidRPr="00C15F41">
        <w:t xml:space="preserve"> m. suteikta </w:t>
      </w:r>
      <w:r w:rsidR="00092FFE" w:rsidRPr="00092FFE">
        <w:t>481</w:t>
      </w:r>
      <w:r w:rsidRPr="00690ECB">
        <w:rPr>
          <w:color w:val="FF0000"/>
        </w:rPr>
        <w:t xml:space="preserve"> </w:t>
      </w:r>
      <w:r w:rsidRPr="00C15F41">
        <w:t>asmeni</w:t>
      </w:r>
      <w:r w:rsidR="00092FFE">
        <w:t>ui</w:t>
      </w:r>
      <w:r w:rsidRPr="00C15F41">
        <w:t>, paslauga teikiama specialiosios paskirties automobiliais, pritaikytais vežti negalią turinčius žmones. Besikreipiančių dėl šios paslaugos asmenų poreikis tenkinamas</w:t>
      </w:r>
      <w:r w:rsidR="006B4A9C">
        <w:t>;</w:t>
      </w:r>
    </w:p>
    <w:p w:rsidR="0005739F" w:rsidRPr="00C15F41" w:rsidRDefault="0005739F" w:rsidP="001B5953">
      <w:pPr>
        <w:tabs>
          <w:tab w:val="left" w:pos="916"/>
        </w:tabs>
        <w:ind w:firstLine="720"/>
        <w:jc w:val="both"/>
      </w:pPr>
      <w:r>
        <w:t>-</w:t>
      </w:r>
      <w:r w:rsidRPr="00092FFE">
        <w:rPr>
          <w:b/>
        </w:rPr>
        <w:t>Darbas su jaunimu gatvėje</w:t>
      </w:r>
      <w:r w:rsidRPr="00092FFE">
        <w:t xml:space="preserve"> </w:t>
      </w:r>
      <w:r w:rsidR="00092FFE">
        <w:t>–</w:t>
      </w:r>
      <w:r>
        <w:t xml:space="preserve"> </w:t>
      </w:r>
      <w:r w:rsidR="002200CA">
        <w:t>darbas su jaunimu gatvėje  - darbo su jaunimu forma, kurią vykdant dirbantys su jaunimu  asmenys užmezga</w:t>
      </w:r>
      <w:r w:rsidR="00706A8F">
        <w:t xml:space="preserve"> santykius su atskirais jaunais žmonėmis ar jų </w:t>
      </w:r>
      <w:r w:rsidR="00706A8F">
        <w:lastRenderedPageBreak/>
        <w:t>grupėmis jų susibūrimo vietose. Asmenys, dirbantys su jaunimu, jaunimui įvairiomis formomis teikia asmeninę, socialinę bei ugdomąją pagalbą arba siunčia, palydi į jau egzistuojančias institucijas. 2023 m. pradžioje savivaldybės administracija organizuoja jaunimo programų projektų finansavimo konkursą dėl darbo su jaunimu gatvėje, kuriame paraiškas gali teikti nevyriausybinės organizacijos</w:t>
      </w:r>
      <w:r w:rsidR="00706A8F" w:rsidRPr="00C15F41">
        <w:t>;</w:t>
      </w:r>
      <w:r w:rsidR="00706A8F">
        <w:t xml:space="preserve"> </w:t>
      </w:r>
      <w:r w:rsidR="00092FFE">
        <w:t>2022 m. ši paslauga suteikta 140 jaunuoliui</w:t>
      </w:r>
      <w:r w:rsidR="006B4A9C">
        <w:t>.</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xml:space="preserve">Klaipėdos miesto gyventojams teikiamos </w:t>
      </w:r>
      <w:r w:rsidRPr="00C15F41">
        <w:rPr>
          <w:b/>
        </w:rPr>
        <w:t>specialiosios socialinės paslaugos:</w:t>
      </w:r>
    </w:p>
    <w:p w:rsidR="00D47E90" w:rsidRPr="00C15F41" w:rsidRDefault="00D47E90" w:rsidP="001B5953">
      <w:pPr>
        <w:tabs>
          <w:tab w:val="left" w:pos="720"/>
        </w:tabs>
        <w:ind w:firstLine="720"/>
        <w:jc w:val="both"/>
      </w:pPr>
      <w:r w:rsidRPr="00C15F41">
        <w:rPr>
          <w:b/>
        </w:rPr>
        <w:t xml:space="preserve">- pagalbos į namus paslaugos </w:t>
      </w:r>
      <w:r w:rsidRPr="00C15F41">
        <w:t>– asmens namuose teikiamos paslaugos, padedančios asmeniui (šeimai) tvarkytis buityje ir dalyvauti visuomenės gyvenime. 202</w:t>
      </w:r>
      <w:r w:rsidR="00915627">
        <w:t>2</w:t>
      </w:r>
      <w:r w:rsidRPr="00C15F41">
        <w:t xml:space="preserve"> m. šių paslaugų suteikta </w:t>
      </w:r>
      <w:r w:rsidR="00092FFE" w:rsidRPr="00862D90">
        <w:t>982</w:t>
      </w:r>
      <w:r w:rsidRPr="00862D90">
        <w:t xml:space="preserve"> </w:t>
      </w:r>
      <w:r w:rsidRPr="00C15F41">
        <w:t>asmeni</w:t>
      </w:r>
      <w:r w:rsidR="00092FFE">
        <w:t>ms</w:t>
      </w:r>
      <w:r w:rsidRPr="00C15F41">
        <w:t xml:space="preserve">, eilėje paslaugos teikimo socialinių paslaugų įstaigose (savivaldybės pavaldumo ir organizacijoje, iš kurios perkamos paslaugos) laukė </w:t>
      </w:r>
      <w:r w:rsidR="00092FFE" w:rsidRPr="00092FFE">
        <w:t>121</w:t>
      </w:r>
      <w:r w:rsidRPr="00092FFE">
        <w:t xml:space="preserve"> </w:t>
      </w:r>
      <w:r w:rsidRPr="00C15F41">
        <w:t>asm</w:t>
      </w:r>
      <w:r w:rsidR="00092FFE">
        <w:t>uo</w:t>
      </w:r>
      <w:r w:rsidRPr="00C15F41">
        <w:t>. 202</w:t>
      </w:r>
      <w:r w:rsidR="002A738D">
        <w:t>2</w:t>
      </w:r>
      <w:r w:rsidRPr="00C15F41">
        <w:t xml:space="preserve"> m. papildomai </w:t>
      </w:r>
      <w:r w:rsidR="002A738D">
        <w:t xml:space="preserve">dėl </w:t>
      </w:r>
      <w:r w:rsidRPr="00C15F41">
        <w:t>ši</w:t>
      </w:r>
      <w:r w:rsidR="002A738D">
        <w:t>os</w:t>
      </w:r>
      <w:r w:rsidRPr="00C15F41">
        <w:t xml:space="preserve"> paslaug</w:t>
      </w:r>
      <w:r w:rsidR="002A738D">
        <w:t>os teikimo sudaryta sutartis</w:t>
      </w:r>
      <w:r w:rsidRPr="00C15F41">
        <w:t xml:space="preserve"> </w:t>
      </w:r>
      <w:r w:rsidR="002A738D">
        <w:t xml:space="preserve">su </w:t>
      </w:r>
      <w:r w:rsidR="00092FFE">
        <w:t>dar viena organizacija</w:t>
      </w:r>
      <w:r w:rsidR="002A738D">
        <w:t xml:space="preserve">. </w:t>
      </w:r>
      <w:r w:rsidRPr="002F5832">
        <w:t>Vadovaujantis nustatytais socialinių paslaugų išvystymo normatyvais, pagalbos į namus paslaug</w:t>
      </w:r>
      <w:r w:rsidR="00862D90" w:rsidRPr="002F5832">
        <w:t>ų teikimas viršija minimalų rodiklį, tačiau siektino rodiklio</w:t>
      </w:r>
      <w:r w:rsidRPr="002F5832">
        <w:t xml:space="preserve"> </w:t>
      </w:r>
      <w:r w:rsidR="002F5832" w:rsidRPr="002F5832">
        <w:t xml:space="preserve">nesiekia, todėl </w:t>
      </w:r>
      <w:r w:rsidRPr="002F5832">
        <w:t xml:space="preserve">Klaipėdos mieste reikėtų plėsti </w:t>
      </w:r>
      <w:r w:rsidR="002F5832" w:rsidRPr="002F5832">
        <w:t>šios paslaugos teikimą</w:t>
      </w:r>
      <w:r w:rsidR="006B4A9C">
        <w:t>;</w:t>
      </w:r>
      <w:r w:rsidRPr="002F5832">
        <w:t xml:space="preserve"> </w:t>
      </w:r>
    </w:p>
    <w:p w:rsidR="00D47E90"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FF0000"/>
        </w:rPr>
      </w:pPr>
      <w:r w:rsidRPr="00C15F41">
        <w:rPr>
          <w:b/>
          <w:bCs/>
        </w:rPr>
        <w:t xml:space="preserve">- socialinių įgūdžių ugdymo, palaikymo ir (ar) atkūrimo paslaugos </w:t>
      </w:r>
      <w:r w:rsidRPr="00C15F41">
        <w:rPr>
          <w:bCs/>
        </w:rPr>
        <w:t>–</w:t>
      </w:r>
      <w:r w:rsidRPr="00C15F41">
        <w:t xml:space="preserve"> paslaugos, teikiamos asmenims (šeimoms) dienos metu, siekiant palaikyti ir atkurti savarankiškumą atliekant įvairias visuomeniniame ar asmeniniame (šeimos) gyvenime reikalingas funkcijas. 202</w:t>
      </w:r>
      <w:r w:rsidR="002A738D">
        <w:t>2</w:t>
      </w:r>
      <w:r w:rsidRPr="00C15F41">
        <w:t xml:space="preserve"> m. ši paslauga suteikta </w:t>
      </w:r>
      <w:r w:rsidR="00092FFE" w:rsidRPr="00092FFE">
        <w:t>574</w:t>
      </w:r>
      <w:r w:rsidRPr="00C15F41">
        <w:t xml:space="preserve"> socialinę riziką patirianči</w:t>
      </w:r>
      <w:r w:rsidR="00092FFE">
        <w:t>oms</w:t>
      </w:r>
      <w:r w:rsidRPr="00C15F41">
        <w:t xml:space="preserve"> šeim</w:t>
      </w:r>
      <w:r w:rsidR="00092FFE">
        <w:t>oms</w:t>
      </w:r>
      <w:r w:rsidRPr="00C15F41">
        <w:t xml:space="preserve">, </w:t>
      </w:r>
      <w:r w:rsidR="00542E66" w:rsidRPr="00542E66">
        <w:t>145</w:t>
      </w:r>
      <w:r w:rsidRPr="00C15F41">
        <w:t xml:space="preserve"> asmenims (mamos, tėčiai, vaikai), įgyvendinant ES lėšomis finansuojamą projektą „Kompleksinė pagalba šeimoms Klaipėdos mieste“. Vadovaujantis nustatytais socialinių </w:t>
      </w:r>
      <w:r w:rsidRPr="002F5832">
        <w:t xml:space="preserve">paslaugų išvystymo normatyvais šių paslaugų teikimas </w:t>
      </w:r>
      <w:r w:rsidR="002F5832" w:rsidRPr="002F5832">
        <w:t>viršija tiek minimalų, tiek siektiną rodiklį, tačiau ši paslauga teikiama atsižvelgiant į faktinį poreikį</w:t>
      </w:r>
      <w:r w:rsidRPr="002F5832">
        <w:t>;</w:t>
      </w:r>
    </w:p>
    <w:p w:rsidR="002A738D" w:rsidRPr="002A738D" w:rsidRDefault="002A738D"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rPr>
      </w:pPr>
      <w:r w:rsidRPr="002A738D">
        <w:rPr>
          <w:b/>
        </w:rPr>
        <w:t>- palydėjimo paslauga jaunuoliams</w:t>
      </w:r>
      <w:r>
        <w:rPr>
          <w:b/>
        </w:rPr>
        <w:t xml:space="preserve"> </w:t>
      </w:r>
      <w:r w:rsidRPr="00C15F41">
        <w:t>–</w:t>
      </w:r>
      <w:r>
        <w:t xml:space="preserve"> jaunuoliams, išeinantiems iš vaikų globos namų palydėjimo paslauga teikiama</w:t>
      </w:r>
      <w:r w:rsidR="00B32A2B">
        <w:t xml:space="preserve">, siekiant palengvinti jų socialinę integraciją bendruomenėje. 2022 m. šių paslaugų suteikta </w:t>
      </w:r>
      <w:r w:rsidR="00542E66" w:rsidRPr="00542E66">
        <w:t>28</w:t>
      </w:r>
      <w:r w:rsidR="00B32A2B" w:rsidRPr="00542E66">
        <w:t xml:space="preserve"> </w:t>
      </w:r>
      <w:r w:rsidR="00B32A2B">
        <w:t>jaunuoli</w:t>
      </w:r>
      <w:r w:rsidR="00542E66">
        <w:t>ams</w:t>
      </w:r>
      <w:r w:rsidR="00B32A2B">
        <w:t xml:space="preserve">. </w:t>
      </w:r>
      <w:r w:rsidR="008F481F">
        <w:t xml:space="preserve">Ši paslauga galėtų būti teikiama ir jaunuoliams </w:t>
      </w:r>
      <w:r w:rsidR="006B4A9C">
        <w:t xml:space="preserve">nuo 16 m., </w:t>
      </w:r>
      <w:r w:rsidR="008F481F">
        <w:t>gyvenantiems socialinę riziką patiriančiose šeimose</w:t>
      </w:r>
      <w:r w:rsidR="006B4A9C">
        <w:t xml:space="preserve">. </w:t>
      </w:r>
      <w:r w:rsidR="008F481F" w:rsidRPr="00C15F41">
        <w:t xml:space="preserve">Vadovaujantis nustatytais socialinių </w:t>
      </w:r>
      <w:r w:rsidR="008F481F" w:rsidRPr="002F5832">
        <w:t xml:space="preserve">paslaugų išvystymo normatyvais šių paslaugų teikimas </w:t>
      </w:r>
      <w:r w:rsidR="008F481F">
        <w:t>neatitinka nei</w:t>
      </w:r>
      <w:r w:rsidR="008F481F" w:rsidRPr="002F5832">
        <w:t xml:space="preserve"> minimal</w:t>
      </w:r>
      <w:r w:rsidR="008F481F">
        <w:t>aus</w:t>
      </w:r>
      <w:r w:rsidR="008F481F" w:rsidRPr="002F5832">
        <w:t xml:space="preserve">, </w:t>
      </w:r>
      <w:r w:rsidR="008F481F">
        <w:t>nei</w:t>
      </w:r>
      <w:r w:rsidR="008F481F" w:rsidRPr="002F5832">
        <w:t xml:space="preserve"> siektin</w:t>
      </w:r>
      <w:r w:rsidR="008F481F">
        <w:t>o</w:t>
      </w:r>
      <w:r w:rsidR="008F481F" w:rsidRPr="002F5832">
        <w:t xml:space="preserve"> rodikl</w:t>
      </w:r>
      <w:r w:rsidR="008F481F">
        <w:t>io</w:t>
      </w:r>
      <w:r w:rsidR="006B4A9C">
        <w:t>, paslaugas reikėtų plėsti;</w:t>
      </w:r>
    </w:p>
    <w:p w:rsidR="00D47E90"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FF0000"/>
        </w:rPr>
      </w:pPr>
      <w:r w:rsidRPr="00C15F41">
        <w:rPr>
          <w:b/>
        </w:rPr>
        <w:t xml:space="preserve">- </w:t>
      </w:r>
      <w:r w:rsidR="00B32A2B">
        <w:rPr>
          <w:b/>
        </w:rPr>
        <w:t xml:space="preserve">vaikų dienos socialinė </w:t>
      </w:r>
      <w:r w:rsidRPr="00C15F41">
        <w:rPr>
          <w:b/>
        </w:rPr>
        <w:t>priežiūr</w:t>
      </w:r>
      <w:r w:rsidR="00B32A2B">
        <w:rPr>
          <w:b/>
        </w:rPr>
        <w:t>a</w:t>
      </w:r>
      <w:r w:rsidRPr="00C15F41">
        <w:rPr>
          <w:b/>
        </w:rPr>
        <w:t xml:space="preserve"> vaikų dienos centre – </w:t>
      </w:r>
      <w:r w:rsidRPr="00C15F41">
        <w:t>paslaugos teikiamos</w:t>
      </w:r>
      <w:r w:rsidRPr="00C15F41">
        <w:rPr>
          <w:b/>
        </w:rPr>
        <w:t xml:space="preserve"> </w:t>
      </w:r>
      <w:r w:rsidRPr="00C15F41">
        <w:t xml:space="preserve">vaikams, gyvenantiems socialinę riziką patiriančiose šeimose, vaikams, patiriantiems socialinę riziką. </w:t>
      </w:r>
      <w:r w:rsidR="00B32A2B">
        <w:t xml:space="preserve">2022 m. šios paslaugos teikimas išplėstas, pasirašyta finansavimo sutartis su nauju vaikų dienos centru. </w:t>
      </w:r>
      <w:r w:rsidRPr="00C15F41">
        <w:t>202</w:t>
      </w:r>
      <w:r w:rsidR="00B32A2B">
        <w:t>2</w:t>
      </w:r>
      <w:r w:rsidRPr="00C15F41">
        <w:t xml:space="preserve"> m. paslaugas gavo </w:t>
      </w:r>
      <w:r w:rsidR="00542E66" w:rsidRPr="00542E66">
        <w:t>221</w:t>
      </w:r>
      <w:r w:rsidRPr="00C15F41">
        <w:t xml:space="preserve"> vaik</w:t>
      </w:r>
      <w:r w:rsidR="00542E66">
        <w:t>u</w:t>
      </w:r>
      <w:r w:rsidRPr="00C15F41">
        <w:t xml:space="preserve">i. </w:t>
      </w:r>
      <w:r w:rsidRPr="006B4A9C">
        <w:t xml:space="preserve">Pagal socialinių paslaugų išvystymo normatyvą </w:t>
      </w:r>
      <w:r w:rsidR="006B4A9C" w:rsidRPr="006B4A9C">
        <w:t xml:space="preserve">šių paslaugų teikimas neatitinka nei minimalaus, nei siektino rodiklio, </w:t>
      </w:r>
      <w:r w:rsidRPr="006B4A9C">
        <w:t>šias paslaugas reikėtų plėsti;</w:t>
      </w:r>
    </w:p>
    <w:p w:rsidR="00B32A2B" w:rsidRPr="00C15F41" w:rsidRDefault="00B32A2B"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rPr>
      </w:pPr>
      <w:r>
        <w:rPr>
          <w:b/>
        </w:rPr>
        <w:t xml:space="preserve">- apgyvendinimas savarankiško gyvenimo namuose </w:t>
      </w:r>
      <w:r w:rsidRPr="00C15F41">
        <w:t>–</w:t>
      </w:r>
      <w:r>
        <w:t xml:space="preserve"> </w:t>
      </w:r>
      <w:r w:rsidR="00E737D8" w:rsidRPr="00C15F41">
        <w:t>202</w:t>
      </w:r>
      <w:r w:rsidR="00E737D8">
        <w:t>2</w:t>
      </w:r>
      <w:r w:rsidR="00E737D8" w:rsidRPr="00C15F41">
        <w:t xml:space="preserve"> m.</w:t>
      </w:r>
      <w:r w:rsidR="00E737D8">
        <w:t xml:space="preserve"> patvirtintas tvarkos aprašas ir skirtos lėšos </w:t>
      </w:r>
      <w:r w:rsidR="00EB184F">
        <w:t>BĮ Klaipėdos miesto vaikų globos namams „Rytas“</w:t>
      </w:r>
      <w:r w:rsidR="00E737D8">
        <w:t xml:space="preserve"> dėl jaunuolių išėjusių iš vaikų globos namų apgyvendinimo savarankiško gyvenimo namuose, nuomojant butus. Vykstant karui Ukrainoje ir esant dideliam srautui atvykusių iš šios šalies asmenų į Klaipėdos miestą vaikų globos namams nepavyko išnuomoti tokių butų</w:t>
      </w:r>
      <w:r w:rsidR="006B4A9C">
        <w:t xml:space="preserve">, todėl šių paslaugų išvystymo normatyvas </w:t>
      </w:r>
      <w:r w:rsidR="0080612D">
        <w:t>nepasiektas.</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 xml:space="preserve">- laikino </w:t>
      </w:r>
      <w:proofErr w:type="spellStart"/>
      <w:r w:rsidRPr="00C15F41">
        <w:rPr>
          <w:b/>
        </w:rPr>
        <w:t>apnakvindinimo</w:t>
      </w:r>
      <w:proofErr w:type="spellEnd"/>
      <w:r w:rsidRPr="00C15F41">
        <w:rPr>
          <w:b/>
        </w:rPr>
        <w:t xml:space="preserve"> paslaugos </w:t>
      </w:r>
      <w:r w:rsidRPr="00C15F41">
        <w:t>–</w:t>
      </w:r>
      <w:r w:rsidRPr="00C15F41">
        <w:rPr>
          <w:b/>
        </w:rPr>
        <w:t xml:space="preserve"> </w:t>
      </w:r>
      <w:r w:rsidRPr="00C15F41">
        <w:t>nakvynės ir būtinųjų paslaugų (asmens higienos, buitinių) suteikimas asmenims krizių atvejais ar dėl iškilusių problemų, dėl kurių kyla grėsmė asmens sveikatai ar gyvybei. 202</w:t>
      </w:r>
      <w:r w:rsidR="00EB184F">
        <w:t>2</w:t>
      </w:r>
      <w:r w:rsidRPr="00C15F41">
        <w:t xml:space="preserve"> m. paslauga buvo suteikta</w:t>
      </w:r>
      <w:r w:rsidRPr="00542E66">
        <w:t xml:space="preserve"> </w:t>
      </w:r>
      <w:r w:rsidR="00542E66" w:rsidRPr="00542E66">
        <w:t>32</w:t>
      </w:r>
      <w:r w:rsidRPr="00542E66">
        <w:t xml:space="preserve">2 </w:t>
      </w:r>
      <w:r w:rsidRPr="00C15F41">
        <w:t xml:space="preserve">socialinę riziką patiriantiems asmenims, iš jų: </w:t>
      </w:r>
      <w:r w:rsidR="0080612D">
        <w:t>54</w:t>
      </w:r>
      <w:r w:rsidRPr="00542E66">
        <w:t xml:space="preserve"> </w:t>
      </w:r>
      <w:r w:rsidRPr="00C15F41">
        <w:t xml:space="preserve">senyvo amžiaus, </w:t>
      </w:r>
      <w:r w:rsidR="0080612D" w:rsidRPr="0080612D">
        <w:t>42</w:t>
      </w:r>
      <w:r w:rsidRPr="00C15F41">
        <w:t xml:space="preserve"> darbingo amžiaus asmenims su negalia. Šios paslaugos poreikis tenkinamas, tačiau šaltuoju metų laiku susidaro nedidelė eilė. </w:t>
      </w:r>
      <w:r w:rsidR="0080612D" w:rsidRPr="00C15F41">
        <w:t xml:space="preserve">Vadovaujantis nustatytais socialinių </w:t>
      </w:r>
      <w:r w:rsidR="0080612D" w:rsidRPr="002F5832">
        <w:t>paslaugų išvystymo normatyvais šių paslaugų teikimas viršija tiek minimalų, tiek siektiną rodiklį, tačiau ši paslauga teikiama atsižvelgiant į faktinį poreikį;</w:t>
      </w:r>
    </w:p>
    <w:p w:rsidR="00D47E90" w:rsidRPr="00C15F41" w:rsidRDefault="00D47E90" w:rsidP="001B59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 intensyvi krizių įveikimo pagalba</w:t>
      </w:r>
      <w:r w:rsidRPr="00C15F41">
        <w:t xml:space="preserve"> – pagalbos suteikimas asmeniui, atsidūrusiam krizinėje situacijoje. Ši paslauga teikiama socialinę riziką patiriantiems vaikams (202</w:t>
      </w:r>
      <w:r w:rsidR="00EB184F">
        <w:t>2</w:t>
      </w:r>
      <w:r w:rsidRPr="00C15F41">
        <w:t xml:space="preserve"> m. ši paslauga suteikta </w:t>
      </w:r>
      <w:r w:rsidR="008245D3">
        <w:t>68</w:t>
      </w:r>
      <w:r w:rsidRPr="008C7063">
        <w:t xml:space="preserve"> </w:t>
      </w:r>
      <w:r w:rsidRPr="00C15F41">
        <w:t>vaikams), vaika</w:t>
      </w:r>
      <w:r w:rsidR="008245D3">
        <w:t>ms</w:t>
      </w:r>
      <w:r w:rsidRPr="00C15F41">
        <w:t xml:space="preserve">, kuriems nustatytas apsaugos poreikis, kartu su teisėtais atstovais (paslauga suteikta </w:t>
      </w:r>
      <w:r w:rsidRPr="008245D3">
        <w:t>5</w:t>
      </w:r>
      <w:r w:rsidR="008245D3" w:rsidRPr="008245D3">
        <w:t>9</w:t>
      </w:r>
      <w:r w:rsidRPr="008245D3">
        <w:t xml:space="preserve"> vaik</w:t>
      </w:r>
      <w:r w:rsidR="008245D3" w:rsidRPr="008245D3">
        <w:t>ams</w:t>
      </w:r>
      <w:r w:rsidRPr="008245D3">
        <w:t xml:space="preserve"> su 3</w:t>
      </w:r>
      <w:r w:rsidR="008245D3" w:rsidRPr="008245D3">
        <w:t>3</w:t>
      </w:r>
      <w:r w:rsidRPr="008245D3">
        <w:t xml:space="preserve"> teisėtais </w:t>
      </w:r>
      <w:r w:rsidRPr="00C15F41">
        <w:t xml:space="preserve">atstovais), </w:t>
      </w:r>
      <w:r w:rsidR="008245D3" w:rsidRPr="008245D3">
        <w:t>21</w:t>
      </w:r>
      <w:r w:rsidRPr="008245D3">
        <w:t xml:space="preserve"> </w:t>
      </w:r>
      <w:r w:rsidRPr="00C15F41">
        <w:t>moter</w:t>
      </w:r>
      <w:r w:rsidR="008245D3">
        <w:t>iai</w:t>
      </w:r>
      <w:r w:rsidRPr="00C15F41">
        <w:t>, patyrusi</w:t>
      </w:r>
      <w:r w:rsidR="008245D3">
        <w:t>ai</w:t>
      </w:r>
      <w:r w:rsidRPr="00C15F41">
        <w:t xml:space="preserve"> smurtą ar nukentėjusi</w:t>
      </w:r>
      <w:r w:rsidR="008245D3">
        <w:t>ai</w:t>
      </w:r>
      <w:r w:rsidRPr="00C15F41">
        <w:t xml:space="preserve"> nuo prekybos žmonėmis (su </w:t>
      </w:r>
      <w:r w:rsidR="008245D3" w:rsidRPr="008245D3">
        <w:t>31</w:t>
      </w:r>
      <w:r w:rsidRPr="008245D3">
        <w:t xml:space="preserve"> </w:t>
      </w:r>
      <w:r w:rsidRPr="00C15F41">
        <w:t>vaikų)</w:t>
      </w:r>
      <w:r w:rsidR="00C91FE4">
        <w:t>.</w:t>
      </w:r>
      <w:r w:rsidR="006325A0">
        <w:t xml:space="preserve"> Pagal normatyvą ši paslauga teikiama su apgyvendinimu įgyvendinama pagal minimalų rodiklį.</w:t>
      </w:r>
      <w:r w:rsidRPr="00C15F41">
        <w:t xml:space="preserve"> Nakvynės namuose teikiama intensyvios krizių įveikimo pagalbos paslauga benamiams įvykio vietoje, t. y. gatvėje, per 202</w:t>
      </w:r>
      <w:r w:rsidR="00EB184F">
        <w:t>2</w:t>
      </w:r>
      <w:r w:rsidRPr="00C15F41">
        <w:t xml:space="preserve"> m. paslauga suteikta</w:t>
      </w:r>
      <w:r w:rsidRPr="008245D3">
        <w:t xml:space="preserve"> </w:t>
      </w:r>
      <w:r w:rsidR="008245D3" w:rsidRPr="008245D3">
        <w:t>81</w:t>
      </w:r>
      <w:r w:rsidRPr="008245D3">
        <w:t xml:space="preserve"> </w:t>
      </w:r>
      <w:r w:rsidRPr="00C15F41">
        <w:t>asmen</w:t>
      </w:r>
      <w:r w:rsidR="008245D3">
        <w:t>iui</w:t>
      </w:r>
      <w:r w:rsidRPr="00C15F41">
        <w:t xml:space="preserve">. Pagal socialinių paslaugų išvystymo normatyvus </w:t>
      </w:r>
      <w:r w:rsidR="006325A0">
        <w:t xml:space="preserve">ši paslauga teikiama be apgyvendinimo nepasiekia minimalaus rodiklio, todėl šią paslaugą </w:t>
      </w:r>
      <w:r w:rsidRPr="00C15F41">
        <w:t xml:space="preserve"> </w:t>
      </w:r>
      <w:r w:rsidRPr="006325A0">
        <w:t>reikėtų plėsti;</w:t>
      </w:r>
    </w:p>
    <w:p w:rsidR="00D47E90" w:rsidRPr="00C15F41" w:rsidRDefault="00D47E90" w:rsidP="001B59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lastRenderedPageBreak/>
        <w:t xml:space="preserve">- psichosocialinė pagalba – </w:t>
      </w:r>
      <w:r w:rsidRPr="00C15F41">
        <w:t>pagalba asmenims, išgyvenantiems krizę ar patyrusiems stiprius išgyvenimus, apimanti socialinę, psichologinę pagalbą. Ši paslauga teikiama moterims, patyrusioms smurtą artimoje aplinkoje ar nukentėjusioms nuo prekybos žmonėmis, esant poreikiui ši paslauga teikiama ir nukentėjusių moterų šeimos nariams, artimiesiems. 202</w:t>
      </w:r>
      <w:r w:rsidR="00F235E8">
        <w:t>2</w:t>
      </w:r>
      <w:r w:rsidRPr="00C15F41">
        <w:t xml:space="preserve"> m. paslauga buvo suteikta</w:t>
      </w:r>
      <w:r w:rsidRPr="008245D3">
        <w:t xml:space="preserve"> 3</w:t>
      </w:r>
      <w:r w:rsidR="008245D3" w:rsidRPr="008245D3">
        <w:t>92</w:t>
      </w:r>
      <w:r w:rsidRPr="008245D3">
        <w:t xml:space="preserve"> </w:t>
      </w:r>
      <w:r w:rsidRPr="00C15F41">
        <w:t>asmenims, nukentėjusiems nuo smurto artimoje aplinkoje,  iš jų</w:t>
      </w:r>
      <w:r w:rsidRPr="008245D3">
        <w:t xml:space="preserve"> </w:t>
      </w:r>
      <w:r w:rsidR="008245D3" w:rsidRPr="008245D3">
        <w:t>233</w:t>
      </w:r>
      <w:r w:rsidRPr="008245D3">
        <w:t xml:space="preserve">  </w:t>
      </w:r>
      <w:r w:rsidRPr="00C15F41">
        <w:t xml:space="preserve">moterims, </w:t>
      </w:r>
      <w:r w:rsidRPr="00737458">
        <w:t>1</w:t>
      </w:r>
      <w:r w:rsidR="008245D3" w:rsidRPr="00737458">
        <w:t>68</w:t>
      </w:r>
      <w:r w:rsidRPr="00737458">
        <w:t xml:space="preserve"> </w:t>
      </w:r>
      <w:r w:rsidRPr="00C15F41">
        <w:t>jų vaikams</w:t>
      </w:r>
      <w:r w:rsidR="00737458">
        <w:t xml:space="preserve">, 3 kitiems moters artimiesiems </w:t>
      </w:r>
      <w:r w:rsidRPr="00C15F41">
        <w:t xml:space="preserve">ir </w:t>
      </w:r>
      <w:r w:rsidRPr="00737458">
        <w:t>1 </w:t>
      </w:r>
      <w:r w:rsidRPr="00C15F41">
        <w:t xml:space="preserve">moteriai, nukentėjusiai nuo prekybos žmonėmis. </w:t>
      </w:r>
    </w:p>
    <w:p w:rsidR="00D47E90" w:rsidRDefault="00D47E90" w:rsidP="001B59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Psichosocialinės pagalbos paslaugos teikiamos šeimoms, auginančioms neįgalius vaikus, per 202</w:t>
      </w:r>
      <w:r w:rsidR="00F235E8">
        <w:t>2</w:t>
      </w:r>
      <w:r w:rsidRPr="00C15F41">
        <w:t xml:space="preserve"> m. </w:t>
      </w:r>
      <w:r w:rsidR="00F235E8">
        <w:t xml:space="preserve">dėl šios paslaugos teikimo buvo sudarytos finansavimo sutartys su 2 naujomis nevyriausybinėmis organizacijomis, paslaugos </w:t>
      </w:r>
      <w:r w:rsidRPr="00C15F41">
        <w:t>suteikt</w:t>
      </w:r>
      <w:r w:rsidR="00F235E8">
        <w:t>os</w:t>
      </w:r>
      <w:r w:rsidRPr="00C15F41">
        <w:t xml:space="preserve"> </w:t>
      </w:r>
      <w:r w:rsidR="00737458" w:rsidRPr="00737458">
        <w:t>4</w:t>
      </w:r>
      <w:r w:rsidRPr="00F235E8">
        <w:rPr>
          <w:color w:val="FF0000"/>
        </w:rPr>
        <w:t xml:space="preserve"> </w:t>
      </w:r>
      <w:r w:rsidRPr="00C15F41">
        <w:t>šeim</w:t>
      </w:r>
      <w:r w:rsidR="00737458">
        <w:t>oms (11 asmenų)</w:t>
      </w:r>
      <w:r w:rsidRPr="00C15F41">
        <w:t>. Šios paslaugos poreikis tenkinamas;</w:t>
      </w:r>
    </w:p>
    <w:p w:rsidR="00F235E8" w:rsidRPr="00653F83" w:rsidRDefault="00F235E8" w:rsidP="001B59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rPr>
      </w:pPr>
      <w:r w:rsidRPr="00653F83">
        <w:t xml:space="preserve">Pagal socialinių paslaugų išvystymo normatyvus </w:t>
      </w:r>
      <w:r w:rsidR="00653F83" w:rsidRPr="00653F83">
        <w:t xml:space="preserve">šių paslaugų teikimas įgyvendinamas minimaliu rodikliu, todėl </w:t>
      </w:r>
      <w:r w:rsidRPr="00653F83">
        <w:t>paslaugas reikėtų plėsti;</w:t>
      </w:r>
    </w:p>
    <w:p w:rsidR="00D47E90" w:rsidRPr="00C15F41" w:rsidRDefault="00D47E90" w:rsidP="001B59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 xml:space="preserve">- apgyvendinimas nakvynės namuose – </w:t>
      </w:r>
      <w:r w:rsidRPr="00C15F41">
        <w:t>tai laikinos nakvynės, socialinių įgūdžių ugdymo, palaikymo ir (ar) atkūrimo bei kitų būtinųjų paslaugų suteikimas asmenims, neturintiems gyvenamosios vietos ar dėl kitų priežasčių negalintiems ja naudotis. 202</w:t>
      </w:r>
      <w:r w:rsidR="00263A81">
        <w:t>2</w:t>
      </w:r>
      <w:r w:rsidRPr="00C15F41">
        <w:t xml:space="preserve"> m. ši paslauga suteikta </w:t>
      </w:r>
      <w:r w:rsidRPr="00737458">
        <w:t>1</w:t>
      </w:r>
      <w:r w:rsidR="00737458" w:rsidRPr="00737458">
        <w:t>47</w:t>
      </w:r>
      <w:r w:rsidRPr="00C15F41">
        <w:t xml:space="preserve"> socialinę riziką patiriantiems asmenims, iš jų </w:t>
      </w:r>
      <w:r w:rsidRPr="00737458">
        <w:t>8</w:t>
      </w:r>
      <w:r w:rsidRPr="00C15F41">
        <w:t xml:space="preserve"> </w:t>
      </w:r>
      <w:r w:rsidR="00737458">
        <w:t xml:space="preserve">suaugusiems </w:t>
      </w:r>
      <w:r w:rsidRPr="00C15F41">
        <w:t xml:space="preserve">asmenims su negalia, </w:t>
      </w:r>
      <w:r w:rsidR="00737458" w:rsidRPr="00737458">
        <w:t>4</w:t>
      </w:r>
      <w:r w:rsidRPr="00737458">
        <w:t>7</w:t>
      </w:r>
      <w:r w:rsidRPr="00C15F41">
        <w:t xml:space="preserve"> senyvo amžiaus asmenims. Pagal nustatytus socialinių paslaugų išvystymo normatyvus ši paslauga viršija nustatytą </w:t>
      </w:r>
      <w:r w:rsidRPr="00B90931">
        <w:t>socialinių paslaugų išvystymo normatyvą</w:t>
      </w:r>
      <w:r w:rsidR="00B90931" w:rsidRPr="00B90931">
        <w:t>, tačiau paslauga teikiama atsižvelgiant į faktinį paslaugos poreikį</w:t>
      </w:r>
      <w:r w:rsidRPr="00B90931">
        <w:t>;</w:t>
      </w:r>
    </w:p>
    <w:p w:rsidR="00B810AE" w:rsidRPr="00C15F41" w:rsidRDefault="00D47E90" w:rsidP="00B810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 xml:space="preserve">- pagalba globėjams (rūpintojams), </w:t>
      </w:r>
      <w:r w:rsidR="00EE7A3E">
        <w:rPr>
          <w:b/>
        </w:rPr>
        <w:t xml:space="preserve">budintiems </w:t>
      </w:r>
      <w:r w:rsidR="007C1A6A">
        <w:rPr>
          <w:b/>
        </w:rPr>
        <w:t xml:space="preserve">globotojams, </w:t>
      </w:r>
      <w:r w:rsidRPr="00C15F41">
        <w:rPr>
          <w:b/>
        </w:rPr>
        <w:t xml:space="preserve">įtėviams ir </w:t>
      </w:r>
      <w:r w:rsidR="007C1A6A">
        <w:rPr>
          <w:b/>
        </w:rPr>
        <w:t xml:space="preserve">šeimynų dalyviams ar besirengiantiems jais tapti </w:t>
      </w:r>
      <w:r w:rsidRPr="00C15F41">
        <w:t>– tai atrankos, konsultavimo bei mokymų organizavimo paslaugų teikimas suteikiant žinių ir kompetencijų, reikalingų auginant globojamus (rūpinamus) ir įvaikintus vaikus. 202</w:t>
      </w:r>
      <w:r w:rsidR="007C1A6A">
        <w:t>2</w:t>
      </w:r>
      <w:r w:rsidRPr="00C15F41">
        <w:t xml:space="preserve"> m. ši paslauga suteikta </w:t>
      </w:r>
      <w:r w:rsidR="00804C32" w:rsidRPr="00804C32">
        <w:t>343</w:t>
      </w:r>
      <w:r w:rsidRPr="00C15F41">
        <w:t xml:space="preserve"> globėjams (rūpintojams), įtėviams</w:t>
      </w:r>
      <w:r w:rsidR="007C1A6A">
        <w:t>, budintiems globotojams</w:t>
      </w:r>
      <w:r w:rsidRPr="00C15F41">
        <w:t xml:space="preserve">. Pagal nustatytus socialinių paslaugų išvystymo normatyvus ši </w:t>
      </w:r>
      <w:r w:rsidRPr="00B90931">
        <w:t xml:space="preserve">paslauga viršija nustatytą </w:t>
      </w:r>
      <w:r w:rsidRPr="00C15F41">
        <w:t>socialinių paslaugų išvystymo normatyvą</w:t>
      </w:r>
      <w:r w:rsidR="00B90931">
        <w:t>, tačiau paslauga teikiama atsižvelgiant į faktinį paslaugų poreikį</w:t>
      </w:r>
      <w:r w:rsidRPr="00C15F41">
        <w:t xml:space="preserve">; </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bCs/>
        </w:rPr>
        <w:t xml:space="preserve">- dienos socialinė globa </w:t>
      </w:r>
      <w:r w:rsidRPr="00C15F41">
        <w:rPr>
          <w:bCs/>
        </w:rPr>
        <w:t>–</w:t>
      </w:r>
      <w:r w:rsidRPr="00C15F41">
        <w:rPr>
          <w:b/>
          <w:bCs/>
        </w:rPr>
        <w:t xml:space="preserve"> </w:t>
      </w:r>
      <w:r w:rsidRPr="00C15F41">
        <w:t>visuma paslaugų, kuriomis asmeniui teikiama kompleksinė, nuolatinės specialistų priežiūros reikalaujanti pagalba dienos metu. Dienos socialinė globa institucijoje teikiama vaikams, senyvo amžiaus ir suaugusiems asmenims su psichikos ir elgesio sutrikimais socialinių paslaugų įstaigose. 202</w:t>
      </w:r>
      <w:r w:rsidR="00B810AE">
        <w:t>2</w:t>
      </w:r>
      <w:r w:rsidRPr="00C15F41">
        <w:t xml:space="preserve"> m. ši paslauga suteikta </w:t>
      </w:r>
      <w:r w:rsidRPr="00ED61B5">
        <w:t>2</w:t>
      </w:r>
      <w:r w:rsidR="00ED61B5" w:rsidRPr="00ED61B5">
        <w:t>65</w:t>
      </w:r>
      <w:r w:rsidRPr="00C15F41">
        <w:t xml:space="preserve"> asmeni</w:t>
      </w:r>
      <w:r w:rsidR="00ED61B5">
        <w:t>ms</w:t>
      </w:r>
      <w:r w:rsidRPr="00C15F41">
        <w:t xml:space="preserve">, iš jų </w:t>
      </w:r>
      <w:r w:rsidRPr="00ED61B5">
        <w:t>4</w:t>
      </w:r>
      <w:r w:rsidR="00ED61B5" w:rsidRPr="00ED61B5">
        <w:t>8</w:t>
      </w:r>
      <w:r w:rsidRPr="00ED61B5">
        <w:t xml:space="preserve"> </w:t>
      </w:r>
      <w:r w:rsidRPr="00C15F41">
        <w:t>vaik</w:t>
      </w:r>
      <w:r w:rsidR="00ED61B5">
        <w:t>ams</w:t>
      </w:r>
      <w:r w:rsidR="008B6242">
        <w:t xml:space="preserve"> (iš jų 6 ukrainiečiams)</w:t>
      </w:r>
      <w:r w:rsidRPr="00C15F41">
        <w:t>. 202</w:t>
      </w:r>
      <w:r w:rsidR="00B810AE">
        <w:t>2</w:t>
      </w:r>
      <w:r w:rsidRPr="00C15F41">
        <w:t xml:space="preserve"> m. pabaigoje eilėje laukia</w:t>
      </w:r>
      <w:r w:rsidR="00ED61B5">
        <w:t>nčių nėra.</w:t>
      </w:r>
      <w:r w:rsidRPr="00C15F41">
        <w:t xml:space="preserve"> Pagal nustatytus socialinių paslaugų išvystymo normatyvus dienos socialinės globos paslaugas vaikams su negalia, senyvo amžiaus </w:t>
      </w:r>
      <w:r w:rsidRPr="00A04E65">
        <w:t>asmenims būtų galima plėsti.</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Dienos socialinė globa asmenims su sunkia negalia teikiama ir asmens namuose. 202</w:t>
      </w:r>
      <w:r w:rsidR="00E95FB6">
        <w:t>2</w:t>
      </w:r>
      <w:r w:rsidRPr="00C15F41">
        <w:t xml:space="preserve"> m. ši paslauga suteikta </w:t>
      </w:r>
      <w:r w:rsidR="00ED61B5" w:rsidRPr="00ED61B5">
        <w:t>543</w:t>
      </w:r>
      <w:r w:rsidRPr="00C15F41">
        <w:t xml:space="preserve"> asmen</w:t>
      </w:r>
      <w:r w:rsidR="00ED61B5">
        <w:t>ims</w:t>
      </w:r>
      <w:r w:rsidRPr="00C15F41">
        <w:t xml:space="preserve">, eilėje laukė </w:t>
      </w:r>
      <w:r w:rsidRPr="00ED61B5">
        <w:t>3</w:t>
      </w:r>
      <w:r w:rsidR="00ED61B5" w:rsidRPr="00ED61B5">
        <w:t>8</w:t>
      </w:r>
      <w:r w:rsidRPr="00ED61B5">
        <w:t xml:space="preserve"> </w:t>
      </w:r>
      <w:r w:rsidRPr="00C15F41">
        <w:t xml:space="preserve">asmenys. </w:t>
      </w:r>
      <w:r w:rsidR="00E95FB6">
        <w:t>Per 2022 m. plečiant šių paslaugų teikimą pasirašytos papildomai finansavimo sutartys su 2 naujomis organizacijomis.</w:t>
      </w:r>
      <w:r w:rsidR="00E95FB6" w:rsidRPr="00A04E65">
        <w:t xml:space="preserve"> </w:t>
      </w:r>
      <w:r w:rsidRPr="00A04E65">
        <w:t xml:space="preserve">Pagal nustatytus socialinių paslaugų išvystymo normatyvus paslaugą </w:t>
      </w:r>
      <w:r w:rsidR="00A04E65">
        <w:t xml:space="preserve">vaikams ir </w:t>
      </w:r>
      <w:r w:rsidRPr="00A04E65">
        <w:t xml:space="preserve">suaugusiems asmenims su negalia </w:t>
      </w:r>
      <w:r w:rsidR="00A04E65">
        <w:t>reikėtų</w:t>
      </w:r>
      <w:r w:rsidRPr="00A04E65">
        <w:t xml:space="preserve"> plėsti, o senyvo amžiaus asmenims viršija nustatytą socialinių paslaugų išvystymo normatyvą. Tačiau dienos socialinė globa teikiama kaip alternatyva ilgalaikei socialinei globai globos namuose ir tokiu būdu sudaromos sąlygos šių asmenų artimiesiems neiškristi iš darbo rinkos, nes dienos metu senyvo amžiaus asmuo laiką praleidžia dienos centre;</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bCs/>
        </w:rPr>
        <w:t xml:space="preserve">- trumpalaikė socialinė globa </w:t>
      </w:r>
      <w:r w:rsidRPr="00C15F41">
        <w:rPr>
          <w:bCs/>
        </w:rPr>
        <w:t>–</w:t>
      </w:r>
      <w:r w:rsidRPr="00C15F41">
        <w:rPr>
          <w:b/>
          <w:bCs/>
        </w:rPr>
        <w:t xml:space="preserve"> </w:t>
      </w:r>
      <w:r w:rsidRPr="00C15F41">
        <w:t xml:space="preserve">visuma paslaugų, kuriomis asmeniui </w:t>
      </w:r>
      <w:r w:rsidR="00F162AB">
        <w:t xml:space="preserve">tam tikrą laiką </w:t>
      </w:r>
      <w:r w:rsidRPr="00C15F41">
        <w:t>teikiama kompleksinė, nuolatinės specialistų priežiūros reikalaujanti pagalba</w:t>
      </w:r>
      <w:r w:rsidR="00F162AB">
        <w:t>.</w:t>
      </w:r>
      <w:r w:rsidRPr="00C15F41">
        <w:t xml:space="preserve"> Ši paslauga teikiama 202</w:t>
      </w:r>
      <w:r w:rsidR="00E95FB6">
        <w:t>2</w:t>
      </w:r>
      <w:r w:rsidRPr="00C15F41">
        <w:t xml:space="preserve"> m. likusiems be tėvų globos vaikams vaikų globos namuose (</w:t>
      </w:r>
      <w:r w:rsidR="008B32BF">
        <w:t>9</w:t>
      </w:r>
      <w:r w:rsidRPr="00F162AB">
        <w:t xml:space="preserve">), </w:t>
      </w:r>
      <w:r w:rsidRPr="00C15F41">
        <w:t>bendruomeniniuose vaikų globos namuose  (</w:t>
      </w:r>
      <w:r w:rsidRPr="008B32BF">
        <w:t>1</w:t>
      </w:r>
      <w:r w:rsidR="008B32BF" w:rsidRPr="008B32BF">
        <w:t>6</w:t>
      </w:r>
      <w:r w:rsidRPr="008B32BF">
        <w:t xml:space="preserve">), </w:t>
      </w:r>
      <w:r w:rsidR="008B32BF">
        <w:t xml:space="preserve">vaikams su sunkia negalia tėvų prašymu (15), </w:t>
      </w:r>
      <w:r w:rsidRPr="00C15F41">
        <w:t>senyvo amžiaus asmenims (</w:t>
      </w:r>
      <w:r w:rsidR="00171212" w:rsidRPr="00171212">
        <w:t>120</w:t>
      </w:r>
      <w:r w:rsidRPr="00171212">
        <w:t xml:space="preserve"> </w:t>
      </w:r>
      <w:r w:rsidRPr="00C15F41">
        <w:t>asmeni</w:t>
      </w:r>
      <w:r w:rsidR="00171212">
        <w:t>ų</w:t>
      </w:r>
      <w:r w:rsidRPr="00C15F41">
        <w:t>), suaugusiems asmenims su negalia (</w:t>
      </w:r>
      <w:r w:rsidR="00171212" w:rsidRPr="00171212">
        <w:t>6</w:t>
      </w:r>
      <w:r w:rsidRPr="00171212">
        <w:t xml:space="preserve"> </w:t>
      </w:r>
      <w:r w:rsidRPr="00C15F41">
        <w:t>asmen</w:t>
      </w:r>
      <w:r w:rsidR="00171212">
        <w:t>ims</w:t>
      </w:r>
      <w:r w:rsidRPr="00C15F41">
        <w:t xml:space="preserve">). </w:t>
      </w:r>
    </w:p>
    <w:p w:rsidR="00D47E90" w:rsidRPr="004B197B"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FF0000"/>
        </w:rPr>
      </w:pPr>
      <w:r w:rsidRPr="006B5204">
        <w:t>Šių paslaugų poreikis tenkinamas, tačiau pagal nustatytus socialinių paslaugų išvystymo normatyvus šių paslaugų teikimas galėtų būti plečiamas suaugusiems asmenims su negalia</w:t>
      </w:r>
      <w:r w:rsidR="006B5204">
        <w:t>;</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 laikinas atokvėpis</w:t>
      </w:r>
      <w:r w:rsidRPr="00C15F41">
        <w:t xml:space="preserve"> </w:t>
      </w:r>
      <w:r w:rsidR="004B197B">
        <w:t xml:space="preserve">(globa) </w:t>
      </w:r>
      <w:r w:rsidRPr="00C15F41">
        <w:t xml:space="preserve">– organizuojant trumpalaikę socialinę globą, siekiama sudaryti sąlygas asmenims, kurie slaugo namuose neįgalų asmenį, derinti asmeninį gyvenimą, suteikiant jiems galimybę kompensuoti šeimos interesus ir poreikius, pailsėti nuo nuolatinės namuose prižiūrimo asmens. Ši paslauga suteikta </w:t>
      </w:r>
      <w:r w:rsidR="00273A28" w:rsidRPr="00273A28">
        <w:t>6</w:t>
      </w:r>
      <w:r w:rsidRPr="004B197B">
        <w:rPr>
          <w:color w:val="FF0000"/>
        </w:rPr>
        <w:t xml:space="preserve"> </w:t>
      </w:r>
      <w:r w:rsidRPr="00C15F41">
        <w:t>suaugusiems asmenims su negalia</w:t>
      </w:r>
      <w:r w:rsidR="00273A28">
        <w:t xml:space="preserve">, senyvo amžiaus asmenims – 4 </w:t>
      </w:r>
      <w:r w:rsidRPr="00C15F41">
        <w:t xml:space="preserve"> ir </w:t>
      </w:r>
      <w:r w:rsidR="00273A28" w:rsidRPr="00273A28">
        <w:lastRenderedPageBreak/>
        <w:t>3</w:t>
      </w:r>
      <w:r w:rsidRPr="00273A28">
        <w:t xml:space="preserve"> </w:t>
      </w:r>
      <w:r w:rsidRPr="00C15F41">
        <w:t>vaik</w:t>
      </w:r>
      <w:r w:rsidR="00273A28">
        <w:t xml:space="preserve">ams </w:t>
      </w:r>
      <w:r w:rsidRPr="00C15F41">
        <w:t xml:space="preserve"> su negalia. Pagal socialinių paslaugų išvystymo normatyvus šias paslaugas visom</w:t>
      </w:r>
      <w:r w:rsidR="004A61ED">
        <w:t>s</w:t>
      </w:r>
      <w:r w:rsidRPr="00C15F41">
        <w:t xml:space="preserve"> asmenų grupėms reikėtų plėsti;</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bCs/>
        </w:rPr>
        <w:t xml:space="preserve">- ilgalaikė socialinė globa </w:t>
      </w:r>
      <w:r w:rsidRPr="00C15F41">
        <w:rPr>
          <w:bCs/>
        </w:rPr>
        <w:t>–</w:t>
      </w:r>
      <w:r w:rsidRPr="00C15F41">
        <w:rPr>
          <w:b/>
          <w:bCs/>
        </w:rPr>
        <w:t xml:space="preserve"> </w:t>
      </w:r>
      <w:r w:rsidRPr="00C15F41">
        <w:t>visuma paslaugų, kuriomis visiškai nesavarankiškam asmeniui teikiama kompleksinė, nuolatinės specialistų priežiūros reikalaujanti pagalba.</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Ilgalaikės socialinės globos paslaugos</w:t>
      </w:r>
      <w:r w:rsidRPr="00C15F41">
        <w:rPr>
          <w:b/>
          <w:i/>
        </w:rPr>
        <w:t xml:space="preserve"> </w:t>
      </w:r>
      <w:r w:rsidRPr="00C15F41">
        <w:t>senyvo amžiaus asmenims, suaugusiems asmenims su negalia</w:t>
      </w:r>
      <w:r w:rsidR="00B618B1">
        <w:t xml:space="preserve">, vaikams su negalia ir </w:t>
      </w:r>
      <w:r w:rsidRPr="00C15F41">
        <w:t xml:space="preserve"> likusiems be tėvų globos vaikams teikiamos socialinės globos įstaigose, esančiose Klaipėdos mieste ir kituose Lietuvos miestuose. 202</w:t>
      </w:r>
      <w:r w:rsidR="00B618B1">
        <w:t>2</w:t>
      </w:r>
      <w:r w:rsidRPr="00C15F41">
        <w:t xml:space="preserve"> m. ši paslauga suteikta </w:t>
      </w:r>
      <w:r w:rsidR="00273A28" w:rsidRPr="00273A28">
        <w:t>54</w:t>
      </w:r>
      <w:r w:rsidRPr="00B618B1">
        <w:rPr>
          <w:color w:val="FF0000"/>
        </w:rPr>
        <w:t xml:space="preserve"> </w:t>
      </w:r>
      <w:r w:rsidRPr="00C15F41">
        <w:t xml:space="preserve">likusiems be tėvų globos vaikams, </w:t>
      </w:r>
      <w:r w:rsidRPr="00273A28">
        <w:t>3</w:t>
      </w:r>
      <w:r w:rsidRPr="00C15F41">
        <w:t xml:space="preserve"> vaikams su sunkia negalia tėvu prašymu, </w:t>
      </w:r>
      <w:r w:rsidRPr="00273A28">
        <w:t>4</w:t>
      </w:r>
      <w:r w:rsidR="00273A28" w:rsidRPr="00273A28">
        <w:t>6</w:t>
      </w:r>
      <w:r w:rsidRPr="00273A28">
        <w:t>1</w:t>
      </w:r>
      <w:r w:rsidRPr="00C15F41">
        <w:t xml:space="preserve"> senyvo amžiaus ir </w:t>
      </w:r>
      <w:r w:rsidRPr="00273A28">
        <w:t>20</w:t>
      </w:r>
      <w:r w:rsidR="00273A28" w:rsidRPr="00273A28">
        <w:t>3</w:t>
      </w:r>
      <w:r w:rsidRPr="00C15F41">
        <w:t xml:space="preserve"> suaugusiems asmenims su negalia, eilėje laukia</w:t>
      </w:r>
      <w:r w:rsidRPr="00B618B1">
        <w:rPr>
          <w:color w:val="FF0000"/>
        </w:rPr>
        <w:t xml:space="preserve"> </w:t>
      </w:r>
      <w:r w:rsidRPr="00273A28">
        <w:t>1</w:t>
      </w:r>
      <w:r w:rsidR="00273A28" w:rsidRPr="00273A28">
        <w:t>8</w:t>
      </w:r>
      <w:r w:rsidRPr="00B618B1">
        <w:t xml:space="preserve"> </w:t>
      </w:r>
      <w:r w:rsidRPr="00C15F41">
        <w:t xml:space="preserve">asmenų. </w:t>
      </w:r>
      <w:r w:rsidRPr="004A61ED">
        <w:t xml:space="preserve">Pagal nustatytus socialinių paslaugų normatyvus šios paslaugos </w:t>
      </w:r>
      <w:r w:rsidR="004A61ED" w:rsidRPr="004A61ED">
        <w:t xml:space="preserve">senyvo amžiaus asmenims, darbingo amžiaus asmenims su negalia (grupiniuose globos namuose), </w:t>
      </w:r>
      <w:r w:rsidRPr="004A61ED">
        <w:t>galėtų būti plečiamos</w:t>
      </w:r>
      <w:r w:rsidR="004A61ED" w:rsidRPr="004A61ED">
        <w:t>.</w:t>
      </w:r>
      <w:r w:rsidR="004A61ED">
        <w:t xml:space="preserve">, Vaikams šių paslaugų teikimo rodiklis viršijamas, </w:t>
      </w:r>
      <w:r w:rsidR="00E604D6">
        <w:t>tačiau paslaugos teikiamos atsižvelgiant į faktinį poreikį.</w:t>
      </w:r>
    </w:p>
    <w:p w:rsidR="00DC0C80" w:rsidRDefault="00D47E90" w:rsidP="00DC0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 xml:space="preserve">- </w:t>
      </w:r>
      <w:bookmarkStart w:id="7" w:name="_Hlk116650444"/>
      <w:r w:rsidRPr="00C15F41">
        <w:rPr>
          <w:b/>
        </w:rPr>
        <w:t>bazinių paslaugų šeimai paketas Klaipėdos mieste</w:t>
      </w:r>
      <w:r w:rsidRPr="00C15F41">
        <w:t xml:space="preserve"> </w:t>
      </w:r>
      <w:bookmarkEnd w:id="7"/>
      <w:r w:rsidRPr="00C15F41">
        <w:t>(bazinis paketas patvirtintas Lietuvos Respublikos Vyriausybės 2019 m. birželio 19 d. nutarimu Nr. 618 „Dėl Bazinių paslaugų šeimai paketo patvirtinimo“):</w:t>
      </w:r>
    </w:p>
    <w:p w:rsidR="00DC0C80" w:rsidRDefault="00DC0C80" w:rsidP="00DC0C80">
      <w:pPr>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276"/>
        <w:gridCol w:w="4678"/>
        <w:gridCol w:w="3118"/>
      </w:tblGrid>
      <w:tr w:rsidR="00DC0C80" w:rsidTr="0051458E">
        <w:trPr>
          <w:trHeight w:val="568"/>
        </w:trPr>
        <w:tc>
          <w:tcPr>
            <w:tcW w:w="704" w:type="dxa"/>
            <w:tcBorders>
              <w:top w:val="single" w:sz="4" w:space="0" w:color="auto"/>
              <w:left w:val="single" w:sz="4" w:space="0" w:color="auto"/>
              <w:bottom w:val="single" w:sz="4" w:space="0" w:color="auto"/>
              <w:right w:val="single" w:sz="4" w:space="0" w:color="auto"/>
            </w:tcBorders>
            <w:vAlign w:val="center"/>
            <w:hideMark/>
          </w:tcPr>
          <w:p w:rsidR="00DC0C80" w:rsidRDefault="00DC0C80" w:rsidP="005E3D20">
            <w:pPr>
              <w:jc w:val="center"/>
              <w:rPr>
                <w:b/>
              </w:rPr>
            </w:pPr>
            <w:r>
              <w:rPr>
                <w:b/>
              </w:rPr>
              <w:t>Eil</w:t>
            </w:r>
            <w:r w:rsidR="0051458E">
              <w:rPr>
                <w:b/>
              </w:rPr>
              <w:t xml:space="preserve">. </w:t>
            </w:r>
            <w:r>
              <w:rPr>
                <w:b/>
              </w:rPr>
              <w:t>Nr.</w:t>
            </w:r>
          </w:p>
        </w:tc>
        <w:tc>
          <w:tcPr>
            <w:tcW w:w="1276" w:type="dxa"/>
            <w:tcBorders>
              <w:top w:val="single" w:sz="4" w:space="0" w:color="auto"/>
              <w:left w:val="single" w:sz="4" w:space="0" w:color="auto"/>
              <w:bottom w:val="single" w:sz="4" w:space="0" w:color="auto"/>
              <w:right w:val="single" w:sz="4" w:space="0" w:color="auto"/>
            </w:tcBorders>
            <w:vAlign w:val="center"/>
            <w:hideMark/>
          </w:tcPr>
          <w:p w:rsidR="00DC0C80" w:rsidRDefault="00DC0C80" w:rsidP="005E3D20">
            <w:pPr>
              <w:jc w:val="center"/>
              <w:rPr>
                <w:b/>
              </w:rPr>
            </w:pPr>
            <w:r>
              <w:rPr>
                <w:b/>
              </w:rPr>
              <w:t>Paslaugos pavadinimas</w:t>
            </w:r>
          </w:p>
        </w:tc>
        <w:tc>
          <w:tcPr>
            <w:tcW w:w="4678" w:type="dxa"/>
            <w:tcBorders>
              <w:top w:val="single" w:sz="4" w:space="0" w:color="auto"/>
              <w:left w:val="single" w:sz="4" w:space="0" w:color="auto"/>
              <w:bottom w:val="single" w:sz="4" w:space="0" w:color="auto"/>
              <w:right w:val="single" w:sz="4" w:space="0" w:color="auto"/>
            </w:tcBorders>
            <w:vAlign w:val="center"/>
            <w:hideMark/>
          </w:tcPr>
          <w:p w:rsidR="00DC0C80" w:rsidRDefault="00DC0C80" w:rsidP="005E3D20">
            <w:pPr>
              <w:jc w:val="center"/>
              <w:rPr>
                <w:b/>
              </w:rPr>
            </w:pPr>
            <w:r>
              <w:rPr>
                <w:b/>
              </w:rPr>
              <w:t>Aprašymas</w:t>
            </w:r>
          </w:p>
        </w:tc>
        <w:tc>
          <w:tcPr>
            <w:tcW w:w="3118" w:type="dxa"/>
            <w:tcBorders>
              <w:top w:val="single" w:sz="4" w:space="0" w:color="auto"/>
              <w:left w:val="single" w:sz="4" w:space="0" w:color="auto"/>
              <w:bottom w:val="single" w:sz="4" w:space="0" w:color="auto"/>
              <w:right w:val="single" w:sz="4" w:space="0" w:color="auto"/>
            </w:tcBorders>
            <w:vAlign w:val="center"/>
          </w:tcPr>
          <w:p w:rsidR="00DC0C80" w:rsidRDefault="00DC0C80" w:rsidP="005E3D20">
            <w:pPr>
              <w:jc w:val="center"/>
              <w:rPr>
                <w:b/>
              </w:rPr>
            </w:pPr>
            <w:r>
              <w:rPr>
                <w:b/>
              </w:rPr>
              <w:t>Įstaigos teikiančios paslaugas</w:t>
            </w:r>
          </w:p>
        </w:tc>
      </w:tr>
      <w:tr w:rsidR="00DC0C80" w:rsidTr="0051458E">
        <w:trPr>
          <w:trHeight w:val="1304"/>
        </w:trPr>
        <w:tc>
          <w:tcPr>
            <w:tcW w:w="704" w:type="dxa"/>
            <w:tcBorders>
              <w:top w:val="single" w:sz="4" w:space="0" w:color="auto"/>
              <w:left w:val="single" w:sz="4" w:space="0" w:color="auto"/>
              <w:bottom w:val="single" w:sz="4" w:space="0" w:color="auto"/>
              <w:right w:val="single" w:sz="4" w:space="0" w:color="auto"/>
            </w:tcBorders>
            <w:hideMark/>
          </w:tcPr>
          <w:p w:rsidR="00DC0C80" w:rsidRDefault="00DC0C80" w:rsidP="005E3D20">
            <w:pPr>
              <w:jc w:val="center"/>
            </w:pPr>
            <w:r>
              <w:t>1.</w:t>
            </w:r>
          </w:p>
        </w:tc>
        <w:tc>
          <w:tcPr>
            <w:tcW w:w="1276" w:type="dxa"/>
            <w:tcBorders>
              <w:top w:val="single" w:sz="4" w:space="0" w:color="auto"/>
              <w:left w:val="single" w:sz="4" w:space="0" w:color="auto"/>
              <w:bottom w:val="single" w:sz="4" w:space="0" w:color="auto"/>
              <w:right w:val="single" w:sz="4" w:space="0" w:color="auto"/>
            </w:tcBorders>
            <w:hideMark/>
          </w:tcPr>
          <w:p w:rsidR="00DC0C80" w:rsidRDefault="00DC0C80" w:rsidP="005E3D20">
            <w:r>
              <w:t>Atvirasis darbas su jaunimu</w:t>
            </w:r>
          </w:p>
          <w:p w:rsidR="00DC0C80" w:rsidRDefault="00DC0C80" w:rsidP="005E3D20"/>
        </w:tc>
        <w:tc>
          <w:tcPr>
            <w:tcW w:w="4678" w:type="dxa"/>
            <w:tcBorders>
              <w:top w:val="single" w:sz="4" w:space="0" w:color="auto"/>
              <w:left w:val="single" w:sz="4" w:space="0" w:color="auto"/>
              <w:bottom w:val="single" w:sz="4" w:space="0" w:color="auto"/>
              <w:right w:val="single" w:sz="4" w:space="0" w:color="auto"/>
            </w:tcBorders>
            <w:hideMark/>
          </w:tcPr>
          <w:p w:rsidR="00DC0C80" w:rsidRDefault="00DC0C80" w:rsidP="005E3D20">
            <w:pPr>
              <w:shd w:val="clear" w:color="auto" w:fill="FFFFFF"/>
            </w:pPr>
            <w:r w:rsidRPr="001138A4">
              <w:rPr>
                <w:color w:val="333333"/>
                <w:lang w:eastAsia="lt-LT"/>
              </w:rPr>
              <w:t>Darbas su jaunimu atviruosiuose jaunimo centruose ir (ar) erdvėse, siekiant ugdyti asmenines ir socialines jaunimo kompetencijas, padėti aktyviai įsitraukti į bendruomeninius ir visuomeninius procesus, lanksčiai ir konstruktyviai reaguoti į jaunimo gyvenimo pokyčius</w:t>
            </w:r>
            <w:r w:rsidRPr="00E07A73">
              <w:rPr>
                <w:color w:val="333333"/>
                <w:lang w:eastAsia="lt-LT"/>
              </w:rPr>
              <w:t>.</w:t>
            </w:r>
          </w:p>
        </w:tc>
        <w:tc>
          <w:tcPr>
            <w:tcW w:w="3118" w:type="dxa"/>
            <w:tcBorders>
              <w:top w:val="single" w:sz="4" w:space="0" w:color="auto"/>
              <w:left w:val="single" w:sz="4" w:space="0" w:color="auto"/>
              <w:bottom w:val="single" w:sz="4" w:space="0" w:color="auto"/>
              <w:right w:val="single" w:sz="4" w:space="0" w:color="auto"/>
            </w:tcBorders>
          </w:tcPr>
          <w:p w:rsidR="00DC0C80" w:rsidRPr="00E07A73" w:rsidRDefault="00DC0C80" w:rsidP="005E3D20">
            <w:pPr>
              <w:shd w:val="clear" w:color="auto" w:fill="FFFFFF"/>
              <w:rPr>
                <w:b/>
                <w:color w:val="333333"/>
                <w:lang w:eastAsia="lt-LT"/>
              </w:rPr>
            </w:pPr>
            <w:r w:rsidRPr="00E07A73">
              <w:rPr>
                <w:b/>
                <w:color w:val="333333"/>
                <w:lang w:eastAsia="lt-LT"/>
              </w:rPr>
              <w:t>Klaipėdos karalienės Luizės jaunimo centro Atviros jaunimo erdvės</w:t>
            </w:r>
          </w:p>
          <w:p w:rsidR="00DC0C80" w:rsidRDefault="00DC0C80" w:rsidP="005E3D20">
            <w:pPr>
              <w:shd w:val="clear" w:color="auto" w:fill="FFFFFF"/>
              <w:rPr>
                <w:color w:val="333333"/>
                <w:lang w:eastAsia="lt-LT"/>
              </w:rPr>
            </w:pPr>
            <w:r w:rsidRPr="001A09E1">
              <w:rPr>
                <w:color w:val="333333"/>
                <w:lang w:eastAsia="lt-LT"/>
              </w:rPr>
              <w:t>I. Simonaitytės g. 24, Klaipėda</w:t>
            </w:r>
            <w:r>
              <w:rPr>
                <w:color w:val="333333"/>
                <w:lang w:eastAsia="lt-LT"/>
              </w:rPr>
              <w:t>,</w:t>
            </w:r>
          </w:p>
          <w:p w:rsidR="00DC0C80" w:rsidRPr="001A09E1" w:rsidRDefault="00DC0C80" w:rsidP="005E3D20">
            <w:pPr>
              <w:shd w:val="clear" w:color="auto" w:fill="FFFFFF"/>
              <w:rPr>
                <w:color w:val="333333"/>
                <w:lang w:eastAsia="lt-LT"/>
              </w:rPr>
            </w:pPr>
            <w:r>
              <w:rPr>
                <w:color w:val="333333"/>
                <w:lang w:eastAsia="lt-LT"/>
              </w:rPr>
              <w:t>tel.:</w:t>
            </w:r>
            <w:r w:rsidRPr="001A09E1">
              <w:rPr>
                <w:color w:val="333333"/>
                <w:lang w:eastAsia="lt-LT"/>
              </w:rPr>
              <w:t xml:space="preserve"> 8 </w:t>
            </w:r>
            <w:r>
              <w:rPr>
                <w:color w:val="333333"/>
                <w:lang w:eastAsia="lt-LT"/>
              </w:rPr>
              <w:t>(</w:t>
            </w:r>
            <w:r w:rsidRPr="001A09E1">
              <w:rPr>
                <w:color w:val="333333"/>
                <w:lang w:eastAsia="lt-LT"/>
              </w:rPr>
              <w:t>46</w:t>
            </w:r>
            <w:r>
              <w:rPr>
                <w:color w:val="333333"/>
                <w:lang w:eastAsia="lt-LT"/>
              </w:rPr>
              <w:t>)</w:t>
            </w:r>
            <w:r w:rsidRPr="001A09E1">
              <w:rPr>
                <w:color w:val="333333"/>
                <w:lang w:eastAsia="lt-LT"/>
              </w:rPr>
              <w:t xml:space="preserve"> 22 47 38</w:t>
            </w:r>
          </w:p>
          <w:p w:rsidR="00DC0C80" w:rsidRPr="001A09E1" w:rsidRDefault="00DC0C80" w:rsidP="005E3D20">
            <w:pPr>
              <w:shd w:val="clear" w:color="auto" w:fill="FFFFFF"/>
              <w:rPr>
                <w:color w:val="333333"/>
                <w:lang w:eastAsia="lt-LT"/>
              </w:rPr>
            </w:pPr>
            <w:r w:rsidRPr="00CD3EE2">
              <w:t xml:space="preserve">el. paštas: </w:t>
            </w:r>
            <w:hyperlink r:id="rId8" w:history="1">
              <w:r w:rsidRPr="00E07A73">
                <w:rPr>
                  <w:color w:val="333333"/>
                  <w:lang w:eastAsia="lt-LT"/>
                </w:rPr>
                <w:t>atvira.erdwe@gmail.com</w:t>
              </w:r>
            </w:hyperlink>
            <w:r w:rsidRPr="001A09E1">
              <w:rPr>
                <w:color w:val="333333"/>
                <w:lang w:eastAsia="lt-LT"/>
              </w:rPr>
              <w:t> </w:t>
            </w:r>
          </w:p>
          <w:p w:rsidR="00DC0C80" w:rsidRDefault="00316D0C" w:rsidP="005E3D20">
            <w:pPr>
              <w:shd w:val="clear" w:color="auto" w:fill="FFFFFF"/>
              <w:rPr>
                <w:color w:val="333333"/>
                <w:lang w:eastAsia="lt-LT"/>
              </w:rPr>
            </w:pPr>
            <w:hyperlink r:id="rId9" w:history="1">
              <w:r w:rsidR="00DC0C80" w:rsidRPr="00E07A73">
                <w:rPr>
                  <w:color w:val="333333"/>
                  <w:lang w:eastAsia="lt-LT"/>
                </w:rPr>
                <w:t>www.kkljc.lt</w:t>
              </w:r>
            </w:hyperlink>
          </w:p>
          <w:p w:rsidR="00DC0C80" w:rsidRDefault="00316D0C" w:rsidP="005E3D20">
            <w:pPr>
              <w:shd w:val="clear" w:color="auto" w:fill="FFFFFF"/>
              <w:rPr>
                <w:color w:val="333333"/>
                <w:lang w:eastAsia="lt-LT"/>
              </w:rPr>
            </w:pPr>
            <w:hyperlink r:id="rId10" w:history="1">
              <w:r w:rsidR="00DC0C80" w:rsidRPr="0001372C">
                <w:rPr>
                  <w:rStyle w:val="Hipersaitas"/>
                  <w:lang w:eastAsia="lt-LT"/>
                </w:rPr>
                <w:t>https://www.facebook.com/AtvirosErdvesJaunimoCentras</w:t>
              </w:r>
            </w:hyperlink>
          </w:p>
          <w:p w:rsidR="00DC0C80" w:rsidRPr="001138A4" w:rsidRDefault="00DC0C80" w:rsidP="005E3D20">
            <w:pPr>
              <w:shd w:val="clear" w:color="auto" w:fill="FFFFFF"/>
              <w:rPr>
                <w:color w:val="333333"/>
                <w:lang w:eastAsia="lt-LT"/>
              </w:rPr>
            </w:pPr>
          </w:p>
          <w:p w:rsidR="00DC0C80" w:rsidRDefault="00DC0C80" w:rsidP="005E3D20">
            <w:pPr>
              <w:shd w:val="clear" w:color="auto" w:fill="FFFFFF"/>
              <w:rPr>
                <w:b/>
                <w:color w:val="333333"/>
                <w:lang w:eastAsia="lt-LT"/>
              </w:rPr>
            </w:pPr>
            <w:r w:rsidRPr="00E07A73">
              <w:rPr>
                <w:b/>
                <w:color w:val="333333"/>
                <w:lang w:eastAsia="lt-LT"/>
              </w:rPr>
              <w:t>VšĮ „Asmenybės ugdymo kultūros centras“</w:t>
            </w:r>
          </w:p>
          <w:p w:rsidR="00DC0C80" w:rsidRPr="00502B7D" w:rsidRDefault="00DC0C80" w:rsidP="005E3D20">
            <w:pPr>
              <w:shd w:val="clear" w:color="auto" w:fill="FFFFFF"/>
              <w:rPr>
                <w:color w:val="333333"/>
                <w:lang w:eastAsia="lt-LT"/>
              </w:rPr>
            </w:pPr>
            <w:r w:rsidRPr="001138A4">
              <w:rPr>
                <w:color w:val="333333"/>
                <w:lang w:eastAsia="lt-LT"/>
              </w:rPr>
              <w:t>Minijos g. 2</w:t>
            </w:r>
            <w:r>
              <w:rPr>
                <w:color w:val="333333"/>
                <w:lang w:eastAsia="lt-LT"/>
              </w:rPr>
              <w:t>, Klaipė</w:t>
            </w:r>
            <w:r w:rsidRPr="001138A4">
              <w:rPr>
                <w:color w:val="333333"/>
                <w:lang w:eastAsia="lt-LT"/>
              </w:rPr>
              <w:t>da</w:t>
            </w:r>
          </w:p>
          <w:p w:rsidR="00DC0C80" w:rsidRPr="001138A4" w:rsidRDefault="00DC0C80" w:rsidP="005E3D20">
            <w:pPr>
              <w:shd w:val="clear" w:color="auto" w:fill="FFFFFF"/>
              <w:rPr>
                <w:color w:val="333333"/>
                <w:lang w:eastAsia="lt-LT"/>
              </w:rPr>
            </w:pPr>
            <w:r>
              <w:rPr>
                <w:color w:val="333333"/>
                <w:lang w:eastAsia="lt-LT"/>
              </w:rPr>
              <w:t>tel.:</w:t>
            </w:r>
            <w:r w:rsidRPr="001138A4">
              <w:rPr>
                <w:color w:val="333333"/>
                <w:lang w:eastAsia="lt-LT"/>
              </w:rPr>
              <w:t xml:space="preserve"> 8 </w:t>
            </w:r>
            <w:r>
              <w:rPr>
                <w:color w:val="333333"/>
                <w:lang w:eastAsia="lt-LT"/>
              </w:rPr>
              <w:t>(</w:t>
            </w:r>
            <w:r w:rsidRPr="001138A4">
              <w:rPr>
                <w:color w:val="333333"/>
                <w:lang w:eastAsia="lt-LT"/>
              </w:rPr>
              <w:t>695</w:t>
            </w:r>
            <w:r>
              <w:rPr>
                <w:color w:val="333333"/>
                <w:lang w:eastAsia="lt-LT"/>
              </w:rPr>
              <w:t>)</w:t>
            </w:r>
            <w:r w:rsidRPr="001138A4">
              <w:rPr>
                <w:color w:val="333333"/>
                <w:lang w:eastAsia="lt-LT"/>
              </w:rPr>
              <w:t xml:space="preserve"> 15345</w:t>
            </w:r>
          </w:p>
          <w:p w:rsidR="00DC0C80" w:rsidRPr="001138A4" w:rsidRDefault="00DC0C80" w:rsidP="005E3D20">
            <w:pPr>
              <w:shd w:val="clear" w:color="auto" w:fill="FFFFFF"/>
              <w:rPr>
                <w:color w:val="333333"/>
                <w:lang w:eastAsia="lt-LT"/>
              </w:rPr>
            </w:pPr>
            <w:r w:rsidRPr="00CD3EE2">
              <w:rPr>
                <w:color w:val="333333"/>
                <w:lang w:eastAsia="lt-LT"/>
              </w:rPr>
              <w:t xml:space="preserve">el. paštas: </w:t>
            </w:r>
            <w:r w:rsidRPr="001138A4">
              <w:rPr>
                <w:color w:val="333333"/>
                <w:lang w:eastAsia="lt-LT"/>
              </w:rPr>
              <w:t>info@aukcentras.lt</w:t>
            </w:r>
          </w:p>
          <w:p w:rsidR="00DC0C80" w:rsidRDefault="00316D0C" w:rsidP="005E3D20">
            <w:pPr>
              <w:rPr>
                <w:rStyle w:val="Hipersaitas"/>
              </w:rPr>
            </w:pPr>
            <w:hyperlink r:id="rId11" w:history="1">
              <w:r w:rsidR="00DC0C80" w:rsidRPr="0055302F">
                <w:rPr>
                  <w:rStyle w:val="Hipersaitas"/>
                </w:rPr>
                <w:t>https://www.aukcentras.lt/</w:t>
              </w:r>
            </w:hyperlink>
          </w:p>
          <w:p w:rsidR="00DC0C80" w:rsidRDefault="00DC0C80" w:rsidP="005E3D20"/>
        </w:tc>
      </w:tr>
      <w:tr w:rsidR="00DC0C80" w:rsidTr="0051458E">
        <w:trPr>
          <w:trHeight w:val="1304"/>
        </w:trPr>
        <w:tc>
          <w:tcPr>
            <w:tcW w:w="704" w:type="dxa"/>
            <w:tcBorders>
              <w:top w:val="single" w:sz="4" w:space="0" w:color="auto"/>
              <w:left w:val="single" w:sz="4" w:space="0" w:color="auto"/>
              <w:bottom w:val="single" w:sz="4" w:space="0" w:color="auto"/>
              <w:right w:val="single" w:sz="4" w:space="0" w:color="auto"/>
            </w:tcBorders>
            <w:hideMark/>
          </w:tcPr>
          <w:p w:rsidR="00DC0C80" w:rsidRDefault="00DC0C80" w:rsidP="005E3D20">
            <w:pPr>
              <w:jc w:val="center"/>
            </w:pPr>
            <w:r>
              <w:t>2.</w:t>
            </w:r>
          </w:p>
        </w:tc>
        <w:tc>
          <w:tcPr>
            <w:tcW w:w="1276" w:type="dxa"/>
            <w:tcBorders>
              <w:top w:val="single" w:sz="4" w:space="0" w:color="auto"/>
              <w:left w:val="single" w:sz="4" w:space="0" w:color="auto"/>
              <w:bottom w:val="single" w:sz="4" w:space="0" w:color="auto"/>
              <w:right w:val="single" w:sz="4" w:space="0" w:color="auto"/>
            </w:tcBorders>
            <w:hideMark/>
          </w:tcPr>
          <w:p w:rsidR="00DC0C80" w:rsidRDefault="00DC0C80" w:rsidP="005E3D20">
            <w:r>
              <w:t xml:space="preserve">Ikimokyklinis ugdymas </w:t>
            </w:r>
          </w:p>
        </w:tc>
        <w:tc>
          <w:tcPr>
            <w:tcW w:w="4678" w:type="dxa"/>
            <w:tcBorders>
              <w:top w:val="single" w:sz="4" w:space="0" w:color="auto"/>
              <w:left w:val="single" w:sz="4" w:space="0" w:color="auto"/>
              <w:bottom w:val="single" w:sz="4" w:space="0" w:color="auto"/>
              <w:right w:val="single" w:sz="4" w:space="0" w:color="auto"/>
            </w:tcBorders>
            <w:hideMark/>
          </w:tcPr>
          <w:p w:rsidR="00DC0C80" w:rsidRDefault="00DC0C80" w:rsidP="005E3D20">
            <w:pPr>
              <w:shd w:val="clear" w:color="auto" w:fill="FFFFFF"/>
            </w:pPr>
            <w:r w:rsidRPr="00E07A73">
              <w:rPr>
                <w:color w:val="333333"/>
                <w:lang w:eastAsia="lt-LT"/>
              </w:rPr>
              <w:t>Paslauga, padedanti vaikui tenkinti prigimtinius, kultūros, taip pat ir etninės, socialinius, pažintinius poreikius, teikiama vaikui tėvų (globėjų / rūpintojų) pageidavimu pagal ikimokyklinio u</w:t>
            </w:r>
            <w:r>
              <w:rPr>
                <w:color w:val="333333"/>
                <w:lang w:eastAsia="lt-LT"/>
              </w:rPr>
              <w:t>gdymo programą nuo vaiko gimimo</w:t>
            </w:r>
            <w:r w:rsidRPr="00E07A73">
              <w:rPr>
                <w:color w:val="333333"/>
                <w:lang w:eastAsia="lt-LT"/>
              </w:rPr>
              <w:t xml:space="preserve"> iki jam pradedamas teikti priešmokyklinis ugdymas.</w:t>
            </w:r>
          </w:p>
        </w:tc>
        <w:tc>
          <w:tcPr>
            <w:tcW w:w="3118" w:type="dxa"/>
            <w:tcBorders>
              <w:top w:val="single" w:sz="4" w:space="0" w:color="auto"/>
              <w:left w:val="single" w:sz="4" w:space="0" w:color="auto"/>
              <w:bottom w:val="single" w:sz="4" w:space="0" w:color="auto"/>
              <w:right w:val="single" w:sz="4" w:space="0" w:color="auto"/>
            </w:tcBorders>
          </w:tcPr>
          <w:p w:rsidR="00DC0C80" w:rsidRPr="00502B7D" w:rsidRDefault="00DC0C80" w:rsidP="005E3D20">
            <w:pPr>
              <w:rPr>
                <w:b/>
              </w:rPr>
            </w:pPr>
            <w:r w:rsidRPr="00502B7D">
              <w:rPr>
                <w:b/>
              </w:rPr>
              <w:t xml:space="preserve">Savivaldybės ikimokyklinio ugdymo įstaigos </w:t>
            </w:r>
          </w:p>
          <w:p w:rsidR="00DC0C80" w:rsidRDefault="00316D0C" w:rsidP="005E3D20">
            <w:hyperlink r:id="rId12" w:anchor="sarasas" w:history="1">
              <w:r w:rsidR="00DC0C80" w:rsidRPr="009A074D">
                <w:rPr>
                  <w:rStyle w:val="Hipersaitas"/>
                </w:rPr>
                <w:t>https://ikimokyklinis.klaipeda.lt/#sarasas</w:t>
              </w:r>
            </w:hyperlink>
            <w:r w:rsidR="00DC0C80">
              <w:t xml:space="preserve"> </w:t>
            </w:r>
          </w:p>
          <w:p w:rsidR="00DC0C80" w:rsidRDefault="00DC0C80" w:rsidP="005E3D20">
            <w:r>
              <w:t xml:space="preserve"> </w:t>
            </w:r>
          </w:p>
        </w:tc>
      </w:tr>
      <w:tr w:rsidR="00DC0C80" w:rsidTr="0051458E">
        <w:trPr>
          <w:trHeight w:val="1084"/>
        </w:trPr>
        <w:tc>
          <w:tcPr>
            <w:tcW w:w="704" w:type="dxa"/>
            <w:tcBorders>
              <w:top w:val="single" w:sz="4" w:space="0" w:color="auto"/>
              <w:left w:val="single" w:sz="4" w:space="0" w:color="auto"/>
              <w:bottom w:val="single" w:sz="4" w:space="0" w:color="auto"/>
              <w:right w:val="single" w:sz="4" w:space="0" w:color="auto"/>
            </w:tcBorders>
            <w:hideMark/>
          </w:tcPr>
          <w:p w:rsidR="00DC0C80" w:rsidRDefault="00DC0C80" w:rsidP="005E3D20">
            <w:pPr>
              <w:jc w:val="center"/>
            </w:pPr>
            <w:r>
              <w:t>3.</w:t>
            </w:r>
          </w:p>
        </w:tc>
        <w:tc>
          <w:tcPr>
            <w:tcW w:w="1276" w:type="dxa"/>
            <w:tcBorders>
              <w:top w:val="single" w:sz="4" w:space="0" w:color="auto"/>
              <w:left w:val="single" w:sz="4" w:space="0" w:color="auto"/>
              <w:bottom w:val="single" w:sz="4" w:space="0" w:color="auto"/>
              <w:right w:val="single" w:sz="4" w:space="0" w:color="auto"/>
            </w:tcBorders>
            <w:hideMark/>
          </w:tcPr>
          <w:p w:rsidR="00DC0C80" w:rsidRDefault="00DC0C80" w:rsidP="005E3D20">
            <w:r>
              <w:t>Informavimas</w:t>
            </w:r>
          </w:p>
        </w:tc>
        <w:tc>
          <w:tcPr>
            <w:tcW w:w="4678" w:type="dxa"/>
            <w:tcBorders>
              <w:top w:val="single" w:sz="4" w:space="0" w:color="auto"/>
              <w:left w:val="single" w:sz="4" w:space="0" w:color="auto"/>
              <w:bottom w:val="single" w:sz="4" w:space="0" w:color="auto"/>
              <w:right w:val="single" w:sz="4" w:space="0" w:color="auto"/>
            </w:tcBorders>
            <w:hideMark/>
          </w:tcPr>
          <w:p w:rsidR="00DC0C80" w:rsidRDefault="00DC0C80" w:rsidP="005E3D20">
            <w:pPr>
              <w:shd w:val="clear" w:color="auto" w:fill="FFFFFF"/>
            </w:pPr>
            <w:r w:rsidRPr="00E07A73">
              <w:rPr>
                <w:color w:val="333333"/>
                <w:lang w:eastAsia="lt-LT"/>
              </w:rPr>
              <w:t xml:space="preserve">Įvairių institucijų, įstaigų ar organizacijų, dirbančių su šeimomis, specialistų pagal kompetenciją </w:t>
            </w:r>
            <w:r>
              <w:rPr>
                <w:color w:val="333333"/>
                <w:lang w:eastAsia="lt-LT"/>
              </w:rPr>
              <w:t xml:space="preserve">asmenims </w:t>
            </w:r>
            <w:r w:rsidRPr="00E07A73">
              <w:rPr>
                <w:color w:val="333333"/>
                <w:lang w:eastAsia="lt-LT"/>
              </w:rPr>
              <w:t>teikiama informacija apie socialinę, sveikatos, švietimo ir ugdymo pagalbą.</w:t>
            </w:r>
          </w:p>
        </w:tc>
        <w:tc>
          <w:tcPr>
            <w:tcW w:w="3118" w:type="dxa"/>
            <w:tcBorders>
              <w:top w:val="single" w:sz="4" w:space="0" w:color="auto"/>
              <w:left w:val="single" w:sz="4" w:space="0" w:color="auto"/>
              <w:bottom w:val="single" w:sz="4" w:space="0" w:color="auto"/>
              <w:right w:val="single" w:sz="4" w:space="0" w:color="auto"/>
            </w:tcBorders>
          </w:tcPr>
          <w:p w:rsidR="00DC0C80" w:rsidRPr="00502B7D" w:rsidRDefault="00DC0C80" w:rsidP="005E3D20">
            <w:pPr>
              <w:ind w:firstLine="34"/>
              <w:rPr>
                <w:b/>
              </w:rPr>
            </w:pPr>
            <w:r w:rsidRPr="00502B7D">
              <w:rPr>
                <w:b/>
              </w:rPr>
              <w:t>Kompleksinės paslaugos šeimai Klaipėdos mieste</w:t>
            </w:r>
          </w:p>
          <w:p w:rsidR="00DC0C80" w:rsidRPr="00A17585" w:rsidRDefault="00DC0C80" w:rsidP="005E3D20">
            <w:pPr>
              <w:ind w:firstLine="34"/>
            </w:pPr>
            <w:r>
              <w:t>tel.: 8 (6</w:t>
            </w:r>
            <w:r w:rsidRPr="00A17585">
              <w:t>30</w:t>
            </w:r>
            <w:r>
              <w:t>) 31442</w:t>
            </w:r>
          </w:p>
          <w:p w:rsidR="00DC0C80" w:rsidRPr="00A17585" w:rsidRDefault="00DC0C80" w:rsidP="005E3D20">
            <w:pPr>
              <w:ind w:firstLine="34"/>
            </w:pPr>
            <w:r w:rsidRPr="00CD3EE2">
              <w:t xml:space="preserve">el. paštas: </w:t>
            </w:r>
            <w:r w:rsidRPr="00A17585">
              <w:t>paslaugosklaipedoje@gmail.com</w:t>
            </w:r>
          </w:p>
          <w:p w:rsidR="00DC0C80" w:rsidRDefault="00316D0C" w:rsidP="005E3D20">
            <w:pPr>
              <w:ind w:firstLine="34"/>
            </w:pPr>
            <w:hyperlink r:id="rId13" w:history="1">
              <w:r w:rsidR="00DC0C80" w:rsidRPr="0055302F">
                <w:rPr>
                  <w:rStyle w:val="Hipersaitas"/>
                </w:rPr>
                <w:t>http://www.seimaiklaipedoje.lt</w:t>
              </w:r>
            </w:hyperlink>
          </w:p>
          <w:p w:rsidR="00DC0C80" w:rsidRDefault="00DC0C80" w:rsidP="005E3D20">
            <w:pPr>
              <w:ind w:firstLine="34"/>
            </w:pPr>
          </w:p>
          <w:p w:rsidR="00DC0C80" w:rsidRPr="00502B7D" w:rsidRDefault="00DC0C80" w:rsidP="005E3D20">
            <w:pPr>
              <w:ind w:firstLine="34"/>
              <w:rPr>
                <w:b/>
              </w:rPr>
            </w:pPr>
            <w:r w:rsidRPr="00502B7D">
              <w:rPr>
                <w:b/>
              </w:rPr>
              <w:t>BĮ Klaipėdos miesto šeimos ir vaiko gerovės centras</w:t>
            </w:r>
          </w:p>
          <w:p w:rsidR="00DC0C80" w:rsidRDefault="00DC0C80" w:rsidP="005E3D20">
            <w:pPr>
              <w:ind w:firstLine="34"/>
            </w:pPr>
            <w:r>
              <w:t xml:space="preserve">Debreceno g. 48, Klaipėda </w:t>
            </w:r>
          </w:p>
          <w:p w:rsidR="00DC0C80" w:rsidRDefault="00DC0C80" w:rsidP="005E3D20">
            <w:pPr>
              <w:ind w:firstLine="34"/>
            </w:pPr>
            <w:r>
              <w:t>tel.: 8 (46) 412145</w:t>
            </w:r>
          </w:p>
          <w:p w:rsidR="00DC0C80" w:rsidRDefault="00DC0C80" w:rsidP="005E3D20">
            <w:pPr>
              <w:ind w:firstLine="34"/>
            </w:pPr>
            <w:r w:rsidRPr="00CD3EE2">
              <w:t xml:space="preserve">el. paštas: </w:t>
            </w:r>
            <w:hyperlink r:id="rId14" w:history="1">
              <w:r w:rsidRPr="0055302F">
                <w:rPr>
                  <w:rStyle w:val="Hipersaitas"/>
                </w:rPr>
                <w:t>gerovescentras@gmail.com</w:t>
              </w:r>
            </w:hyperlink>
          </w:p>
          <w:p w:rsidR="00DC0C80" w:rsidRDefault="00316D0C" w:rsidP="005E3D20">
            <w:pPr>
              <w:ind w:firstLine="34"/>
            </w:pPr>
            <w:hyperlink r:id="rId15" w:history="1">
              <w:r w:rsidR="00DC0C80" w:rsidRPr="0055302F">
                <w:rPr>
                  <w:rStyle w:val="Hipersaitas"/>
                </w:rPr>
                <w:t>https://www.facebook.com/gerovescentras</w:t>
              </w:r>
            </w:hyperlink>
          </w:p>
          <w:p w:rsidR="00DC0C80" w:rsidRDefault="00316D0C" w:rsidP="005E3D20">
            <w:pPr>
              <w:ind w:firstLine="34"/>
            </w:pPr>
            <w:hyperlink r:id="rId16" w:history="1">
              <w:r w:rsidR="00DC0C80" w:rsidRPr="004424E1">
                <w:rPr>
                  <w:rStyle w:val="Hipersaitas"/>
                </w:rPr>
                <w:t>www.gerovescentras.lt</w:t>
              </w:r>
            </w:hyperlink>
          </w:p>
          <w:p w:rsidR="00DC0C80" w:rsidRDefault="00DC0C80" w:rsidP="005E3D20">
            <w:pPr>
              <w:ind w:firstLine="34"/>
            </w:pPr>
          </w:p>
          <w:p w:rsidR="00DC0C80" w:rsidRPr="005E227E" w:rsidRDefault="00DC0C80" w:rsidP="005E3D20">
            <w:pPr>
              <w:ind w:firstLine="34"/>
              <w:rPr>
                <w:b/>
              </w:rPr>
            </w:pPr>
            <w:r w:rsidRPr="005E227E">
              <w:rPr>
                <w:b/>
              </w:rPr>
              <w:t>VšĮ Socialinių paslaugų informacijos centras</w:t>
            </w:r>
          </w:p>
          <w:p w:rsidR="00DC0C80" w:rsidRPr="005E227E" w:rsidRDefault="00DC0C80" w:rsidP="005E3D20">
            <w:pPr>
              <w:ind w:firstLine="34"/>
            </w:pPr>
            <w:r>
              <w:t>tel.: 8 (46)</w:t>
            </w:r>
            <w:r w:rsidRPr="005E227E">
              <w:t xml:space="preserve"> 212</w:t>
            </w:r>
            <w:r>
              <w:t> </w:t>
            </w:r>
            <w:r w:rsidRPr="005E227E">
              <w:t>664</w:t>
            </w:r>
            <w:r>
              <w:t>, 8 (645)</w:t>
            </w:r>
            <w:r w:rsidRPr="005E227E">
              <w:t xml:space="preserve"> 49 444</w:t>
            </w:r>
          </w:p>
          <w:p w:rsidR="00DC0C80" w:rsidRDefault="00DC0C80" w:rsidP="005E3D20">
            <w:pPr>
              <w:ind w:firstLine="34"/>
            </w:pPr>
            <w:r>
              <w:t>el. paštas:</w:t>
            </w:r>
            <w:r w:rsidRPr="005E227E">
              <w:t xml:space="preserve"> info@kspic.lt</w:t>
            </w:r>
          </w:p>
          <w:p w:rsidR="00DC0C80" w:rsidRPr="00DC0C80" w:rsidRDefault="00316D0C" w:rsidP="00DC0C80">
            <w:pPr>
              <w:ind w:firstLine="34"/>
              <w:rPr>
                <w:color w:val="0000FF"/>
                <w:u w:val="single"/>
              </w:rPr>
            </w:pPr>
            <w:hyperlink r:id="rId17" w:history="1">
              <w:r w:rsidR="00DC0C80" w:rsidRPr="0055302F">
                <w:rPr>
                  <w:rStyle w:val="Hipersaitas"/>
                </w:rPr>
                <w:t>https://www.kspic.lt</w:t>
              </w:r>
            </w:hyperlink>
          </w:p>
        </w:tc>
      </w:tr>
      <w:tr w:rsidR="00DC0C80" w:rsidTr="0051458E">
        <w:tc>
          <w:tcPr>
            <w:tcW w:w="704" w:type="dxa"/>
            <w:tcBorders>
              <w:top w:val="single" w:sz="4" w:space="0" w:color="auto"/>
              <w:left w:val="single" w:sz="4" w:space="0" w:color="auto"/>
              <w:bottom w:val="single" w:sz="4" w:space="0" w:color="auto"/>
              <w:right w:val="single" w:sz="4" w:space="0" w:color="auto"/>
            </w:tcBorders>
            <w:hideMark/>
          </w:tcPr>
          <w:p w:rsidR="00DC0C80" w:rsidRDefault="00DC0C80" w:rsidP="005E3D20">
            <w:pPr>
              <w:jc w:val="center"/>
            </w:pPr>
            <w:r>
              <w:lastRenderedPageBreak/>
              <w:t>4.</w:t>
            </w:r>
          </w:p>
        </w:tc>
        <w:tc>
          <w:tcPr>
            <w:tcW w:w="1276" w:type="dxa"/>
            <w:tcBorders>
              <w:top w:val="single" w:sz="4" w:space="0" w:color="auto"/>
              <w:left w:val="single" w:sz="4" w:space="0" w:color="auto"/>
              <w:bottom w:val="single" w:sz="4" w:space="0" w:color="auto"/>
              <w:right w:val="single" w:sz="4" w:space="0" w:color="auto"/>
            </w:tcBorders>
            <w:hideMark/>
          </w:tcPr>
          <w:p w:rsidR="00DC0C80" w:rsidRDefault="00DC0C80" w:rsidP="005E3D20">
            <w:r>
              <w:t xml:space="preserve">Konsultavimas </w:t>
            </w:r>
          </w:p>
        </w:tc>
        <w:tc>
          <w:tcPr>
            <w:tcW w:w="4678" w:type="dxa"/>
            <w:tcBorders>
              <w:top w:val="single" w:sz="4" w:space="0" w:color="auto"/>
              <w:left w:val="single" w:sz="4" w:space="0" w:color="auto"/>
              <w:bottom w:val="single" w:sz="4" w:space="0" w:color="auto"/>
              <w:right w:val="single" w:sz="4" w:space="0" w:color="auto"/>
            </w:tcBorders>
            <w:hideMark/>
          </w:tcPr>
          <w:p w:rsidR="00DC0C80" w:rsidRDefault="00DC0C80" w:rsidP="005E3D20">
            <w:pPr>
              <w:shd w:val="clear" w:color="auto" w:fill="FFFFFF"/>
            </w:pPr>
            <w:r w:rsidRPr="00E07A73">
              <w:rPr>
                <w:color w:val="333333"/>
                <w:lang w:eastAsia="lt-LT"/>
              </w:rPr>
              <w:t xml:space="preserve">Įvairių institucijų, įstaigų ir organizacijų, dirbančių su šeimomis, specialistų pagal kompetenciją </w:t>
            </w:r>
            <w:r>
              <w:rPr>
                <w:color w:val="333333"/>
                <w:lang w:eastAsia="lt-LT"/>
              </w:rPr>
              <w:t xml:space="preserve">asmenims </w:t>
            </w:r>
            <w:r w:rsidRPr="00E07A73">
              <w:rPr>
                <w:color w:val="333333"/>
                <w:lang w:eastAsia="lt-LT"/>
              </w:rPr>
              <w:t xml:space="preserve">teikiama pagalba </w:t>
            </w:r>
            <w:r>
              <w:rPr>
                <w:color w:val="333333"/>
                <w:lang w:eastAsia="lt-LT"/>
              </w:rPr>
              <w:t>drauge</w:t>
            </w:r>
            <w:r w:rsidRPr="00E07A73">
              <w:rPr>
                <w:color w:val="333333"/>
                <w:lang w:eastAsia="lt-LT"/>
              </w:rPr>
              <w:t xml:space="preserve"> analizuoja</w:t>
            </w:r>
            <w:r>
              <w:rPr>
                <w:color w:val="333333"/>
                <w:lang w:eastAsia="lt-LT"/>
              </w:rPr>
              <w:t>nt</w:t>
            </w:r>
            <w:r w:rsidRPr="00E07A73">
              <w:rPr>
                <w:color w:val="333333"/>
                <w:lang w:eastAsia="lt-LT"/>
              </w:rPr>
              <w:t xml:space="preserve"> </w:t>
            </w:r>
            <w:r>
              <w:rPr>
                <w:color w:val="333333"/>
                <w:lang w:eastAsia="lt-LT"/>
              </w:rPr>
              <w:t>jų (</w:t>
            </w:r>
            <w:r w:rsidRPr="00E07A73">
              <w:rPr>
                <w:color w:val="333333"/>
                <w:lang w:eastAsia="lt-LT"/>
              </w:rPr>
              <w:t>šeim</w:t>
            </w:r>
            <w:r>
              <w:rPr>
                <w:color w:val="333333"/>
                <w:lang w:eastAsia="lt-LT"/>
              </w:rPr>
              <w:t>ų</w:t>
            </w:r>
            <w:r w:rsidRPr="00E07A73">
              <w:rPr>
                <w:color w:val="333333"/>
                <w:lang w:eastAsia="lt-LT"/>
              </w:rPr>
              <w:t>) problemin</w:t>
            </w:r>
            <w:r>
              <w:rPr>
                <w:color w:val="333333"/>
                <w:lang w:eastAsia="lt-LT"/>
              </w:rPr>
              <w:t>es</w:t>
            </w:r>
            <w:r w:rsidRPr="00E07A73">
              <w:rPr>
                <w:color w:val="333333"/>
                <w:lang w:eastAsia="lt-LT"/>
              </w:rPr>
              <w:t xml:space="preserve"> situacija</w:t>
            </w:r>
            <w:r>
              <w:rPr>
                <w:color w:val="333333"/>
                <w:lang w:eastAsia="lt-LT"/>
              </w:rPr>
              <w:t>s</w:t>
            </w:r>
            <w:r w:rsidRPr="00E07A73">
              <w:rPr>
                <w:color w:val="333333"/>
                <w:lang w:eastAsia="lt-LT"/>
              </w:rPr>
              <w:t xml:space="preserve"> ir iešk</w:t>
            </w:r>
            <w:r>
              <w:rPr>
                <w:color w:val="333333"/>
                <w:lang w:eastAsia="lt-LT"/>
              </w:rPr>
              <w:t>ant</w:t>
            </w:r>
            <w:r w:rsidRPr="00E07A73">
              <w:rPr>
                <w:color w:val="333333"/>
                <w:lang w:eastAsia="lt-LT"/>
              </w:rPr>
              <w:t xml:space="preserve"> veiksmingų problem</w:t>
            </w:r>
            <w:r>
              <w:rPr>
                <w:color w:val="333333"/>
                <w:lang w:eastAsia="lt-LT"/>
              </w:rPr>
              <w:t xml:space="preserve">ų </w:t>
            </w:r>
            <w:r w:rsidRPr="00E07A73">
              <w:rPr>
                <w:color w:val="333333"/>
                <w:lang w:eastAsia="lt-LT"/>
              </w:rPr>
              <w:t>sprendimo būdų.</w:t>
            </w:r>
          </w:p>
        </w:tc>
        <w:tc>
          <w:tcPr>
            <w:tcW w:w="3118" w:type="dxa"/>
            <w:tcBorders>
              <w:top w:val="single" w:sz="4" w:space="0" w:color="auto"/>
              <w:left w:val="single" w:sz="4" w:space="0" w:color="auto"/>
              <w:bottom w:val="single" w:sz="4" w:space="0" w:color="auto"/>
              <w:right w:val="single" w:sz="4" w:space="0" w:color="auto"/>
            </w:tcBorders>
          </w:tcPr>
          <w:p w:rsidR="00DC0C80" w:rsidRPr="005E227E" w:rsidRDefault="00DC0C80" w:rsidP="005E3D20">
            <w:pPr>
              <w:shd w:val="clear" w:color="auto" w:fill="FFFFFF"/>
              <w:rPr>
                <w:b/>
                <w:color w:val="333333"/>
                <w:lang w:eastAsia="lt-LT"/>
              </w:rPr>
            </w:pPr>
            <w:r w:rsidRPr="005E227E">
              <w:rPr>
                <w:b/>
                <w:color w:val="333333"/>
                <w:lang w:eastAsia="lt-LT"/>
              </w:rPr>
              <w:t>BĮ Klaipėdos miesto šeimos ir vaiko gerovės centras</w:t>
            </w:r>
          </w:p>
          <w:p w:rsidR="00DC0C80" w:rsidRPr="00E07A73" w:rsidRDefault="00DC0C80" w:rsidP="005E3D20">
            <w:pPr>
              <w:shd w:val="clear" w:color="auto" w:fill="FFFFFF"/>
              <w:rPr>
                <w:color w:val="333333"/>
                <w:lang w:eastAsia="lt-LT"/>
              </w:rPr>
            </w:pPr>
            <w:r w:rsidRPr="00E07A73">
              <w:rPr>
                <w:color w:val="333333"/>
                <w:lang w:eastAsia="lt-LT"/>
              </w:rPr>
              <w:t>Debreceno g. 48, Klaipėda</w:t>
            </w:r>
          </w:p>
          <w:p w:rsidR="00DC0C80" w:rsidRPr="00E07A73" w:rsidRDefault="00DC0C80" w:rsidP="005E3D20">
            <w:pPr>
              <w:shd w:val="clear" w:color="auto" w:fill="FFFFFF"/>
              <w:rPr>
                <w:color w:val="333333"/>
                <w:lang w:eastAsia="lt-LT"/>
              </w:rPr>
            </w:pPr>
            <w:r>
              <w:rPr>
                <w:color w:val="333333"/>
                <w:lang w:eastAsia="lt-LT"/>
              </w:rPr>
              <w:t>tel.:</w:t>
            </w:r>
            <w:r w:rsidRPr="00E07A73">
              <w:rPr>
                <w:color w:val="333333"/>
                <w:lang w:eastAsia="lt-LT"/>
              </w:rPr>
              <w:t xml:space="preserve"> 8 </w:t>
            </w:r>
            <w:r>
              <w:rPr>
                <w:color w:val="333333"/>
                <w:lang w:eastAsia="lt-LT"/>
              </w:rPr>
              <w:t>(</w:t>
            </w:r>
            <w:r w:rsidRPr="00E07A73">
              <w:rPr>
                <w:color w:val="333333"/>
                <w:lang w:eastAsia="lt-LT"/>
              </w:rPr>
              <w:t>46</w:t>
            </w:r>
            <w:r>
              <w:rPr>
                <w:color w:val="333333"/>
                <w:lang w:eastAsia="lt-LT"/>
              </w:rPr>
              <w:t>)</w:t>
            </w:r>
            <w:r w:rsidRPr="00E07A73">
              <w:rPr>
                <w:color w:val="333333"/>
                <w:lang w:eastAsia="lt-LT"/>
              </w:rPr>
              <w:t xml:space="preserve"> 412145</w:t>
            </w:r>
          </w:p>
          <w:p w:rsidR="00DC0C80" w:rsidRDefault="00DC0C80" w:rsidP="005E3D20">
            <w:r w:rsidRPr="00CD3EE2">
              <w:t xml:space="preserve">el. paštas: </w:t>
            </w:r>
            <w:hyperlink r:id="rId18" w:history="1">
              <w:r w:rsidRPr="0055302F">
                <w:rPr>
                  <w:rStyle w:val="Hipersaitas"/>
                </w:rPr>
                <w:t>gerovescentras@gmail.com</w:t>
              </w:r>
            </w:hyperlink>
          </w:p>
          <w:p w:rsidR="00DC0C80" w:rsidRDefault="00316D0C" w:rsidP="005E3D20">
            <w:hyperlink r:id="rId19" w:history="1">
              <w:r w:rsidR="00DC0C80" w:rsidRPr="0055302F">
                <w:rPr>
                  <w:rStyle w:val="Hipersaitas"/>
                </w:rPr>
                <w:t>https://www.facebook.com/gerovescentras</w:t>
              </w:r>
            </w:hyperlink>
          </w:p>
          <w:p w:rsidR="00DC0C80" w:rsidRDefault="00316D0C" w:rsidP="005E3D20">
            <w:hyperlink r:id="rId20" w:history="1">
              <w:r w:rsidR="00DC0C80" w:rsidRPr="004424E1">
                <w:rPr>
                  <w:rStyle w:val="Hipersaitas"/>
                </w:rPr>
                <w:t>www.gerovescentras.lt</w:t>
              </w:r>
            </w:hyperlink>
          </w:p>
          <w:p w:rsidR="00DC0C80" w:rsidRDefault="00DC0C80" w:rsidP="005E3D20"/>
          <w:p w:rsidR="00DC0C80" w:rsidRPr="005E227E" w:rsidRDefault="00DC0C80" w:rsidP="005E3D20">
            <w:pPr>
              <w:ind w:firstLine="34"/>
              <w:rPr>
                <w:b/>
              </w:rPr>
            </w:pPr>
            <w:r w:rsidRPr="005E227E">
              <w:rPr>
                <w:b/>
              </w:rPr>
              <w:t>Kompleksinės paslaugos šeimai Klaipėdos mieste</w:t>
            </w:r>
          </w:p>
          <w:p w:rsidR="00DC0C80" w:rsidRPr="00A17585" w:rsidRDefault="00DC0C80" w:rsidP="005E3D20">
            <w:pPr>
              <w:ind w:firstLine="34"/>
            </w:pPr>
            <w:r>
              <w:t>tel.: 8 (6</w:t>
            </w:r>
            <w:r w:rsidRPr="00A17585">
              <w:t>30</w:t>
            </w:r>
            <w:r>
              <w:t>) 31442</w:t>
            </w:r>
          </w:p>
          <w:p w:rsidR="00DC0C80" w:rsidRDefault="00DC0C80" w:rsidP="005E3D20">
            <w:pPr>
              <w:ind w:firstLine="34"/>
            </w:pPr>
            <w:r>
              <w:t xml:space="preserve">el. paštas: </w:t>
            </w:r>
            <w:r w:rsidRPr="00A17585">
              <w:t>paslaugosklaipedoje@gmail.com</w:t>
            </w:r>
          </w:p>
          <w:p w:rsidR="00DC0C80" w:rsidRDefault="00316D0C" w:rsidP="005E3D20">
            <w:pPr>
              <w:ind w:firstLine="34"/>
            </w:pPr>
            <w:hyperlink r:id="rId21" w:history="1">
              <w:r w:rsidR="00DC0C80" w:rsidRPr="0055302F">
                <w:rPr>
                  <w:rStyle w:val="Hipersaitas"/>
                </w:rPr>
                <w:t>http://www.seimaiklaipedoje.lt</w:t>
              </w:r>
            </w:hyperlink>
          </w:p>
          <w:p w:rsidR="00DC0C80" w:rsidRDefault="00DC0C80" w:rsidP="005E3D20">
            <w:pPr>
              <w:ind w:firstLine="34"/>
            </w:pPr>
          </w:p>
          <w:p w:rsidR="00DC0C80" w:rsidRDefault="00DC0C80" w:rsidP="005E3D20">
            <w:pPr>
              <w:rPr>
                <w:b/>
              </w:rPr>
            </w:pPr>
            <w:r w:rsidRPr="005E227E">
              <w:rPr>
                <w:b/>
              </w:rPr>
              <w:t>Klaipėdos pedagoginė psichologinė tarnyba</w:t>
            </w:r>
          </w:p>
          <w:p w:rsidR="00DC0C80" w:rsidRPr="009A5EFA" w:rsidRDefault="00DC0C80" w:rsidP="005E3D20">
            <w:r w:rsidRPr="009A5EFA">
              <w:t>Debreceno g. 41, Klaipėda</w:t>
            </w:r>
            <w:r>
              <w:t>,</w:t>
            </w:r>
          </w:p>
          <w:p w:rsidR="00DC0C80" w:rsidRDefault="00DC0C80" w:rsidP="005E3D20">
            <w:pPr>
              <w:ind w:firstLine="34"/>
            </w:pPr>
            <w:r>
              <w:t>tel.: 8 (699) 10 201</w:t>
            </w:r>
          </w:p>
          <w:p w:rsidR="00DC0C80" w:rsidRPr="00237729" w:rsidRDefault="00DC0C80" w:rsidP="005E3D20">
            <w:pPr>
              <w:ind w:firstLine="34"/>
              <w:rPr>
                <w:bCs/>
                <w:lang w:eastAsia="lt-LT"/>
              </w:rPr>
            </w:pPr>
            <w:r w:rsidRPr="00E13EFD">
              <w:t xml:space="preserve">el. paštas: </w:t>
            </w:r>
            <w:hyperlink r:id="rId22" w:history="1">
              <w:r w:rsidRPr="00237729">
                <w:rPr>
                  <w:bCs/>
                  <w:lang w:eastAsia="lt-LT"/>
                </w:rPr>
                <w:t>klaipedosppt@</w:t>
              </w:r>
              <w:r w:rsidRPr="00237729">
                <w:t>gmail</w:t>
              </w:r>
              <w:r w:rsidRPr="00237729">
                <w:rPr>
                  <w:bCs/>
                  <w:lang w:eastAsia="lt-LT"/>
                </w:rPr>
                <w:t>.com</w:t>
              </w:r>
            </w:hyperlink>
          </w:p>
          <w:p w:rsidR="00DC0C80" w:rsidRDefault="00316D0C" w:rsidP="005E3D20">
            <w:hyperlink r:id="rId23" w:history="1">
              <w:r w:rsidR="00DC0C80" w:rsidRPr="0055302F">
                <w:rPr>
                  <w:rStyle w:val="Hipersaitas"/>
                </w:rPr>
                <w:t>https://www.klaipedosppt.lt</w:t>
              </w:r>
            </w:hyperlink>
          </w:p>
          <w:p w:rsidR="00DC0C80" w:rsidRDefault="00DC0C80" w:rsidP="005E3D20">
            <w:pPr>
              <w:rPr>
                <w:b/>
              </w:rPr>
            </w:pPr>
            <w:r w:rsidRPr="005E227E">
              <w:rPr>
                <w:b/>
              </w:rPr>
              <w:t>Klaipėdos miesto visuomenės sveikatos biuras</w:t>
            </w:r>
          </w:p>
          <w:p w:rsidR="00DC0C80" w:rsidRPr="005E227E" w:rsidRDefault="00DC0C80" w:rsidP="005E3D20">
            <w:r>
              <w:t>Taikos pr. 76,</w:t>
            </w:r>
            <w:r w:rsidRPr="005E227E">
              <w:t xml:space="preserve"> Klaipėda</w:t>
            </w:r>
          </w:p>
          <w:p w:rsidR="00DC0C80" w:rsidRDefault="00DC0C80" w:rsidP="005E3D20">
            <w:r>
              <w:t>t</w:t>
            </w:r>
            <w:r w:rsidRPr="005E227E">
              <w:t>el.</w:t>
            </w:r>
            <w:r>
              <w:t xml:space="preserve">: </w:t>
            </w:r>
            <w:r w:rsidRPr="005E227E">
              <w:t>8</w:t>
            </w:r>
            <w:r>
              <w:t>(</w:t>
            </w:r>
            <w:r w:rsidRPr="005E227E">
              <w:t xml:space="preserve"> 46) 31 19 71</w:t>
            </w:r>
          </w:p>
          <w:p w:rsidR="00DC0C80" w:rsidRPr="005E227E" w:rsidRDefault="00DC0C80" w:rsidP="005E3D20">
            <w:r w:rsidRPr="00E13EFD">
              <w:t xml:space="preserve">el. paštas: </w:t>
            </w:r>
            <w:r w:rsidRPr="005E227E">
              <w:t>info@sveikatosbiuras.lt</w:t>
            </w:r>
          </w:p>
          <w:p w:rsidR="00DC0C80" w:rsidRDefault="00316D0C" w:rsidP="005E3D20">
            <w:pPr>
              <w:rPr>
                <w:rStyle w:val="Hipersaitas"/>
              </w:rPr>
            </w:pPr>
            <w:hyperlink r:id="rId24" w:history="1">
              <w:r w:rsidR="00DC0C80" w:rsidRPr="0055302F">
                <w:rPr>
                  <w:rStyle w:val="Hipersaitas"/>
                </w:rPr>
                <w:t>https://www.sveikatosbiuras.lt</w:t>
              </w:r>
            </w:hyperlink>
          </w:p>
          <w:p w:rsidR="00DC0C80" w:rsidRDefault="00DC0C80" w:rsidP="005E3D20"/>
        </w:tc>
      </w:tr>
      <w:tr w:rsidR="00DC0C80" w:rsidTr="0051458E">
        <w:trPr>
          <w:trHeight w:val="699"/>
        </w:trPr>
        <w:tc>
          <w:tcPr>
            <w:tcW w:w="704" w:type="dxa"/>
            <w:tcBorders>
              <w:top w:val="single" w:sz="4" w:space="0" w:color="auto"/>
              <w:left w:val="single" w:sz="4" w:space="0" w:color="auto"/>
              <w:bottom w:val="single" w:sz="4" w:space="0" w:color="auto"/>
              <w:right w:val="single" w:sz="4" w:space="0" w:color="auto"/>
            </w:tcBorders>
            <w:hideMark/>
          </w:tcPr>
          <w:p w:rsidR="00DC0C80" w:rsidRDefault="00DC0C80" w:rsidP="005E3D20">
            <w:pPr>
              <w:jc w:val="center"/>
            </w:pPr>
            <w:r>
              <w:lastRenderedPageBreak/>
              <w:t>5.</w:t>
            </w:r>
          </w:p>
        </w:tc>
        <w:tc>
          <w:tcPr>
            <w:tcW w:w="1276" w:type="dxa"/>
            <w:tcBorders>
              <w:top w:val="single" w:sz="4" w:space="0" w:color="auto"/>
              <w:left w:val="single" w:sz="4" w:space="0" w:color="auto"/>
              <w:bottom w:val="single" w:sz="4" w:space="0" w:color="auto"/>
              <w:right w:val="single" w:sz="4" w:space="0" w:color="auto"/>
            </w:tcBorders>
            <w:hideMark/>
          </w:tcPr>
          <w:p w:rsidR="00DC0C80" w:rsidRDefault="00DC0C80" w:rsidP="005E3D20">
            <w:r>
              <w:t>Kultūrinių ir informacinių kompetencijų bei skaitymo raštingumo ugdymas</w:t>
            </w:r>
          </w:p>
        </w:tc>
        <w:tc>
          <w:tcPr>
            <w:tcW w:w="4678" w:type="dxa"/>
            <w:tcBorders>
              <w:top w:val="single" w:sz="4" w:space="0" w:color="auto"/>
              <w:left w:val="single" w:sz="4" w:space="0" w:color="auto"/>
              <w:bottom w:val="single" w:sz="4" w:space="0" w:color="auto"/>
              <w:right w:val="single" w:sz="4" w:space="0" w:color="auto"/>
            </w:tcBorders>
            <w:hideMark/>
          </w:tcPr>
          <w:p w:rsidR="00DC0C80" w:rsidRDefault="00DC0C80" w:rsidP="005E3D20">
            <w:pPr>
              <w:ind w:firstLine="34"/>
            </w:pPr>
            <w:r>
              <w:t>Savivaldybių viešųjų bibliotekų, jų filialų, taip pat struktūrinių teritorinių padalinių teikiamos paslaugos, kuriomis siekiama didinti bendrąjį asmenų raštingumą, skatinti jų kūrybingumą, socialinį ir ekonominį veiklumą bei motyvaciją dalyvauti mokymosi visą gyvenimą procese.</w:t>
            </w:r>
          </w:p>
        </w:tc>
        <w:tc>
          <w:tcPr>
            <w:tcW w:w="3118" w:type="dxa"/>
            <w:tcBorders>
              <w:top w:val="single" w:sz="4" w:space="0" w:color="auto"/>
              <w:left w:val="single" w:sz="4" w:space="0" w:color="auto"/>
              <w:bottom w:val="single" w:sz="4" w:space="0" w:color="auto"/>
              <w:right w:val="single" w:sz="4" w:space="0" w:color="auto"/>
            </w:tcBorders>
          </w:tcPr>
          <w:p w:rsidR="00DC0C80" w:rsidRPr="000B3139" w:rsidRDefault="00DC0C80" w:rsidP="005E3D20">
            <w:pPr>
              <w:ind w:firstLine="34"/>
              <w:rPr>
                <w:b/>
              </w:rPr>
            </w:pPr>
            <w:r w:rsidRPr="000B3139">
              <w:rPr>
                <w:b/>
              </w:rPr>
              <w:t>Klaipėdos miesto savivaldybės Imanuelio Kanto viešoji biblioteka</w:t>
            </w:r>
          </w:p>
          <w:p w:rsidR="00DC0C80" w:rsidRDefault="00DC0C80" w:rsidP="005E3D20">
            <w:pPr>
              <w:ind w:firstLine="34"/>
            </w:pPr>
            <w:r>
              <w:t>Turgaus g. 8, Klaipėda</w:t>
            </w:r>
          </w:p>
          <w:p w:rsidR="00DC0C80" w:rsidRDefault="00DC0C80" w:rsidP="005E3D20">
            <w:pPr>
              <w:ind w:firstLine="34"/>
              <w:rPr>
                <w:lang w:val="en-US"/>
              </w:rPr>
            </w:pPr>
            <w:r w:rsidRPr="00E13EFD">
              <w:t xml:space="preserve">el. paštas: </w:t>
            </w:r>
            <w:hyperlink r:id="rId25" w:history="1">
              <w:r w:rsidRPr="0055302F">
                <w:rPr>
                  <w:rStyle w:val="Hipersaitas"/>
                </w:rPr>
                <w:t>info</w:t>
              </w:r>
              <w:r w:rsidRPr="0055302F">
                <w:rPr>
                  <w:rStyle w:val="Hipersaitas"/>
                  <w:lang w:val="en-US"/>
                </w:rPr>
                <w:t>@</w:t>
              </w:r>
              <w:proofErr w:type="spellStart"/>
              <w:r w:rsidRPr="0055302F">
                <w:rPr>
                  <w:rStyle w:val="Hipersaitas"/>
                  <w:lang w:val="en-US"/>
                </w:rPr>
                <w:t>biblioteka.lt</w:t>
              </w:r>
              <w:proofErr w:type="spellEnd"/>
            </w:hyperlink>
          </w:p>
          <w:p w:rsidR="00DC0C80" w:rsidRDefault="00316D0C" w:rsidP="005E3D20">
            <w:pPr>
              <w:ind w:firstLine="34"/>
            </w:pPr>
            <w:hyperlink r:id="rId26" w:history="1">
              <w:r w:rsidR="00DC0C80" w:rsidRPr="00D23360">
                <w:rPr>
                  <w:rStyle w:val="Hipersaitas"/>
                </w:rPr>
                <w:t>https://www.biblioteka.lt</w:t>
              </w:r>
            </w:hyperlink>
          </w:p>
        </w:tc>
      </w:tr>
      <w:tr w:rsidR="00DC0C80" w:rsidTr="0051458E">
        <w:tc>
          <w:tcPr>
            <w:tcW w:w="704" w:type="dxa"/>
            <w:tcBorders>
              <w:top w:val="single" w:sz="4" w:space="0" w:color="auto"/>
              <w:left w:val="single" w:sz="4" w:space="0" w:color="auto"/>
              <w:bottom w:val="single" w:sz="4" w:space="0" w:color="auto"/>
              <w:right w:val="single" w:sz="4" w:space="0" w:color="auto"/>
            </w:tcBorders>
            <w:hideMark/>
          </w:tcPr>
          <w:p w:rsidR="00DC0C80" w:rsidRDefault="00DC0C80" w:rsidP="005E3D20">
            <w:pPr>
              <w:jc w:val="center"/>
            </w:pPr>
            <w:r>
              <w:t>6.</w:t>
            </w:r>
          </w:p>
        </w:tc>
        <w:tc>
          <w:tcPr>
            <w:tcW w:w="1276" w:type="dxa"/>
            <w:tcBorders>
              <w:top w:val="single" w:sz="4" w:space="0" w:color="auto"/>
              <w:left w:val="single" w:sz="4" w:space="0" w:color="auto"/>
              <w:bottom w:val="single" w:sz="4" w:space="0" w:color="auto"/>
              <w:right w:val="single" w:sz="4" w:space="0" w:color="auto"/>
            </w:tcBorders>
            <w:hideMark/>
          </w:tcPr>
          <w:p w:rsidR="00DC0C80" w:rsidRDefault="00DC0C80" w:rsidP="005E3D20">
            <w:r>
              <w:t>Neformalusis vaikų švietimas</w:t>
            </w:r>
          </w:p>
        </w:tc>
        <w:tc>
          <w:tcPr>
            <w:tcW w:w="4678" w:type="dxa"/>
            <w:tcBorders>
              <w:top w:val="single" w:sz="4" w:space="0" w:color="auto"/>
              <w:left w:val="single" w:sz="4" w:space="0" w:color="auto"/>
              <w:bottom w:val="single" w:sz="4" w:space="0" w:color="auto"/>
              <w:right w:val="single" w:sz="4" w:space="0" w:color="auto"/>
            </w:tcBorders>
            <w:hideMark/>
          </w:tcPr>
          <w:p w:rsidR="00DC0C80" w:rsidRDefault="00DC0C80" w:rsidP="005E3D20">
            <w:r>
              <w:t>Kryptinga švietimo veikla, padedanti tenkinti mokinių pažinimo, ugdymosi ir saviraiškos poreikius, įgyti kompetencijų ir tapti aktyviais visuomenės nariais.</w:t>
            </w:r>
          </w:p>
        </w:tc>
        <w:tc>
          <w:tcPr>
            <w:tcW w:w="3118" w:type="dxa"/>
            <w:tcBorders>
              <w:top w:val="single" w:sz="4" w:space="0" w:color="auto"/>
              <w:left w:val="single" w:sz="4" w:space="0" w:color="auto"/>
              <w:bottom w:val="single" w:sz="4" w:space="0" w:color="auto"/>
              <w:right w:val="single" w:sz="4" w:space="0" w:color="auto"/>
            </w:tcBorders>
          </w:tcPr>
          <w:p w:rsidR="00DC0C80" w:rsidRPr="000B3139" w:rsidRDefault="00DC0C80" w:rsidP="005E3D20">
            <w:pPr>
              <w:rPr>
                <w:b/>
              </w:rPr>
            </w:pPr>
            <w:r w:rsidRPr="000B3139">
              <w:rPr>
                <w:b/>
              </w:rPr>
              <w:t xml:space="preserve">Neformaliojo vaikų švietimo įstaigos </w:t>
            </w:r>
          </w:p>
          <w:p w:rsidR="00DC0C80" w:rsidRPr="00DC0C80" w:rsidRDefault="00316D0C" w:rsidP="005E3D20">
            <w:pPr>
              <w:rPr>
                <w:color w:val="0000FF"/>
                <w:u w:val="single"/>
              </w:rPr>
            </w:pPr>
            <w:hyperlink r:id="rId27" w:history="1">
              <w:r w:rsidR="00DC0C80" w:rsidRPr="0055302F">
                <w:rPr>
                  <w:rStyle w:val="Hipersaitas"/>
                </w:rPr>
                <w:t>https://www.klaipeda.lt/lt/gyventojams/svietimas-ir-ugdymas/svietimo-ir-svietimo-pagalbos-istaigos/2118</w:t>
              </w:r>
            </w:hyperlink>
          </w:p>
        </w:tc>
      </w:tr>
      <w:tr w:rsidR="00DC0C80" w:rsidTr="0051458E">
        <w:tc>
          <w:tcPr>
            <w:tcW w:w="704" w:type="dxa"/>
            <w:tcBorders>
              <w:top w:val="single" w:sz="4" w:space="0" w:color="auto"/>
              <w:left w:val="single" w:sz="4" w:space="0" w:color="auto"/>
              <w:bottom w:val="single" w:sz="4" w:space="0" w:color="auto"/>
              <w:right w:val="single" w:sz="4" w:space="0" w:color="auto"/>
            </w:tcBorders>
            <w:hideMark/>
          </w:tcPr>
          <w:p w:rsidR="00DC0C80" w:rsidRDefault="00DC0C80" w:rsidP="005E3D20">
            <w:pPr>
              <w:jc w:val="center"/>
            </w:pPr>
            <w:r>
              <w:t>7.</w:t>
            </w:r>
          </w:p>
        </w:tc>
        <w:tc>
          <w:tcPr>
            <w:tcW w:w="1276" w:type="dxa"/>
            <w:tcBorders>
              <w:top w:val="single" w:sz="4" w:space="0" w:color="auto"/>
              <w:left w:val="single" w:sz="4" w:space="0" w:color="auto"/>
              <w:bottom w:val="single" w:sz="4" w:space="0" w:color="auto"/>
              <w:right w:val="single" w:sz="4" w:space="0" w:color="auto"/>
            </w:tcBorders>
            <w:hideMark/>
          </w:tcPr>
          <w:p w:rsidR="00DC0C80" w:rsidRDefault="00DC0C80" w:rsidP="005E3D20">
            <w:r>
              <w:t>Nemokama pirminė teisinė pagalba</w:t>
            </w:r>
          </w:p>
        </w:tc>
        <w:tc>
          <w:tcPr>
            <w:tcW w:w="4678" w:type="dxa"/>
            <w:tcBorders>
              <w:top w:val="single" w:sz="4" w:space="0" w:color="auto"/>
              <w:left w:val="single" w:sz="4" w:space="0" w:color="auto"/>
              <w:bottom w:val="single" w:sz="4" w:space="0" w:color="auto"/>
              <w:right w:val="single" w:sz="4" w:space="0" w:color="auto"/>
            </w:tcBorders>
            <w:hideMark/>
          </w:tcPr>
          <w:p w:rsidR="00DC0C80" w:rsidRDefault="00DC0C80" w:rsidP="005E3D20">
            <w:r>
              <w:t>Teisinės informacijos, teisinių konsultacijų teikimas, taip pat valstybės ir savivaldybių institucijoms skirtų dokumentų, išskyrus teisminius dokumentus, rengimas, patarimų dėl ginčo sprendimo ne teismo tvarka teikimas, taikaus ginčo išsprendimo veiksmų atlikimas ir taikos sutarties parengimas.</w:t>
            </w:r>
          </w:p>
        </w:tc>
        <w:tc>
          <w:tcPr>
            <w:tcW w:w="3118" w:type="dxa"/>
            <w:tcBorders>
              <w:top w:val="single" w:sz="4" w:space="0" w:color="auto"/>
              <w:left w:val="single" w:sz="4" w:space="0" w:color="auto"/>
              <w:bottom w:val="single" w:sz="4" w:space="0" w:color="auto"/>
              <w:right w:val="single" w:sz="4" w:space="0" w:color="auto"/>
            </w:tcBorders>
          </w:tcPr>
          <w:p w:rsidR="00DC0C80" w:rsidRPr="000B3139" w:rsidRDefault="00DC0C80" w:rsidP="005E3D20">
            <w:pPr>
              <w:rPr>
                <w:b/>
              </w:rPr>
            </w:pPr>
            <w:r w:rsidRPr="000B3139">
              <w:rPr>
                <w:b/>
              </w:rPr>
              <w:t xml:space="preserve">Klaipėdos miesto savivaldybės administracija </w:t>
            </w:r>
          </w:p>
          <w:p w:rsidR="00DC0C80" w:rsidRDefault="00DC0C80" w:rsidP="005E3D20">
            <w:pPr>
              <w:rPr>
                <w:b/>
              </w:rPr>
            </w:pPr>
            <w:r w:rsidRPr="000B3139">
              <w:rPr>
                <w:b/>
              </w:rPr>
              <w:t>Teisės skyrius</w:t>
            </w:r>
          </w:p>
          <w:p w:rsidR="00DC0C80" w:rsidRDefault="00DC0C80" w:rsidP="005E3D20">
            <w:r w:rsidRPr="000B3139">
              <w:t>Liepų g. 11, Klaipėda</w:t>
            </w:r>
          </w:p>
          <w:p w:rsidR="00DC0C80" w:rsidRPr="000B3139" w:rsidRDefault="00DC0C80" w:rsidP="005E3D20">
            <w:r>
              <w:t>tel.: 8 (46) 39 61 70</w:t>
            </w:r>
          </w:p>
          <w:p w:rsidR="00DC0C80" w:rsidRDefault="00DC0C80" w:rsidP="005E3D20">
            <w:r w:rsidRPr="00E13EFD">
              <w:t xml:space="preserve">el. paštas: </w:t>
            </w:r>
            <w:r w:rsidRPr="005A715D">
              <w:t>teisin</w:t>
            </w:r>
            <w:r>
              <w:t>epagalba@klaipeda.lt</w:t>
            </w:r>
          </w:p>
          <w:p w:rsidR="00DC0C80" w:rsidRDefault="00DC0C80" w:rsidP="005E3D20">
            <w:proofErr w:type="spellStart"/>
            <w:r w:rsidRPr="000B3139">
              <w:t>paslaugos.klaipeda.lt</w:t>
            </w:r>
            <w:proofErr w:type="spellEnd"/>
            <w:r w:rsidRPr="000B3139">
              <w:t>/</w:t>
            </w:r>
            <w:proofErr w:type="spellStart"/>
            <w:r w:rsidRPr="000B3139">
              <w:t>categories</w:t>
            </w:r>
            <w:proofErr w:type="spellEnd"/>
            <w:r w:rsidRPr="000B3139">
              <w:t>/</w:t>
            </w:r>
            <w:proofErr w:type="spellStart"/>
            <w:r w:rsidRPr="000B3139">
              <w:t>view</w:t>
            </w:r>
            <w:proofErr w:type="spellEnd"/>
            <w:r w:rsidRPr="000B3139">
              <w:t>/6101?catId=261</w:t>
            </w:r>
          </w:p>
        </w:tc>
      </w:tr>
      <w:tr w:rsidR="00DC0C80" w:rsidTr="0051458E">
        <w:tc>
          <w:tcPr>
            <w:tcW w:w="704" w:type="dxa"/>
            <w:tcBorders>
              <w:top w:val="single" w:sz="4" w:space="0" w:color="auto"/>
              <w:left w:val="single" w:sz="4" w:space="0" w:color="auto"/>
              <w:bottom w:val="single" w:sz="4" w:space="0" w:color="auto"/>
              <w:right w:val="single" w:sz="4" w:space="0" w:color="auto"/>
            </w:tcBorders>
            <w:hideMark/>
          </w:tcPr>
          <w:p w:rsidR="00DC0C80" w:rsidRDefault="00DC0C80" w:rsidP="005E3D20">
            <w:pPr>
              <w:jc w:val="center"/>
            </w:pPr>
            <w:r>
              <w:t>8.</w:t>
            </w:r>
          </w:p>
        </w:tc>
        <w:tc>
          <w:tcPr>
            <w:tcW w:w="1276" w:type="dxa"/>
            <w:tcBorders>
              <w:top w:val="single" w:sz="4" w:space="0" w:color="auto"/>
              <w:left w:val="single" w:sz="4" w:space="0" w:color="auto"/>
              <w:bottom w:val="single" w:sz="4" w:space="0" w:color="auto"/>
              <w:right w:val="single" w:sz="4" w:space="0" w:color="auto"/>
            </w:tcBorders>
            <w:hideMark/>
          </w:tcPr>
          <w:p w:rsidR="00DC0C80" w:rsidRDefault="00DC0C80" w:rsidP="005E3D20">
            <w:r>
              <w:t>Pasirengimo šeimai ir tėvystės įgūdžių ugdymas</w:t>
            </w:r>
          </w:p>
        </w:tc>
        <w:tc>
          <w:tcPr>
            <w:tcW w:w="4678" w:type="dxa"/>
            <w:tcBorders>
              <w:top w:val="single" w:sz="4" w:space="0" w:color="auto"/>
              <w:left w:val="single" w:sz="4" w:space="0" w:color="auto"/>
              <w:bottom w:val="single" w:sz="4" w:space="0" w:color="auto"/>
              <w:right w:val="single" w:sz="4" w:space="0" w:color="auto"/>
            </w:tcBorders>
            <w:hideMark/>
          </w:tcPr>
          <w:p w:rsidR="00DC0C80" w:rsidRDefault="00DC0C80" w:rsidP="005E3D20">
            <w:r>
              <w:t>Paslaugos, padedančios asmenims ir (ar) šeimoms įgyti tėvystės įgūdžių ir juos tobulinti.</w:t>
            </w:r>
          </w:p>
        </w:tc>
        <w:tc>
          <w:tcPr>
            <w:tcW w:w="3118" w:type="dxa"/>
            <w:tcBorders>
              <w:top w:val="single" w:sz="4" w:space="0" w:color="auto"/>
              <w:left w:val="single" w:sz="4" w:space="0" w:color="auto"/>
              <w:bottom w:val="single" w:sz="4" w:space="0" w:color="auto"/>
              <w:right w:val="single" w:sz="4" w:space="0" w:color="auto"/>
            </w:tcBorders>
          </w:tcPr>
          <w:p w:rsidR="00DC0C80" w:rsidRPr="000B3139" w:rsidRDefault="00DC0C80" w:rsidP="005E3D20">
            <w:pPr>
              <w:rPr>
                <w:b/>
              </w:rPr>
            </w:pPr>
            <w:r w:rsidRPr="000B3139">
              <w:rPr>
                <w:b/>
              </w:rPr>
              <w:t>BĮ Klaipėdos miesto šeimos ir vaiko gerovės centras</w:t>
            </w:r>
          </w:p>
          <w:p w:rsidR="00DC0C80" w:rsidRDefault="00DC0C80" w:rsidP="005E3D20">
            <w:r>
              <w:t>Debreceno g. 48, Klaipėda</w:t>
            </w:r>
          </w:p>
          <w:p w:rsidR="00DC0C80" w:rsidRDefault="00DC0C80" w:rsidP="005E3D20">
            <w:r>
              <w:t>tel.: 8 (46) 412145</w:t>
            </w:r>
          </w:p>
          <w:p w:rsidR="00DC0C80" w:rsidRDefault="00DC0C80" w:rsidP="005E3D20">
            <w:r w:rsidRPr="00E13EFD">
              <w:t xml:space="preserve">el. paštas: </w:t>
            </w:r>
            <w:hyperlink r:id="rId28" w:history="1">
              <w:r w:rsidRPr="0055302F">
                <w:rPr>
                  <w:rStyle w:val="Hipersaitas"/>
                </w:rPr>
                <w:t>gerovescentras@gmail.com</w:t>
              </w:r>
            </w:hyperlink>
          </w:p>
          <w:p w:rsidR="00DC0C80" w:rsidRDefault="00316D0C" w:rsidP="005E3D20">
            <w:hyperlink r:id="rId29" w:history="1">
              <w:r w:rsidR="00DC0C80" w:rsidRPr="009A074D">
                <w:rPr>
                  <w:rStyle w:val="Hipersaitas"/>
                </w:rPr>
                <w:t>https://www.facebook.com/gerovescentras/</w:t>
              </w:r>
            </w:hyperlink>
          </w:p>
          <w:p w:rsidR="00DC0C80" w:rsidRDefault="00316D0C" w:rsidP="005E3D20">
            <w:hyperlink r:id="rId30" w:history="1">
              <w:r w:rsidR="00DC0C80" w:rsidRPr="004424E1">
                <w:rPr>
                  <w:rStyle w:val="Hipersaitas"/>
                </w:rPr>
                <w:t>www.gerovescentras.lt</w:t>
              </w:r>
            </w:hyperlink>
          </w:p>
          <w:p w:rsidR="00DC0C80" w:rsidRPr="005E227E" w:rsidRDefault="00DC0C80" w:rsidP="005E3D20">
            <w:pPr>
              <w:ind w:firstLine="34"/>
              <w:rPr>
                <w:b/>
              </w:rPr>
            </w:pPr>
            <w:r w:rsidRPr="005E227E">
              <w:rPr>
                <w:b/>
              </w:rPr>
              <w:t>Kompleksinės paslaugos šeimai Klaipėdos mieste</w:t>
            </w:r>
          </w:p>
          <w:p w:rsidR="00DC0C80" w:rsidRPr="00A17585" w:rsidRDefault="00DC0C80" w:rsidP="005E3D20">
            <w:pPr>
              <w:ind w:firstLine="34"/>
            </w:pPr>
            <w:r>
              <w:t>tel.: 8 (6</w:t>
            </w:r>
            <w:r w:rsidRPr="00A17585">
              <w:t>30</w:t>
            </w:r>
            <w:r>
              <w:t>) 31442</w:t>
            </w:r>
          </w:p>
          <w:p w:rsidR="00DC0C80" w:rsidRDefault="00DC0C80" w:rsidP="005E3D20">
            <w:pPr>
              <w:ind w:firstLine="34"/>
            </w:pPr>
            <w:r>
              <w:t xml:space="preserve">el. paštas: </w:t>
            </w:r>
            <w:r w:rsidRPr="00A17585">
              <w:t>paslaugosklaipedoje@gmail.com</w:t>
            </w:r>
          </w:p>
          <w:p w:rsidR="00DC0C80" w:rsidRDefault="00316D0C" w:rsidP="005E3D20">
            <w:pPr>
              <w:ind w:firstLine="34"/>
            </w:pPr>
            <w:hyperlink r:id="rId31" w:history="1">
              <w:r w:rsidR="00DC0C80" w:rsidRPr="0055302F">
                <w:rPr>
                  <w:rStyle w:val="Hipersaitas"/>
                </w:rPr>
                <w:t>http://www.seimaiklaipedoje.lt</w:t>
              </w:r>
            </w:hyperlink>
          </w:p>
          <w:p w:rsidR="00DC0C80" w:rsidRDefault="00DC0C80" w:rsidP="005E3D20"/>
          <w:p w:rsidR="00DC0C80" w:rsidRDefault="00DC0C80" w:rsidP="005E3D20">
            <w:pPr>
              <w:rPr>
                <w:b/>
              </w:rPr>
            </w:pPr>
            <w:r w:rsidRPr="000B3139">
              <w:rPr>
                <w:b/>
              </w:rPr>
              <w:t>Klaipėdos pedagoginė psichologinė tarnyba</w:t>
            </w:r>
          </w:p>
          <w:p w:rsidR="00DC0C80" w:rsidRPr="009A5EFA" w:rsidRDefault="00DC0C80" w:rsidP="005E3D20">
            <w:r w:rsidRPr="009A5EFA">
              <w:t>Debreceno g. 41, Klaipėda</w:t>
            </w:r>
          </w:p>
          <w:p w:rsidR="00DC0C80" w:rsidRPr="003761F8" w:rsidRDefault="00DC0C80" w:rsidP="005E3D20">
            <w:r>
              <w:t>t</w:t>
            </w:r>
            <w:r w:rsidRPr="003761F8">
              <w:t>el.</w:t>
            </w:r>
            <w:r>
              <w:t>:</w:t>
            </w:r>
            <w:r w:rsidRPr="003761F8">
              <w:t xml:space="preserve"> 8 </w:t>
            </w:r>
            <w:r>
              <w:t>(</w:t>
            </w:r>
            <w:r w:rsidRPr="003761F8">
              <w:t>699</w:t>
            </w:r>
            <w:r>
              <w:t>)</w:t>
            </w:r>
            <w:r w:rsidRPr="003761F8">
              <w:t xml:space="preserve"> 10 201</w:t>
            </w:r>
          </w:p>
          <w:p w:rsidR="00DC0C80" w:rsidRPr="003761F8" w:rsidRDefault="00DC0C80" w:rsidP="005E3D20">
            <w:r w:rsidRPr="00E13EFD">
              <w:t xml:space="preserve">el. paštas: </w:t>
            </w:r>
            <w:hyperlink r:id="rId32" w:history="1">
              <w:r w:rsidRPr="0055302F">
                <w:rPr>
                  <w:rStyle w:val="Hipersaitas"/>
                </w:rPr>
                <w:t>klaipedosppt@gmail.com</w:t>
              </w:r>
            </w:hyperlink>
          </w:p>
          <w:p w:rsidR="00DC0C80" w:rsidRDefault="00316D0C" w:rsidP="005E3D20">
            <w:hyperlink r:id="rId33" w:history="1">
              <w:r w:rsidR="00DC0C80" w:rsidRPr="00BA6F4C">
                <w:rPr>
                  <w:rStyle w:val="Hipersaitas"/>
                </w:rPr>
                <w:t>https://www.klaipedosppt.lt</w:t>
              </w:r>
            </w:hyperlink>
          </w:p>
        </w:tc>
      </w:tr>
      <w:tr w:rsidR="00DC0C80" w:rsidTr="0051458E">
        <w:tc>
          <w:tcPr>
            <w:tcW w:w="704" w:type="dxa"/>
            <w:tcBorders>
              <w:top w:val="single" w:sz="4" w:space="0" w:color="auto"/>
              <w:left w:val="single" w:sz="4" w:space="0" w:color="auto"/>
              <w:bottom w:val="single" w:sz="4" w:space="0" w:color="auto"/>
              <w:right w:val="single" w:sz="4" w:space="0" w:color="auto"/>
            </w:tcBorders>
            <w:hideMark/>
          </w:tcPr>
          <w:p w:rsidR="00DC0C80" w:rsidRDefault="00DC0C80" w:rsidP="005E3D20">
            <w:pPr>
              <w:jc w:val="center"/>
            </w:pPr>
            <w:r>
              <w:lastRenderedPageBreak/>
              <w:t>9.</w:t>
            </w:r>
          </w:p>
        </w:tc>
        <w:tc>
          <w:tcPr>
            <w:tcW w:w="1276" w:type="dxa"/>
            <w:tcBorders>
              <w:top w:val="single" w:sz="4" w:space="0" w:color="auto"/>
              <w:left w:val="single" w:sz="4" w:space="0" w:color="auto"/>
              <w:bottom w:val="single" w:sz="4" w:space="0" w:color="auto"/>
              <w:right w:val="single" w:sz="4" w:space="0" w:color="auto"/>
            </w:tcBorders>
            <w:hideMark/>
          </w:tcPr>
          <w:p w:rsidR="00DC0C80" w:rsidRDefault="00DC0C80" w:rsidP="005E3D20">
            <w:r>
              <w:t>Pirminė ambulatorinė asmens sveikatos priežiūra</w:t>
            </w:r>
          </w:p>
        </w:tc>
        <w:tc>
          <w:tcPr>
            <w:tcW w:w="4678" w:type="dxa"/>
            <w:tcBorders>
              <w:top w:val="single" w:sz="4" w:space="0" w:color="auto"/>
              <w:left w:val="single" w:sz="4" w:space="0" w:color="auto"/>
              <w:bottom w:val="single" w:sz="4" w:space="0" w:color="auto"/>
              <w:right w:val="single" w:sz="4" w:space="0" w:color="auto"/>
            </w:tcBorders>
            <w:hideMark/>
          </w:tcPr>
          <w:p w:rsidR="00DC0C80" w:rsidRDefault="00DC0C80" w:rsidP="005E3D20">
            <w:pPr>
              <w:ind w:firstLine="34"/>
            </w:pPr>
            <w:r>
              <w:t>Šeimos gydytojo (arba vidaus ligų gydytojo, vaikų ligų gydytojo, akušerio ginekologo ir chirurgo kartu) komandos teikiamos paslaugos, pirminė ambulatorinė odontologinė sveikatos priežiūra ir pirminė ambulatorinė psichikos sveikatos priežiūra.</w:t>
            </w:r>
          </w:p>
        </w:tc>
        <w:tc>
          <w:tcPr>
            <w:tcW w:w="3118" w:type="dxa"/>
            <w:tcBorders>
              <w:top w:val="single" w:sz="4" w:space="0" w:color="auto"/>
              <w:left w:val="single" w:sz="4" w:space="0" w:color="auto"/>
              <w:bottom w:val="single" w:sz="4" w:space="0" w:color="auto"/>
              <w:right w:val="single" w:sz="4" w:space="0" w:color="auto"/>
            </w:tcBorders>
          </w:tcPr>
          <w:p w:rsidR="00DC0C80" w:rsidRPr="0082574F" w:rsidRDefault="00DC0C80" w:rsidP="005E3D20">
            <w:pPr>
              <w:ind w:firstLine="34"/>
              <w:rPr>
                <w:b/>
              </w:rPr>
            </w:pPr>
            <w:r w:rsidRPr="0082574F">
              <w:rPr>
                <w:b/>
              </w:rPr>
              <w:t>Sveikatos priežiūros įstaigos</w:t>
            </w:r>
          </w:p>
          <w:p w:rsidR="00DC0C80" w:rsidRPr="005D5300" w:rsidRDefault="00316D0C" w:rsidP="005E3D20">
            <w:pPr>
              <w:ind w:firstLine="34"/>
              <w:rPr>
                <w:color w:val="0000FF" w:themeColor="hyperlink"/>
                <w:u w:val="single"/>
              </w:rPr>
            </w:pPr>
            <w:hyperlink r:id="rId34" w:history="1">
              <w:r w:rsidR="00DC0C80" w:rsidRPr="009A074D">
                <w:rPr>
                  <w:rStyle w:val="Hipersaitas"/>
                </w:rPr>
                <w:t>https://www.klaipeda.lt/lt/gyventojams/sveikata/sveikatos-prieziuros-istaigos/2171</w:t>
              </w:r>
            </w:hyperlink>
          </w:p>
        </w:tc>
      </w:tr>
      <w:tr w:rsidR="00DC0C80" w:rsidTr="0051458E">
        <w:tc>
          <w:tcPr>
            <w:tcW w:w="704" w:type="dxa"/>
            <w:tcBorders>
              <w:top w:val="single" w:sz="4" w:space="0" w:color="auto"/>
              <w:left w:val="single" w:sz="4" w:space="0" w:color="auto"/>
              <w:bottom w:val="single" w:sz="4" w:space="0" w:color="auto"/>
              <w:right w:val="single" w:sz="4" w:space="0" w:color="auto"/>
            </w:tcBorders>
            <w:hideMark/>
          </w:tcPr>
          <w:p w:rsidR="00DC0C80" w:rsidRDefault="00DC0C80" w:rsidP="005E3D20">
            <w:pPr>
              <w:jc w:val="center"/>
            </w:pPr>
            <w:r>
              <w:t>10.</w:t>
            </w:r>
          </w:p>
        </w:tc>
        <w:tc>
          <w:tcPr>
            <w:tcW w:w="1276" w:type="dxa"/>
            <w:tcBorders>
              <w:top w:val="single" w:sz="4" w:space="0" w:color="auto"/>
              <w:left w:val="single" w:sz="4" w:space="0" w:color="auto"/>
              <w:bottom w:val="single" w:sz="4" w:space="0" w:color="auto"/>
              <w:right w:val="single" w:sz="4" w:space="0" w:color="auto"/>
            </w:tcBorders>
            <w:hideMark/>
          </w:tcPr>
          <w:p w:rsidR="00DC0C80" w:rsidRDefault="00DC0C80" w:rsidP="005E3D20">
            <w:r>
              <w:t>Psichosocialinė pagalba</w:t>
            </w:r>
          </w:p>
        </w:tc>
        <w:tc>
          <w:tcPr>
            <w:tcW w:w="4678" w:type="dxa"/>
            <w:tcBorders>
              <w:top w:val="single" w:sz="4" w:space="0" w:color="auto"/>
              <w:left w:val="single" w:sz="4" w:space="0" w:color="auto"/>
              <w:bottom w:val="single" w:sz="4" w:space="0" w:color="auto"/>
              <w:right w:val="single" w:sz="4" w:space="0" w:color="auto"/>
            </w:tcBorders>
            <w:hideMark/>
          </w:tcPr>
          <w:p w:rsidR="00DC0C80" w:rsidRDefault="00DC0C80" w:rsidP="005E3D20">
            <w:pPr>
              <w:ind w:firstLine="34"/>
            </w:pPr>
            <w:r>
              <w:t>Pagalba asmenims, išgyvenantiems krizę ar patyrusiems stiprius emocinius išgyvenimus (sunkias ligas, netektis, santuokos nutraukimą, psichologinį, fizinį ar seksualinį smurtą, nepriežiūrą, krizinį nėštumą), vartojantiems psichiką veikiančias medžiagas, turintiems elgesio ar (ir) emocijų sunkumų arba sutrikimų, ir jų šeimoms, artimiesiems, apimanti socialinę, psichologinę pagalbą, sielovadą.</w:t>
            </w: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p w:rsidR="00DC0C80" w:rsidRPr="00F8037A" w:rsidRDefault="00DC0C80" w:rsidP="005E3D20">
            <w:pPr>
              <w:ind w:firstLine="34"/>
              <w:rPr>
                <w:i/>
              </w:rPr>
            </w:pPr>
            <w:r w:rsidRPr="00F8037A">
              <w:rPr>
                <w:shd w:val="clear" w:color="auto" w:fill="FFFFFF"/>
              </w:rPr>
              <w:t>Šeimoms, auginančioms vaikus su </w:t>
            </w:r>
            <w:r w:rsidRPr="00F8037A">
              <w:rPr>
                <w:rStyle w:val="Emfaz"/>
                <w:shd w:val="clear" w:color="auto" w:fill="FFFFFF"/>
              </w:rPr>
              <w:t>negalia (Psichosocialinę pagalbą sudaro: informavimas, konsultavimas, tarpininkavimas ir atstovavimas, bendravimas, psichologinė pagalba. Iš šių paslaugų per mėnesį šeimai nemokamai skiriamos šešios paslaugos: psichologinė pagalba – 2, kitos paslaugos pasirinktinai pagal poreikį – 4)</w:t>
            </w:r>
          </w:p>
          <w:p w:rsidR="00DC0C80" w:rsidRPr="00F8037A" w:rsidRDefault="00DC0C80" w:rsidP="005E3D20">
            <w:pPr>
              <w:ind w:firstLine="34"/>
            </w:pPr>
          </w:p>
          <w:p w:rsidR="00DC0C80" w:rsidRDefault="00DC0C80" w:rsidP="005E3D20">
            <w:pPr>
              <w:ind w:firstLine="34"/>
            </w:pPr>
          </w:p>
          <w:p w:rsidR="00DC0C80" w:rsidRDefault="00DC0C80" w:rsidP="005E3D20">
            <w:pPr>
              <w:ind w:firstLine="34"/>
            </w:pPr>
          </w:p>
          <w:p w:rsidR="00DC0C80" w:rsidRDefault="00DC0C80" w:rsidP="005E3D20">
            <w:pPr>
              <w:ind w:firstLine="34"/>
            </w:pPr>
          </w:p>
        </w:tc>
        <w:tc>
          <w:tcPr>
            <w:tcW w:w="3118" w:type="dxa"/>
            <w:tcBorders>
              <w:top w:val="single" w:sz="4" w:space="0" w:color="auto"/>
              <w:left w:val="single" w:sz="4" w:space="0" w:color="auto"/>
              <w:bottom w:val="single" w:sz="4" w:space="0" w:color="auto"/>
              <w:right w:val="single" w:sz="4" w:space="0" w:color="auto"/>
            </w:tcBorders>
          </w:tcPr>
          <w:p w:rsidR="00DC0C80" w:rsidRDefault="00DC0C80" w:rsidP="005E3D20">
            <w:pPr>
              <w:ind w:firstLine="34"/>
              <w:rPr>
                <w:b/>
              </w:rPr>
            </w:pPr>
            <w:r w:rsidRPr="0082574F">
              <w:rPr>
                <w:b/>
              </w:rPr>
              <w:lastRenderedPageBreak/>
              <w:t>Psichikos sveikatos centras</w:t>
            </w:r>
          </w:p>
          <w:p w:rsidR="00DC0C80" w:rsidRPr="0082574F" w:rsidRDefault="00DC0C80" w:rsidP="005E3D20">
            <w:pPr>
              <w:ind w:firstLine="34"/>
            </w:pPr>
            <w:r w:rsidRPr="0082574F">
              <w:t>Galinio pylimo g. 3, Klaipėda</w:t>
            </w:r>
          </w:p>
          <w:p w:rsidR="00DC0C80" w:rsidRPr="0082574F" w:rsidRDefault="00DC0C80" w:rsidP="005E3D20">
            <w:pPr>
              <w:ind w:firstLine="34"/>
            </w:pPr>
            <w:r>
              <w:t xml:space="preserve">tel.: </w:t>
            </w:r>
            <w:r w:rsidRPr="0082574F">
              <w:t>8 (46) 41 00 27</w:t>
            </w:r>
          </w:p>
          <w:p w:rsidR="00DC0C80" w:rsidRDefault="00DC0C80" w:rsidP="005E3D20">
            <w:pPr>
              <w:ind w:firstLine="34"/>
            </w:pPr>
            <w:r w:rsidRPr="00E13EFD">
              <w:t xml:space="preserve">el. paštas: </w:t>
            </w:r>
            <w:hyperlink r:id="rId35" w:history="1">
              <w:r w:rsidRPr="00D23360">
                <w:rPr>
                  <w:rStyle w:val="Hipersaitas"/>
                </w:rPr>
                <w:t>info@kpsc.lt</w:t>
              </w:r>
            </w:hyperlink>
          </w:p>
          <w:p w:rsidR="00DC0C80" w:rsidRDefault="00316D0C" w:rsidP="005E3D20">
            <w:pPr>
              <w:ind w:firstLine="34"/>
            </w:pPr>
            <w:hyperlink r:id="rId36" w:history="1">
              <w:r w:rsidR="00DC0C80" w:rsidRPr="00D23360">
                <w:rPr>
                  <w:rStyle w:val="Hipersaitas"/>
                </w:rPr>
                <w:t>www.kpsc.lt</w:t>
              </w:r>
            </w:hyperlink>
          </w:p>
          <w:p w:rsidR="00DC0C80" w:rsidRPr="0082574F" w:rsidRDefault="00DC0C80" w:rsidP="005E3D20">
            <w:pPr>
              <w:ind w:firstLine="34"/>
            </w:pPr>
          </w:p>
          <w:p w:rsidR="00DC0C80" w:rsidRPr="00775C91" w:rsidRDefault="00DC0C80" w:rsidP="005E3D20">
            <w:pPr>
              <w:ind w:firstLine="34"/>
              <w:rPr>
                <w:b/>
              </w:rPr>
            </w:pPr>
            <w:r w:rsidRPr="00775C91">
              <w:rPr>
                <w:b/>
              </w:rPr>
              <w:t>Mobili psichologinių krizių įveikimo komanda</w:t>
            </w:r>
          </w:p>
          <w:p w:rsidR="00DC0C80" w:rsidRDefault="00DC0C80" w:rsidP="005E3D20">
            <w:pPr>
              <w:ind w:firstLine="34"/>
            </w:pPr>
            <w:r>
              <w:t>tel.: 1815</w:t>
            </w:r>
          </w:p>
          <w:p w:rsidR="00DC0C80" w:rsidRDefault="00DC0C80" w:rsidP="005E3D20">
            <w:pPr>
              <w:ind w:firstLine="34"/>
              <w:rPr>
                <w:lang w:val="en-GB"/>
              </w:rPr>
            </w:pPr>
            <w:r>
              <w:t>el. paštas:</w:t>
            </w:r>
            <w:r w:rsidRPr="00FF1FE9">
              <w:t xml:space="preserve"> </w:t>
            </w:r>
            <w:hyperlink r:id="rId37" w:history="1">
              <w:r w:rsidRPr="00FF1FE9">
                <w:rPr>
                  <w:rStyle w:val="Hipersaitas"/>
                </w:rPr>
                <w:t>mobilikomanda</w:t>
              </w:r>
              <w:r w:rsidRPr="00FF1FE9">
                <w:rPr>
                  <w:rStyle w:val="Hipersaitas"/>
                  <w:lang w:val="en-GB"/>
                </w:rPr>
                <w:t>@</w:t>
              </w:r>
              <w:proofErr w:type="spellStart"/>
              <w:r w:rsidRPr="00FF1FE9">
                <w:rPr>
                  <w:rStyle w:val="Hipersaitas"/>
                  <w:lang w:val="en-GB"/>
                </w:rPr>
                <w:t>krizesiveikimas.lt</w:t>
              </w:r>
              <w:proofErr w:type="spellEnd"/>
            </w:hyperlink>
            <w:r w:rsidRPr="00FF1FE9">
              <w:rPr>
                <w:lang w:val="en-GB"/>
              </w:rPr>
              <w:t>.</w:t>
            </w:r>
          </w:p>
          <w:p w:rsidR="00DC0C80" w:rsidRDefault="00316D0C" w:rsidP="005E3D20">
            <w:pPr>
              <w:ind w:firstLine="34"/>
              <w:rPr>
                <w:rStyle w:val="Hipersaitas"/>
                <w:lang w:val="en-GB"/>
              </w:rPr>
            </w:pPr>
            <w:hyperlink r:id="rId38" w:history="1">
              <w:r w:rsidR="00DC0C80" w:rsidRPr="00D23360">
                <w:rPr>
                  <w:rStyle w:val="Hipersaitas"/>
                  <w:lang w:val="en-GB"/>
                </w:rPr>
                <w:t>www.krizesiveikimas.lt</w:t>
              </w:r>
            </w:hyperlink>
          </w:p>
          <w:p w:rsidR="00DC0C80" w:rsidRDefault="00DC0C80" w:rsidP="005E3D20">
            <w:pPr>
              <w:ind w:firstLine="34"/>
              <w:rPr>
                <w:lang w:val="en-GB"/>
              </w:rPr>
            </w:pPr>
          </w:p>
          <w:p w:rsidR="00DC0C80" w:rsidRPr="00D159A0" w:rsidRDefault="00DC0C80" w:rsidP="005E3D20">
            <w:pPr>
              <w:shd w:val="clear" w:color="auto" w:fill="FFFFFF"/>
              <w:rPr>
                <w:b/>
                <w:lang w:eastAsia="lt-LT"/>
              </w:rPr>
            </w:pPr>
            <w:r w:rsidRPr="00D159A0">
              <w:rPr>
                <w:b/>
                <w:lang w:eastAsia="lt-LT"/>
              </w:rPr>
              <w:t>BĮ Klaipėdos miesto šeimos ir vaiko gerovės centras</w:t>
            </w:r>
          </w:p>
          <w:p w:rsidR="00DC0C80" w:rsidRDefault="00DC0C80" w:rsidP="005E3D20">
            <w:pPr>
              <w:ind w:firstLine="34"/>
              <w:rPr>
                <w:shd w:val="clear" w:color="auto" w:fill="FFFFFF"/>
              </w:rPr>
            </w:pPr>
            <w:r w:rsidRPr="00D159A0">
              <w:rPr>
                <w:shd w:val="clear" w:color="auto" w:fill="FFFFFF"/>
              </w:rPr>
              <w:t>Taikos pr. 76A,</w:t>
            </w:r>
            <w:r>
              <w:rPr>
                <w:shd w:val="clear" w:color="auto" w:fill="FFFFFF"/>
              </w:rPr>
              <w:t xml:space="preserve"> Klaipėda</w:t>
            </w:r>
          </w:p>
          <w:p w:rsidR="00DC0C80" w:rsidRDefault="00DC0C80" w:rsidP="005E3D20">
            <w:pPr>
              <w:ind w:firstLine="34"/>
              <w:rPr>
                <w:shd w:val="clear" w:color="auto" w:fill="FFFFFF"/>
              </w:rPr>
            </w:pPr>
            <w:r w:rsidRPr="00D159A0">
              <w:rPr>
                <w:shd w:val="clear" w:color="auto" w:fill="FFFFFF"/>
              </w:rPr>
              <w:t>tel.</w:t>
            </w:r>
            <w:r>
              <w:rPr>
                <w:shd w:val="clear" w:color="auto" w:fill="FFFFFF"/>
              </w:rPr>
              <w:t>:</w:t>
            </w:r>
            <w:r w:rsidRPr="00D159A0">
              <w:rPr>
                <w:shd w:val="clear" w:color="auto" w:fill="FFFFFF"/>
              </w:rPr>
              <w:t xml:space="preserve"> (8 46) 41 65 16, 8 </w:t>
            </w:r>
            <w:r>
              <w:rPr>
                <w:shd w:val="clear" w:color="auto" w:fill="FFFFFF"/>
              </w:rPr>
              <w:t>(</w:t>
            </w:r>
            <w:r w:rsidRPr="00D159A0">
              <w:rPr>
                <w:shd w:val="clear" w:color="auto" w:fill="FFFFFF"/>
              </w:rPr>
              <w:t>685</w:t>
            </w:r>
            <w:r>
              <w:rPr>
                <w:shd w:val="clear" w:color="auto" w:fill="FFFFFF"/>
              </w:rPr>
              <w:t>)</w:t>
            </w:r>
            <w:r w:rsidRPr="00D159A0">
              <w:rPr>
                <w:shd w:val="clear" w:color="auto" w:fill="FFFFFF"/>
              </w:rPr>
              <w:t xml:space="preserve"> 43997</w:t>
            </w:r>
          </w:p>
          <w:p w:rsidR="00DC0C80" w:rsidRPr="00D159A0" w:rsidRDefault="00DC0C80" w:rsidP="005E3D20">
            <w:pPr>
              <w:ind w:firstLine="34"/>
              <w:rPr>
                <w:lang w:val="en-GB"/>
              </w:rPr>
            </w:pPr>
            <w:r w:rsidRPr="00E13EFD">
              <w:rPr>
                <w:shd w:val="clear" w:color="auto" w:fill="FFFFFF"/>
              </w:rPr>
              <w:t xml:space="preserve">el. paštas: </w:t>
            </w:r>
            <w:hyperlink r:id="rId39" w:history="1">
              <w:r w:rsidRPr="00D159A0">
                <w:rPr>
                  <w:rStyle w:val="Hipersaitas"/>
                  <w:shd w:val="clear" w:color="auto" w:fill="FFFFFF"/>
                </w:rPr>
                <w:t>pagalbosmoterimspadalinys@gmail.com</w:t>
              </w:r>
            </w:hyperlink>
            <w:r w:rsidRPr="00D159A0">
              <w:rPr>
                <w:shd w:val="clear" w:color="auto" w:fill="FFFFFF"/>
              </w:rPr>
              <w:t xml:space="preserve">  </w:t>
            </w:r>
            <w:hyperlink r:id="rId40" w:history="1">
              <w:r w:rsidRPr="00D159A0">
                <w:rPr>
                  <w:rStyle w:val="Hipersaitas"/>
                  <w:shd w:val="clear" w:color="auto" w:fill="FFFFFF"/>
                </w:rPr>
                <w:t>www.gerovescentras.lt</w:t>
              </w:r>
            </w:hyperlink>
            <w:r w:rsidRPr="00D159A0">
              <w:rPr>
                <w:shd w:val="clear" w:color="auto" w:fill="FFFFFF"/>
              </w:rPr>
              <w:t xml:space="preserve"> </w:t>
            </w:r>
          </w:p>
          <w:p w:rsidR="00DC0C80" w:rsidRDefault="00DC0C80" w:rsidP="005E3D20">
            <w:pPr>
              <w:ind w:firstLine="34"/>
            </w:pPr>
          </w:p>
          <w:p w:rsidR="00DC0C80" w:rsidRDefault="00DC0C80" w:rsidP="005E3D20">
            <w:pPr>
              <w:ind w:firstLine="34"/>
              <w:rPr>
                <w:b/>
              </w:rPr>
            </w:pPr>
            <w:r w:rsidRPr="00D159A0">
              <w:rPr>
                <w:b/>
              </w:rPr>
              <w:t>Klaipėdos socialinės ir psichologinės pagalbos centras</w:t>
            </w:r>
          </w:p>
          <w:p w:rsidR="00DC0C80" w:rsidRPr="00D159A0" w:rsidRDefault="00DC0C80" w:rsidP="005E3D20">
            <w:pPr>
              <w:ind w:firstLine="34"/>
              <w:rPr>
                <w:b/>
              </w:rPr>
            </w:pPr>
            <w:r>
              <w:rPr>
                <w:b/>
              </w:rPr>
              <w:t>S</w:t>
            </w:r>
            <w:r w:rsidRPr="00D159A0">
              <w:t>milčių g. 6, Klaipėda</w:t>
            </w:r>
          </w:p>
          <w:p w:rsidR="00DC0C80" w:rsidRPr="00D159A0" w:rsidRDefault="00DC0C80" w:rsidP="005E3D20">
            <w:pPr>
              <w:ind w:firstLine="34"/>
            </w:pPr>
            <w:r>
              <w:t>tel.: 8( 46) 35 00 99;  8</w:t>
            </w:r>
            <w:r w:rsidRPr="00D159A0">
              <w:t xml:space="preserve"> </w:t>
            </w:r>
            <w:r>
              <w:t>(</w:t>
            </w:r>
            <w:r w:rsidRPr="00D159A0">
              <w:t>607</w:t>
            </w:r>
            <w:r>
              <w:t>)</w:t>
            </w:r>
            <w:r w:rsidRPr="00D159A0">
              <w:t xml:space="preserve"> 81688</w:t>
            </w:r>
          </w:p>
          <w:p w:rsidR="00DC0C80" w:rsidRPr="00D159A0" w:rsidRDefault="00DC0C80" w:rsidP="005E3D20">
            <w:pPr>
              <w:ind w:firstLine="34"/>
            </w:pPr>
            <w:r w:rsidRPr="00D159A0">
              <w:t>el. paštas: kmn@moteriai.lt</w:t>
            </w:r>
          </w:p>
          <w:p w:rsidR="00DC0C80" w:rsidRPr="00D159A0" w:rsidRDefault="00DC0C80" w:rsidP="005E3D20">
            <w:pPr>
              <w:ind w:firstLine="34"/>
            </w:pPr>
            <w:r>
              <w:t xml:space="preserve">Pagalbos moterims linija  Tel. 8 800 66 366 </w:t>
            </w:r>
          </w:p>
          <w:p w:rsidR="00DC0C80" w:rsidRPr="00D159A0" w:rsidRDefault="00DC0C80" w:rsidP="005E3D20">
            <w:pPr>
              <w:ind w:firstLine="34"/>
            </w:pPr>
            <w:r w:rsidRPr="00D159A0">
              <w:t>el. paštas: pagalba@moteriai.lt</w:t>
            </w:r>
          </w:p>
          <w:p w:rsidR="00DC0C80" w:rsidRDefault="00316D0C" w:rsidP="005E3D20">
            <w:pPr>
              <w:ind w:firstLine="34"/>
            </w:pPr>
            <w:hyperlink r:id="rId41" w:history="1">
              <w:r w:rsidR="00DC0C80" w:rsidRPr="004424E1">
                <w:rPr>
                  <w:rStyle w:val="Hipersaitas"/>
                </w:rPr>
                <w:t>www.moteriai.lt</w:t>
              </w:r>
            </w:hyperlink>
          </w:p>
          <w:p w:rsidR="00DC0C80" w:rsidRDefault="00DC0C80" w:rsidP="00DC0C80">
            <w:pPr>
              <w:rPr>
                <w:b/>
              </w:rPr>
            </w:pPr>
          </w:p>
          <w:p w:rsidR="00DC0C80" w:rsidRPr="00CD3EE2" w:rsidRDefault="00DC0C80" w:rsidP="005E3D20">
            <w:pPr>
              <w:ind w:firstLine="34"/>
              <w:rPr>
                <w:b/>
              </w:rPr>
            </w:pPr>
            <w:r w:rsidRPr="00CD3EE2">
              <w:rPr>
                <w:b/>
              </w:rPr>
              <w:t>Klaipėdos apskrities pagalbos vyrams centras</w:t>
            </w:r>
          </w:p>
          <w:p w:rsidR="00DC0C80" w:rsidRDefault="00DC0C80" w:rsidP="005E3D20">
            <w:pPr>
              <w:ind w:firstLine="34"/>
            </w:pPr>
            <w:r>
              <w:t>Smilčių g. 6, Klaipėda,</w:t>
            </w:r>
          </w:p>
          <w:p w:rsidR="00DC0C80" w:rsidRPr="00CD3EE2" w:rsidRDefault="00DC0C80" w:rsidP="005E3D20">
            <w:pPr>
              <w:ind w:firstLine="34"/>
            </w:pPr>
            <w:r>
              <w:t xml:space="preserve">tel.: 8 (607) </w:t>
            </w:r>
            <w:r w:rsidRPr="00CD3EE2">
              <w:t>10070</w:t>
            </w:r>
          </w:p>
          <w:p w:rsidR="00DC0C80" w:rsidRDefault="00DC0C80" w:rsidP="005E3D20">
            <w:pPr>
              <w:ind w:firstLine="34"/>
            </w:pPr>
            <w:r>
              <w:t>e</w:t>
            </w:r>
            <w:r w:rsidRPr="00CD3EE2">
              <w:t>l. paštas: info@nelikvienas.lt</w:t>
            </w:r>
          </w:p>
          <w:p w:rsidR="00DC0C80" w:rsidRDefault="00316D0C" w:rsidP="005E3D20">
            <w:pPr>
              <w:ind w:firstLine="34"/>
              <w:rPr>
                <w:rStyle w:val="Hipersaitas"/>
              </w:rPr>
            </w:pPr>
            <w:hyperlink r:id="rId42" w:history="1">
              <w:r w:rsidR="00DC0C80" w:rsidRPr="004424E1">
                <w:rPr>
                  <w:rStyle w:val="Hipersaitas"/>
                </w:rPr>
                <w:t>www.nelikvienas.lt</w:t>
              </w:r>
            </w:hyperlink>
          </w:p>
          <w:p w:rsidR="00DC0C80" w:rsidRPr="00F8037A" w:rsidRDefault="00DC0C80" w:rsidP="005E3D20">
            <w:pPr>
              <w:shd w:val="clear" w:color="auto" w:fill="FFFFFF"/>
              <w:spacing w:before="100" w:beforeAutospacing="1" w:after="100" w:afterAutospacing="1"/>
              <w:rPr>
                <w:color w:val="6F6F6F"/>
                <w:lang w:eastAsia="lt-LT"/>
              </w:rPr>
            </w:pPr>
            <w:r w:rsidRPr="00F8037A">
              <w:rPr>
                <w:b/>
                <w:bCs/>
                <w:color w:val="6F6F6F"/>
                <w:lang w:eastAsia="lt-LT"/>
              </w:rPr>
              <w:lastRenderedPageBreak/>
              <w:t>AB „Projektų įgyvendinimo grupė“</w:t>
            </w:r>
          </w:p>
          <w:p w:rsidR="00DC0C80" w:rsidRPr="00F8037A" w:rsidRDefault="00DC0C80" w:rsidP="005E3D20">
            <w:pPr>
              <w:shd w:val="clear" w:color="auto" w:fill="FFFFFF"/>
              <w:spacing w:before="100" w:beforeAutospacing="1" w:after="100" w:afterAutospacing="1"/>
              <w:rPr>
                <w:color w:val="6F6F6F"/>
                <w:lang w:eastAsia="lt-LT"/>
              </w:rPr>
            </w:pPr>
            <w:proofErr w:type="spellStart"/>
            <w:r w:rsidRPr="00F8037A">
              <w:rPr>
                <w:color w:val="6F6F6F"/>
                <w:lang w:eastAsia="lt-LT"/>
              </w:rPr>
              <w:t>Priestočio</w:t>
            </w:r>
            <w:proofErr w:type="spellEnd"/>
            <w:r w:rsidRPr="00F8037A">
              <w:rPr>
                <w:color w:val="6F6F6F"/>
                <w:lang w:eastAsia="lt-LT"/>
              </w:rPr>
              <w:t xml:space="preserve"> g. 1a, Klaipėda,</w:t>
            </w:r>
          </w:p>
          <w:p w:rsidR="00DC0C80" w:rsidRPr="00F8037A" w:rsidRDefault="00DC0C80" w:rsidP="005E3D20">
            <w:pPr>
              <w:shd w:val="clear" w:color="auto" w:fill="FFFFFF"/>
              <w:spacing w:before="100" w:beforeAutospacing="1" w:after="100" w:afterAutospacing="1"/>
              <w:rPr>
                <w:color w:val="6F6F6F"/>
                <w:lang w:eastAsia="lt-LT"/>
              </w:rPr>
            </w:pPr>
            <w:r w:rsidRPr="00F8037A">
              <w:rPr>
                <w:color w:val="6F6F6F"/>
                <w:lang w:eastAsia="lt-LT"/>
              </w:rPr>
              <w:t>tel. Nr. 8 675 52190, 8 679 90808,</w:t>
            </w:r>
          </w:p>
          <w:p w:rsidR="00DC0C80" w:rsidRDefault="00DC0C80" w:rsidP="005E3D20">
            <w:pPr>
              <w:shd w:val="clear" w:color="auto" w:fill="FFFFFF"/>
              <w:spacing w:before="100" w:beforeAutospacing="1" w:after="100" w:afterAutospacing="1"/>
              <w:rPr>
                <w:color w:val="6F6F6F"/>
                <w:lang w:eastAsia="lt-LT"/>
              </w:rPr>
            </w:pPr>
            <w:proofErr w:type="spellStart"/>
            <w:r w:rsidRPr="00F8037A">
              <w:rPr>
                <w:color w:val="6F6F6F"/>
                <w:lang w:eastAsia="lt-LT"/>
              </w:rPr>
              <w:t>el.</w:t>
            </w:r>
            <w:r>
              <w:rPr>
                <w:color w:val="6F6F6F"/>
                <w:lang w:eastAsia="lt-LT"/>
              </w:rPr>
              <w:t>p</w:t>
            </w:r>
            <w:r w:rsidRPr="00F8037A">
              <w:rPr>
                <w:color w:val="6F6F6F"/>
                <w:lang w:eastAsia="lt-LT"/>
              </w:rPr>
              <w:t>aštas</w:t>
            </w:r>
            <w:proofErr w:type="spellEnd"/>
            <w:r w:rsidRPr="00F8037A">
              <w:rPr>
                <w:color w:val="6F6F6F"/>
                <w:lang w:eastAsia="lt-LT"/>
              </w:rPr>
              <w:t>: </w:t>
            </w:r>
            <w:hyperlink r:id="rId43" w:history="1">
              <w:r w:rsidRPr="00F8037A">
                <w:rPr>
                  <w:b/>
                  <w:bCs/>
                  <w:color w:val="0D6EFD"/>
                  <w:lang w:eastAsia="lt-LT"/>
                </w:rPr>
                <w:t>info@pigrupe.eu</w:t>
              </w:r>
            </w:hyperlink>
            <w:r w:rsidRPr="00F8037A">
              <w:rPr>
                <w:color w:val="6F6F6F"/>
                <w:lang w:eastAsia="lt-LT"/>
              </w:rPr>
              <w:t>, </w:t>
            </w:r>
            <w:hyperlink r:id="rId44" w:history="1">
              <w:r w:rsidRPr="00F8037A">
                <w:rPr>
                  <w:b/>
                  <w:bCs/>
                  <w:color w:val="0D6EFD"/>
                  <w:lang w:eastAsia="lt-LT"/>
                </w:rPr>
                <w:t>radvile@pigrupe.eu</w:t>
              </w:r>
            </w:hyperlink>
            <w:r w:rsidRPr="00F8037A">
              <w:rPr>
                <w:color w:val="6F6F6F"/>
                <w:lang w:eastAsia="lt-LT"/>
              </w:rPr>
              <w:t>  </w:t>
            </w:r>
          </w:p>
          <w:p w:rsidR="00DC0C80" w:rsidRPr="00F8037A" w:rsidRDefault="00316D0C" w:rsidP="005E3D20">
            <w:pPr>
              <w:shd w:val="clear" w:color="auto" w:fill="FFFFFF"/>
              <w:spacing w:before="100" w:beforeAutospacing="1" w:after="100" w:afterAutospacing="1"/>
              <w:rPr>
                <w:color w:val="6F6F6F"/>
                <w:lang w:eastAsia="lt-LT"/>
              </w:rPr>
            </w:pPr>
            <w:hyperlink r:id="rId45" w:history="1">
              <w:r w:rsidR="00DC0C80" w:rsidRPr="00003F50">
                <w:rPr>
                  <w:rStyle w:val="Hipersaitas"/>
                  <w:b/>
                  <w:bCs/>
                  <w:lang w:eastAsia="lt-LT"/>
                </w:rPr>
                <w:t>www.pigrupe.eu</w:t>
              </w:r>
            </w:hyperlink>
          </w:p>
          <w:p w:rsidR="00DC0C80" w:rsidRPr="00DC0C80" w:rsidRDefault="00DC0C80" w:rsidP="00DC0C80">
            <w:pPr>
              <w:shd w:val="clear" w:color="auto" w:fill="FFFFFF"/>
              <w:rPr>
                <w:color w:val="6F6F6F"/>
                <w:lang w:eastAsia="lt-LT"/>
              </w:rPr>
            </w:pPr>
            <w:r w:rsidRPr="00F8037A">
              <w:rPr>
                <w:b/>
                <w:bCs/>
                <w:color w:val="6F6F6F"/>
                <w:lang w:eastAsia="lt-LT"/>
              </w:rPr>
              <w:t>Klaipėdos socialinės ir psichologinės pagalbos centras</w:t>
            </w:r>
            <w:r w:rsidRPr="00F8037A">
              <w:rPr>
                <w:b/>
                <w:bCs/>
                <w:color w:val="6F6F6F"/>
                <w:lang w:eastAsia="lt-LT"/>
              </w:rPr>
              <w:br/>
              <w:t>S</w:t>
            </w:r>
            <w:r w:rsidRPr="00F8037A">
              <w:rPr>
                <w:color w:val="6F6F6F"/>
                <w:lang w:eastAsia="lt-LT"/>
              </w:rPr>
              <w:t>milčių g. 6, Klaipėda</w:t>
            </w:r>
            <w:r w:rsidRPr="00F8037A">
              <w:rPr>
                <w:color w:val="6F6F6F"/>
                <w:lang w:eastAsia="lt-LT"/>
              </w:rPr>
              <w:br/>
              <w:t>tel.: 8( 46) 35 00 99; </w:t>
            </w:r>
            <w:r w:rsidRPr="00F8037A">
              <w:rPr>
                <w:color w:val="6F6F6F"/>
                <w:lang w:eastAsia="lt-LT"/>
              </w:rPr>
              <w:br/>
              <w:t>el. paštas: </w:t>
            </w:r>
            <w:hyperlink r:id="rId46" w:history="1">
              <w:r w:rsidRPr="00F8037A">
                <w:rPr>
                  <w:b/>
                  <w:bCs/>
                  <w:color w:val="0D6EFD"/>
                  <w:u w:val="single"/>
                  <w:lang w:eastAsia="lt-LT"/>
                </w:rPr>
                <w:t>kmn@moteriai.lt</w:t>
              </w:r>
            </w:hyperlink>
          </w:p>
        </w:tc>
      </w:tr>
      <w:tr w:rsidR="00DC0C80" w:rsidTr="0051458E">
        <w:tc>
          <w:tcPr>
            <w:tcW w:w="704" w:type="dxa"/>
            <w:tcBorders>
              <w:top w:val="single" w:sz="4" w:space="0" w:color="auto"/>
              <w:left w:val="single" w:sz="4" w:space="0" w:color="auto"/>
              <w:bottom w:val="single" w:sz="4" w:space="0" w:color="auto"/>
              <w:right w:val="single" w:sz="4" w:space="0" w:color="auto"/>
            </w:tcBorders>
            <w:hideMark/>
          </w:tcPr>
          <w:p w:rsidR="00DC0C80" w:rsidRDefault="00DC0C80" w:rsidP="005E3D20">
            <w:pPr>
              <w:jc w:val="center"/>
            </w:pPr>
            <w:r>
              <w:lastRenderedPageBreak/>
              <w:t>11.</w:t>
            </w:r>
          </w:p>
        </w:tc>
        <w:tc>
          <w:tcPr>
            <w:tcW w:w="1276" w:type="dxa"/>
            <w:tcBorders>
              <w:top w:val="single" w:sz="4" w:space="0" w:color="auto"/>
              <w:left w:val="single" w:sz="4" w:space="0" w:color="auto"/>
              <w:bottom w:val="single" w:sz="4" w:space="0" w:color="auto"/>
              <w:right w:val="single" w:sz="4" w:space="0" w:color="auto"/>
            </w:tcBorders>
            <w:hideMark/>
          </w:tcPr>
          <w:p w:rsidR="00DC0C80" w:rsidRDefault="00DC0C80" w:rsidP="005E3D20">
            <w:r>
              <w:t>Šeimos mediacija</w:t>
            </w:r>
          </w:p>
        </w:tc>
        <w:tc>
          <w:tcPr>
            <w:tcW w:w="4678" w:type="dxa"/>
            <w:tcBorders>
              <w:top w:val="single" w:sz="4" w:space="0" w:color="auto"/>
              <w:left w:val="single" w:sz="4" w:space="0" w:color="auto"/>
              <w:bottom w:val="single" w:sz="4" w:space="0" w:color="auto"/>
              <w:right w:val="single" w:sz="4" w:space="0" w:color="auto"/>
            </w:tcBorders>
            <w:hideMark/>
          </w:tcPr>
          <w:p w:rsidR="00DC0C80" w:rsidRDefault="00DC0C80" w:rsidP="005E3D20">
            <w:pPr>
              <w:ind w:firstLine="34"/>
            </w:pPr>
            <w:r>
              <w:t xml:space="preserve">Neteisminė ginčų sprendimo procedūra, kurios metu vienas ar keli mediatoriai, dalyvaujantys kompleksinių paslaugų šeimai projektų veiklose, padeda šeimai rasti priimtinus sprendimus. </w:t>
            </w:r>
          </w:p>
        </w:tc>
        <w:tc>
          <w:tcPr>
            <w:tcW w:w="3118" w:type="dxa"/>
            <w:tcBorders>
              <w:top w:val="single" w:sz="4" w:space="0" w:color="auto"/>
              <w:left w:val="single" w:sz="4" w:space="0" w:color="auto"/>
              <w:bottom w:val="single" w:sz="4" w:space="0" w:color="auto"/>
              <w:right w:val="single" w:sz="4" w:space="0" w:color="auto"/>
            </w:tcBorders>
          </w:tcPr>
          <w:p w:rsidR="00DC0C80" w:rsidRPr="00775C91" w:rsidRDefault="00DC0C80" w:rsidP="005E3D20">
            <w:pPr>
              <w:ind w:firstLine="34"/>
              <w:rPr>
                <w:b/>
              </w:rPr>
            </w:pPr>
            <w:r w:rsidRPr="00775C91">
              <w:rPr>
                <w:b/>
              </w:rPr>
              <w:t>Kompleksinės paslaugos šeimai Klaipėdos mieste</w:t>
            </w:r>
          </w:p>
          <w:p w:rsidR="00DC0C80" w:rsidRDefault="00DC0C80" w:rsidP="005E3D20">
            <w:pPr>
              <w:ind w:firstLine="34"/>
            </w:pPr>
            <w:r>
              <w:t xml:space="preserve">tel.:8 (630) </w:t>
            </w:r>
            <w:r w:rsidRPr="005D5300">
              <w:t>31442,</w:t>
            </w:r>
          </w:p>
          <w:p w:rsidR="00DC0C80" w:rsidRPr="005D5300" w:rsidRDefault="00DC0C80" w:rsidP="005E3D20">
            <w:pPr>
              <w:ind w:firstLine="34"/>
            </w:pPr>
            <w:r w:rsidRPr="00E13EFD">
              <w:t xml:space="preserve">el. paštas: </w:t>
            </w:r>
            <w:hyperlink r:id="rId47" w:history="1">
              <w:r w:rsidRPr="0055302F">
                <w:rPr>
                  <w:rStyle w:val="Hipersaitas"/>
                </w:rPr>
                <w:t>paslaugosklaipedoje@gmail.com</w:t>
              </w:r>
            </w:hyperlink>
          </w:p>
          <w:p w:rsidR="00DC0C80" w:rsidRPr="00DC0C80" w:rsidRDefault="00316D0C" w:rsidP="00DC0C80">
            <w:pPr>
              <w:ind w:firstLine="34"/>
              <w:rPr>
                <w:color w:val="0000FF"/>
                <w:u w:val="single"/>
              </w:rPr>
            </w:pPr>
            <w:hyperlink r:id="rId48" w:history="1">
              <w:r w:rsidR="00DC0C80" w:rsidRPr="0055302F">
                <w:rPr>
                  <w:rStyle w:val="Hipersaitas"/>
                </w:rPr>
                <w:t>http://www.seimaiklaipedoje.lt</w:t>
              </w:r>
            </w:hyperlink>
          </w:p>
        </w:tc>
      </w:tr>
      <w:tr w:rsidR="00DC0C80" w:rsidTr="0051458E">
        <w:trPr>
          <w:trHeight w:val="745"/>
        </w:trPr>
        <w:tc>
          <w:tcPr>
            <w:tcW w:w="704" w:type="dxa"/>
            <w:tcBorders>
              <w:top w:val="single" w:sz="4" w:space="0" w:color="auto"/>
              <w:left w:val="single" w:sz="4" w:space="0" w:color="auto"/>
              <w:bottom w:val="single" w:sz="4" w:space="0" w:color="auto"/>
              <w:right w:val="single" w:sz="4" w:space="0" w:color="auto"/>
            </w:tcBorders>
            <w:hideMark/>
          </w:tcPr>
          <w:p w:rsidR="00DC0C80" w:rsidRDefault="00DC0C80" w:rsidP="005E3D20">
            <w:pPr>
              <w:jc w:val="center"/>
            </w:pPr>
            <w:r>
              <w:t>12.</w:t>
            </w:r>
          </w:p>
        </w:tc>
        <w:tc>
          <w:tcPr>
            <w:tcW w:w="1276" w:type="dxa"/>
            <w:tcBorders>
              <w:top w:val="single" w:sz="4" w:space="0" w:color="auto"/>
              <w:left w:val="single" w:sz="4" w:space="0" w:color="auto"/>
              <w:bottom w:val="single" w:sz="4" w:space="0" w:color="auto"/>
              <w:right w:val="single" w:sz="4" w:space="0" w:color="auto"/>
            </w:tcBorders>
            <w:hideMark/>
          </w:tcPr>
          <w:p w:rsidR="00DC0C80" w:rsidRDefault="00DC0C80" w:rsidP="005E3D20">
            <w:r>
              <w:t>Švietimo pagalba</w:t>
            </w:r>
          </w:p>
        </w:tc>
        <w:tc>
          <w:tcPr>
            <w:tcW w:w="4678" w:type="dxa"/>
            <w:tcBorders>
              <w:top w:val="single" w:sz="4" w:space="0" w:color="auto"/>
              <w:left w:val="single" w:sz="4" w:space="0" w:color="auto"/>
              <w:bottom w:val="single" w:sz="4" w:space="0" w:color="auto"/>
              <w:right w:val="single" w:sz="4" w:space="0" w:color="auto"/>
            </w:tcBorders>
            <w:hideMark/>
          </w:tcPr>
          <w:p w:rsidR="00DC0C80" w:rsidRDefault="00DC0C80" w:rsidP="005E3D20">
            <w:pPr>
              <w:ind w:firstLine="34"/>
            </w:pPr>
            <w:r>
              <w:t>Mokiniams, jų tėvams (globėjams / rūpintojams) specialistų teikiama pagalba, kurios tikslas – didinti švietimo veiksmingumą.</w:t>
            </w:r>
          </w:p>
        </w:tc>
        <w:tc>
          <w:tcPr>
            <w:tcW w:w="3118" w:type="dxa"/>
            <w:tcBorders>
              <w:top w:val="single" w:sz="4" w:space="0" w:color="auto"/>
              <w:left w:val="single" w:sz="4" w:space="0" w:color="auto"/>
              <w:bottom w:val="single" w:sz="4" w:space="0" w:color="auto"/>
              <w:right w:val="single" w:sz="4" w:space="0" w:color="auto"/>
            </w:tcBorders>
          </w:tcPr>
          <w:p w:rsidR="00DC0C80" w:rsidRPr="00D93ED4" w:rsidRDefault="00DC0C80" w:rsidP="005E3D20">
            <w:pPr>
              <w:ind w:firstLine="34"/>
              <w:rPr>
                <w:b/>
              </w:rPr>
            </w:pPr>
            <w:r w:rsidRPr="00D93ED4">
              <w:rPr>
                <w:b/>
              </w:rPr>
              <w:t>Klaipėdos miesto Pedagoginė psichologinė tarnyba</w:t>
            </w:r>
          </w:p>
          <w:p w:rsidR="00DC0C80" w:rsidRDefault="00DC0C80" w:rsidP="005E3D20">
            <w:pPr>
              <w:ind w:firstLine="34"/>
            </w:pPr>
            <w:r w:rsidRPr="0078558D">
              <w:t>Debreceno g. 41, Klaipėda</w:t>
            </w:r>
          </w:p>
          <w:p w:rsidR="00DC0C80" w:rsidRDefault="00DC0C80" w:rsidP="005E3D20">
            <w:pPr>
              <w:ind w:firstLine="34"/>
            </w:pPr>
            <w:r>
              <w:t>tel.: 8 (699)10 201</w:t>
            </w:r>
          </w:p>
          <w:p w:rsidR="00DC0C80" w:rsidRPr="00237729" w:rsidRDefault="00DC0C80" w:rsidP="005E3D20">
            <w:pPr>
              <w:ind w:firstLine="34"/>
              <w:rPr>
                <w:bCs/>
                <w:lang w:eastAsia="lt-LT"/>
              </w:rPr>
            </w:pPr>
            <w:r w:rsidRPr="00E13EFD">
              <w:t xml:space="preserve">el. paštas: </w:t>
            </w:r>
            <w:hyperlink r:id="rId49" w:history="1">
              <w:r w:rsidRPr="00237729">
                <w:rPr>
                  <w:bCs/>
                  <w:lang w:eastAsia="lt-LT"/>
                </w:rPr>
                <w:t>klaipedosppt@</w:t>
              </w:r>
              <w:r w:rsidRPr="00237729">
                <w:t>gmail</w:t>
              </w:r>
              <w:r w:rsidRPr="00237729">
                <w:rPr>
                  <w:bCs/>
                  <w:lang w:eastAsia="lt-LT"/>
                </w:rPr>
                <w:t>.com</w:t>
              </w:r>
            </w:hyperlink>
          </w:p>
          <w:p w:rsidR="00DC0C80" w:rsidRDefault="00316D0C" w:rsidP="005E3D20">
            <w:hyperlink r:id="rId50" w:history="1">
              <w:r w:rsidR="00DC0C80" w:rsidRPr="0055302F">
                <w:rPr>
                  <w:rStyle w:val="Hipersaitas"/>
                </w:rPr>
                <w:t>https://www.klaipedosppt.lt</w:t>
              </w:r>
            </w:hyperlink>
          </w:p>
          <w:p w:rsidR="00DC0C80" w:rsidRDefault="00DC0C80" w:rsidP="005E3D20"/>
          <w:p w:rsidR="00DC0C80" w:rsidRPr="00D93ED4" w:rsidRDefault="00DC0C80" w:rsidP="005E3D20">
            <w:pPr>
              <w:rPr>
                <w:b/>
              </w:rPr>
            </w:pPr>
            <w:r w:rsidRPr="00D93ED4">
              <w:rPr>
                <w:b/>
              </w:rPr>
              <w:t>Klaipėdos regos ugdymo centras</w:t>
            </w:r>
          </w:p>
          <w:p w:rsidR="00DC0C80" w:rsidRPr="00237729" w:rsidRDefault="00DC0C80" w:rsidP="005E3D20">
            <w:r>
              <w:t>Baltijos pr. 31, Klaipėda</w:t>
            </w:r>
          </w:p>
          <w:p w:rsidR="00DC0C80" w:rsidRPr="00237729" w:rsidRDefault="00DC0C80" w:rsidP="005E3D20">
            <w:r>
              <w:t xml:space="preserve">tel.: 8 (46) </w:t>
            </w:r>
            <w:r w:rsidRPr="00237729">
              <w:t xml:space="preserve">346033 </w:t>
            </w:r>
          </w:p>
          <w:p w:rsidR="00DC0C80" w:rsidRPr="00237729" w:rsidRDefault="00DC0C80" w:rsidP="005E3D20">
            <w:r w:rsidRPr="00E13EFD">
              <w:t xml:space="preserve">el. paštas: </w:t>
            </w:r>
            <w:hyperlink r:id="rId51" w:history="1">
              <w:r w:rsidRPr="0055302F">
                <w:rPr>
                  <w:rStyle w:val="Hipersaitas"/>
                </w:rPr>
                <w:t>info@ruc.lt</w:t>
              </w:r>
            </w:hyperlink>
          </w:p>
          <w:p w:rsidR="00DC0C80" w:rsidRPr="00DC0C80" w:rsidRDefault="00316D0C" w:rsidP="005E3D20">
            <w:pPr>
              <w:rPr>
                <w:color w:val="0000FF"/>
                <w:u w:val="single"/>
              </w:rPr>
            </w:pPr>
            <w:hyperlink r:id="rId52" w:history="1">
              <w:r w:rsidR="00DC0C80" w:rsidRPr="0055302F">
                <w:rPr>
                  <w:rStyle w:val="Hipersaitas"/>
                </w:rPr>
                <w:t>www.ruc.lt</w:t>
              </w:r>
            </w:hyperlink>
          </w:p>
        </w:tc>
      </w:tr>
      <w:tr w:rsidR="00DC0C80" w:rsidTr="0051458E">
        <w:tc>
          <w:tcPr>
            <w:tcW w:w="704" w:type="dxa"/>
            <w:tcBorders>
              <w:top w:val="single" w:sz="4" w:space="0" w:color="auto"/>
              <w:left w:val="single" w:sz="4" w:space="0" w:color="auto"/>
              <w:bottom w:val="single" w:sz="4" w:space="0" w:color="auto"/>
              <w:right w:val="single" w:sz="4" w:space="0" w:color="auto"/>
            </w:tcBorders>
            <w:hideMark/>
          </w:tcPr>
          <w:p w:rsidR="00DC0C80" w:rsidRDefault="00DC0C80" w:rsidP="005E3D20">
            <w:pPr>
              <w:jc w:val="center"/>
            </w:pPr>
            <w:r>
              <w:t>13.</w:t>
            </w:r>
          </w:p>
        </w:tc>
        <w:tc>
          <w:tcPr>
            <w:tcW w:w="1276" w:type="dxa"/>
            <w:tcBorders>
              <w:top w:val="single" w:sz="4" w:space="0" w:color="auto"/>
              <w:left w:val="single" w:sz="4" w:space="0" w:color="auto"/>
              <w:bottom w:val="single" w:sz="4" w:space="0" w:color="auto"/>
              <w:right w:val="single" w:sz="4" w:space="0" w:color="auto"/>
            </w:tcBorders>
            <w:hideMark/>
          </w:tcPr>
          <w:p w:rsidR="00DC0C80" w:rsidRDefault="00DC0C80" w:rsidP="005E3D20">
            <w:r>
              <w:t xml:space="preserve">Vaikų dienos socialinė priežiūra </w:t>
            </w:r>
          </w:p>
        </w:tc>
        <w:tc>
          <w:tcPr>
            <w:tcW w:w="4678" w:type="dxa"/>
            <w:tcBorders>
              <w:top w:val="single" w:sz="4" w:space="0" w:color="auto"/>
              <w:left w:val="single" w:sz="4" w:space="0" w:color="auto"/>
              <w:bottom w:val="single" w:sz="4" w:space="0" w:color="auto"/>
              <w:right w:val="single" w:sz="4" w:space="0" w:color="auto"/>
            </w:tcBorders>
            <w:hideMark/>
          </w:tcPr>
          <w:p w:rsidR="00DC0C80" w:rsidRDefault="00DC0C80" w:rsidP="005E3D20">
            <w:r>
              <w:t>Dienos socialinės priežiūros paslaugų, kuriomis siekiama ugdyti vaiko ir jo šeimos narių socialinius ir gyvenimo įgūdžius, teikimas vaikui ir jo šeimos nariams vaikų dienos centruose.</w:t>
            </w:r>
          </w:p>
        </w:tc>
        <w:tc>
          <w:tcPr>
            <w:tcW w:w="3118" w:type="dxa"/>
            <w:tcBorders>
              <w:top w:val="single" w:sz="4" w:space="0" w:color="auto"/>
              <w:left w:val="single" w:sz="4" w:space="0" w:color="auto"/>
              <w:bottom w:val="single" w:sz="4" w:space="0" w:color="auto"/>
              <w:right w:val="single" w:sz="4" w:space="0" w:color="auto"/>
            </w:tcBorders>
          </w:tcPr>
          <w:p w:rsidR="00DC0C80" w:rsidRPr="002D0A7E" w:rsidRDefault="00DC0C80" w:rsidP="005E3D20">
            <w:pPr>
              <w:rPr>
                <w:b/>
              </w:rPr>
            </w:pPr>
            <w:r w:rsidRPr="002D0A7E">
              <w:rPr>
                <w:b/>
              </w:rPr>
              <w:t>VšĮ "Liberi"</w:t>
            </w:r>
          </w:p>
          <w:p w:rsidR="00DC0C80" w:rsidRDefault="00DC0C80" w:rsidP="005E3D20">
            <w:r>
              <w:t>S. Šimkaus 17A, Klaipėda</w:t>
            </w:r>
          </w:p>
          <w:p w:rsidR="00DC0C80" w:rsidRDefault="00DC0C80" w:rsidP="005E3D20">
            <w:r>
              <w:t>tel.:8 (698) 57207</w:t>
            </w:r>
          </w:p>
          <w:p w:rsidR="00DC0C80" w:rsidRDefault="00DC0C80" w:rsidP="005E3D20">
            <w:r w:rsidRPr="00E13EFD">
              <w:t xml:space="preserve">el. paštas: </w:t>
            </w:r>
            <w:r w:rsidRPr="002D0A7E">
              <w:t>vaikai.liberi@gmail.com</w:t>
            </w:r>
          </w:p>
          <w:p w:rsidR="00DC0C80" w:rsidRDefault="00316D0C" w:rsidP="005E3D20">
            <w:pPr>
              <w:rPr>
                <w:rStyle w:val="Hipersaitas"/>
              </w:rPr>
            </w:pPr>
            <w:hyperlink r:id="rId53" w:history="1">
              <w:r w:rsidR="00DC0C80" w:rsidRPr="009A074D">
                <w:rPr>
                  <w:rStyle w:val="Hipersaitas"/>
                </w:rPr>
                <w:t>https://liberivaikai.lt/</w:t>
              </w:r>
            </w:hyperlink>
          </w:p>
          <w:p w:rsidR="00DC0C80" w:rsidRDefault="00DC0C80" w:rsidP="005E3D20"/>
          <w:p w:rsidR="00DC0C80" w:rsidRDefault="00DC0C80" w:rsidP="005E3D20">
            <w:pPr>
              <w:rPr>
                <w:b/>
              </w:rPr>
            </w:pPr>
            <w:r w:rsidRPr="002D0A7E">
              <w:rPr>
                <w:b/>
              </w:rPr>
              <w:t>Labdaros ir paramos fondas "</w:t>
            </w:r>
            <w:proofErr w:type="spellStart"/>
            <w:r w:rsidRPr="002D0A7E">
              <w:rPr>
                <w:b/>
              </w:rPr>
              <w:t>Dienvidis</w:t>
            </w:r>
            <w:proofErr w:type="spellEnd"/>
            <w:r w:rsidRPr="002D0A7E">
              <w:rPr>
                <w:b/>
              </w:rPr>
              <w:t>"</w:t>
            </w:r>
          </w:p>
          <w:p w:rsidR="00DC0C80" w:rsidRPr="00502D07" w:rsidRDefault="00DC0C80" w:rsidP="005E3D20">
            <w:r w:rsidRPr="00502D07">
              <w:lastRenderedPageBreak/>
              <w:t>Žilvičių g. 22, Klaipėda</w:t>
            </w:r>
          </w:p>
          <w:p w:rsidR="00DC0C80" w:rsidRPr="00502D07" w:rsidRDefault="00DC0C80" w:rsidP="005E3D20">
            <w:r>
              <w:t>t</w:t>
            </w:r>
            <w:r w:rsidRPr="00502D07">
              <w:t xml:space="preserve">el.:8 </w:t>
            </w:r>
            <w:r>
              <w:t>(</w:t>
            </w:r>
            <w:r w:rsidRPr="00502D07">
              <w:t>613</w:t>
            </w:r>
            <w:r>
              <w:t>)</w:t>
            </w:r>
            <w:r w:rsidRPr="00502D07">
              <w:t xml:space="preserve"> 97894</w:t>
            </w:r>
          </w:p>
          <w:p w:rsidR="00DC0C80" w:rsidRPr="00502D07" w:rsidRDefault="00DC0C80" w:rsidP="005E3D20">
            <w:r w:rsidRPr="00E13EFD">
              <w:t xml:space="preserve">el. paštas: </w:t>
            </w:r>
            <w:r w:rsidRPr="00502D07">
              <w:t>info@dienvidis.lt</w:t>
            </w:r>
          </w:p>
          <w:p w:rsidR="00DC0C80" w:rsidRDefault="00316D0C" w:rsidP="005E3D20">
            <w:hyperlink r:id="rId54" w:history="1">
              <w:r w:rsidR="00DC0C80" w:rsidRPr="00D23360">
                <w:rPr>
                  <w:rStyle w:val="Hipersaitas"/>
                </w:rPr>
                <w:t>https://dienvidis.lt</w:t>
              </w:r>
            </w:hyperlink>
          </w:p>
          <w:p w:rsidR="00DC0C80" w:rsidRDefault="00DC0C80" w:rsidP="005E3D20"/>
          <w:p w:rsidR="00DC0C80" w:rsidRDefault="00DC0C80" w:rsidP="005E3D20">
            <w:pPr>
              <w:rPr>
                <w:b/>
              </w:rPr>
            </w:pPr>
            <w:r w:rsidRPr="00502D07">
              <w:rPr>
                <w:b/>
              </w:rPr>
              <w:t>Labdaros ir pramos fondas</w:t>
            </w:r>
          </w:p>
          <w:p w:rsidR="00DC0C80" w:rsidRDefault="00DC0C80" w:rsidP="005E3D20">
            <w:pPr>
              <w:rPr>
                <w:b/>
              </w:rPr>
            </w:pPr>
            <w:r w:rsidRPr="00502D07">
              <w:rPr>
                <w:b/>
              </w:rPr>
              <w:t xml:space="preserve"> Dvasinės pagalbos jaunimui centras</w:t>
            </w:r>
          </w:p>
          <w:p w:rsidR="00DC0C80" w:rsidRPr="00502D07" w:rsidRDefault="00DC0C80" w:rsidP="005E3D20">
            <w:r w:rsidRPr="00502D07">
              <w:t>Darželio g. 11, Klaipėda</w:t>
            </w:r>
          </w:p>
          <w:p w:rsidR="00DC0C80" w:rsidRPr="00502D07" w:rsidRDefault="00DC0C80" w:rsidP="005E3D20">
            <w:r>
              <w:t>tel.: 8 (46) 36 04 11; 8 (46)</w:t>
            </w:r>
            <w:r w:rsidRPr="00502D07">
              <w:t xml:space="preserve"> 36 00 18</w:t>
            </w:r>
          </w:p>
          <w:p w:rsidR="00DC0C80" w:rsidRPr="00502D07" w:rsidRDefault="00DC0C80" w:rsidP="005E3D20">
            <w:r>
              <w:t>e</w:t>
            </w:r>
            <w:r w:rsidRPr="00502D07">
              <w:t>l. paštas: info@dpjc.lt</w:t>
            </w:r>
          </w:p>
          <w:p w:rsidR="00DC0C80" w:rsidRDefault="00316D0C" w:rsidP="005E3D20">
            <w:pPr>
              <w:rPr>
                <w:rStyle w:val="Hipersaitas"/>
              </w:rPr>
            </w:pPr>
            <w:hyperlink r:id="rId55" w:history="1">
              <w:r w:rsidR="00DC0C80" w:rsidRPr="00D23360">
                <w:rPr>
                  <w:rStyle w:val="Hipersaitas"/>
                </w:rPr>
                <w:t>https://www.dpjc.lt</w:t>
              </w:r>
            </w:hyperlink>
          </w:p>
          <w:p w:rsidR="00DC0C80" w:rsidRDefault="00DC0C80" w:rsidP="005E3D20">
            <w:pPr>
              <w:rPr>
                <w:rStyle w:val="Hipersaitas"/>
              </w:rPr>
            </w:pPr>
          </w:p>
          <w:p w:rsidR="001626C4" w:rsidRDefault="001626C4" w:rsidP="005E3D20">
            <w:pPr>
              <w:rPr>
                <w:rStyle w:val="Hipersaitas"/>
                <w:color w:val="auto"/>
                <w:u w:val="none"/>
              </w:rPr>
            </w:pPr>
            <w:r w:rsidRPr="001626C4">
              <w:rPr>
                <w:rStyle w:val="Hipersaitas"/>
                <w:color w:val="auto"/>
                <w:u w:val="none"/>
              </w:rPr>
              <w:t>VšĮ „Vaiko raida“</w:t>
            </w:r>
          </w:p>
          <w:p w:rsidR="001626C4" w:rsidRDefault="001626C4" w:rsidP="005E3D20">
            <w:pPr>
              <w:rPr>
                <w:rStyle w:val="Hipersaitas"/>
                <w:color w:val="auto"/>
                <w:u w:val="none"/>
              </w:rPr>
            </w:pPr>
            <w:r>
              <w:rPr>
                <w:rStyle w:val="Hipersaitas"/>
                <w:color w:val="auto"/>
                <w:u w:val="none"/>
              </w:rPr>
              <w:t>Priegliaus g. 4, Klaipėda</w:t>
            </w:r>
          </w:p>
          <w:p w:rsidR="001626C4" w:rsidRDefault="001626C4" w:rsidP="005E3D20">
            <w:pPr>
              <w:rPr>
                <w:rStyle w:val="Hipersaitas"/>
                <w:color w:val="auto"/>
                <w:u w:val="none"/>
              </w:rPr>
            </w:pPr>
            <w:r>
              <w:rPr>
                <w:rStyle w:val="Hipersaitas"/>
                <w:color w:val="auto"/>
                <w:u w:val="none"/>
              </w:rPr>
              <w:t xml:space="preserve">El. p. </w:t>
            </w:r>
            <w:hyperlink r:id="rId56" w:history="1">
              <w:r w:rsidRPr="00F76073">
                <w:rPr>
                  <w:rStyle w:val="Hipersaitas"/>
                </w:rPr>
                <w:t>info@vaikoraida.lt</w:t>
              </w:r>
            </w:hyperlink>
          </w:p>
          <w:p w:rsidR="001626C4" w:rsidRDefault="001626C4" w:rsidP="005E3D20">
            <w:pPr>
              <w:rPr>
                <w:rStyle w:val="Hipersaitas"/>
              </w:rPr>
            </w:pPr>
          </w:p>
          <w:p w:rsidR="00DC0C80" w:rsidRPr="00F8037A" w:rsidRDefault="00DC0C80" w:rsidP="005E3D20">
            <w:pPr>
              <w:pStyle w:val="prastasiniatinklio"/>
              <w:spacing w:before="0" w:beforeAutospacing="0" w:after="0" w:afterAutospacing="0"/>
              <w:rPr>
                <w:color w:val="636363"/>
              </w:rPr>
            </w:pPr>
            <w:r w:rsidRPr="00F8037A">
              <w:rPr>
                <w:rStyle w:val="Grietas"/>
                <w:color w:val="636363"/>
              </w:rPr>
              <w:t>VšĮ "Fizinio aktyvumo akademija"</w:t>
            </w:r>
          </w:p>
          <w:p w:rsidR="00DC0C80" w:rsidRPr="00F8037A" w:rsidRDefault="00DC0C80" w:rsidP="005E3D20">
            <w:pPr>
              <w:pStyle w:val="prastasiniatinklio"/>
              <w:spacing w:before="0" w:beforeAutospacing="0" w:after="0" w:afterAutospacing="0"/>
              <w:rPr>
                <w:color w:val="636363"/>
              </w:rPr>
            </w:pPr>
            <w:r w:rsidRPr="00F8037A">
              <w:rPr>
                <w:color w:val="636363"/>
              </w:rPr>
              <w:t>Giraitės g. 2, Klaipėda</w:t>
            </w:r>
          </w:p>
          <w:p w:rsidR="00DC0C80" w:rsidRPr="00F8037A" w:rsidRDefault="00DC0C80" w:rsidP="005E3D20">
            <w:pPr>
              <w:pStyle w:val="prastasiniatinklio"/>
              <w:spacing w:before="0" w:beforeAutospacing="0" w:after="0" w:afterAutospacing="0"/>
              <w:rPr>
                <w:color w:val="636363"/>
              </w:rPr>
            </w:pPr>
            <w:r w:rsidRPr="00F8037A">
              <w:rPr>
                <w:color w:val="636363"/>
              </w:rPr>
              <w:t>tel. Nr. 861120333</w:t>
            </w:r>
          </w:p>
          <w:p w:rsidR="001626C4" w:rsidRPr="001626C4" w:rsidRDefault="00DC0C80" w:rsidP="001626C4">
            <w:pPr>
              <w:pStyle w:val="prastasiniatinklio"/>
              <w:spacing w:before="0" w:beforeAutospacing="0" w:after="0" w:afterAutospacing="0"/>
              <w:rPr>
                <w:b/>
                <w:color w:val="636363"/>
              </w:rPr>
            </w:pPr>
            <w:r w:rsidRPr="00F8037A">
              <w:rPr>
                <w:color w:val="636363"/>
              </w:rPr>
              <w:t>el. p. </w:t>
            </w:r>
            <w:hyperlink r:id="rId57" w:history="1">
              <w:r w:rsidRPr="00F8037A">
                <w:rPr>
                  <w:rStyle w:val="Grietas"/>
                  <w:color w:val="636363"/>
                </w:rPr>
                <w:t>info@motionacademy.lt</w:t>
              </w:r>
            </w:hyperlink>
          </w:p>
          <w:p w:rsidR="001626C4" w:rsidRPr="001626C4" w:rsidRDefault="00DC0C80" w:rsidP="001626C4">
            <w:pPr>
              <w:pStyle w:val="prastasiniatinklio"/>
              <w:spacing w:before="0" w:beforeAutospacing="0" w:after="0" w:afterAutospacing="0"/>
              <w:rPr>
                <w:b/>
                <w:bCs/>
                <w:color w:val="636363"/>
                <w:u w:val="single"/>
              </w:rPr>
            </w:pPr>
            <w:r w:rsidRPr="00F8037A">
              <w:rPr>
                <w:color w:val="636363"/>
              </w:rPr>
              <w:t> </w:t>
            </w:r>
            <w:hyperlink r:id="rId58" w:history="1">
              <w:r w:rsidRPr="00F8037A">
                <w:rPr>
                  <w:rStyle w:val="Hipersaitas"/>
                  <w:b/>
                  <w:bCs/>
                  <w:color w:val="636363"/>
                </w:rPr>
                <w:t>www.motionacademy.lt</w:t>
              </w:r>
            </w:hyperlink>
          </w:p>
        </w:tc>
      </w:tr>
      <w:tr w:rsidR="00DC0C80" w:rsidTr="0051458E">
        <w:tc>
          <w:tcPr>
            <w:tcW w:w="704" w:type="dxa"/>
            <w:tcBorders>
              <w:top w:val="single" w:sz="4" w:space="0" w:color="auto"/>
              <w:left w:val="single" w:sz="4" w:space="0" w:color="auto"/>
              <w:bottom w:val="single" w:sz="4" w:space="0" w:color="auto"/>
              <w:right w:val="single" w:sz="4" w:space="0" w:color="auto"/>
            </w:tcBorders>
            <w:hideMark/>
          </w:tcPr>
          <w:p w:rsidR="00DC0C80" w:rsidRDefault="00DC0C80" w:rsidP="005E3D20">
            <w:pPr>
              <w:jc w:val="center"/>
            </w:pPr>
            <w:r>
              <w:lastRenderedPageBreak/>
              <w:t>14.</w:t>
            </w:r>
          </w:p>
        </w:tc>
        <w:tc>
          <w:tcPr>
            <w:tcW w:w="1276" w:type="dxa"/>
            <w:tcBorders>
              <w:top w:val="single" w:sz="4" w:space="0" w:color="auto"/>
              <w:left w:val="single" w:sz="4" w:space="0" w:color="auto"/>
              <w:bottom w:val="single" w:sz="4" w:space="0" w:color="auto"/>
              <w:right w:val="single" w:sz="4" w:space="0" w:color="auto"/>
            </w:tcBorders>
            <w:hideMark/>
          </w:tcPr>
          <w:p w:rsidR="00DC0C80" w:rsidRDefault="00DC0C80" w:rsidP="005E3D20">
            <w:r>
              <w:t>Vaikų raidos sutrikimų ankstyvoji reabilitacija</w:t>
            </w:r>
          </w:p>
        </w:tc>
        <w:tc>
          <w:tcPr>
            <w:tcW w:w="4678" w:type="dxa"/>
            <w:tcBorders>
              <w:top w:val="single" w:sz="4" w:space="0" w:color="auto"/>
              <w:left w:val="single" w:sz="4" w:space="0" w:color="auto"/>
              <w:bottom w:val="single" w:sz="4" w:space="0" w:color="auto"/>
              <w:right w:val="single" w:sz="4" w:space="0" w:color="auto"/>
            </w:tcBorders>
            <w:hideMark/>
          </w:tcPr>
          <w:p w:rsidR="00DC0C80" w:rsidRDefault="00DC0C80" w:rsidP="005E3D20">
            <w:pPr>
              <w:ind w:firstLine="34"/>
            </w:pPr>
            <w:r>
              <w:t>Specialistų komandos teikiamos ambulatorinės vaikų raidos sutrikimų ankstyvosios reabilitacijos paslaugos, užtikrinančios ankstyvą vaikų raidos sutrikimų nustatymą, ankstyvą kompleksinę pagalbą raidos sutrikimų ar jų rizikos veiksnių turintiems vaikams, jų tėvams (globėjams / rūpintojams).</w:t>
            </w:r>
          </w:p>
        </w:tc>
        <w:tc>
          <w:tcPr>
            <w:tcW w:w="3118" w:type="dxa"/>
            <w:tcBorders>
              <w:top w:val="single" w:sz="4" w:space="0" w:color="auto"/>
              <w:left w:val="single" w:sz="4" w:space="0" w:color="auto"/>
              <w:bottom w:val="single" w:sz="4" w:space="0" w:color="auto"/>
              <w:right w:val="single" w:sz="4" w:space="0" w:color="auto"/>
            </w:tcBorders>
          </w:tcPr>
          <w:p w:rsidR="00DC0C80" w:rsidRDefault="00DC0C80" w:rsidP="005E3D20">
            <w:pPr>
              <w:ind w:firstLine="34"/>
              <w:rPr>
                <w:b/>
              </w:rPr>
            </w:pPr>
            <w:r w:rsidRPr="00D93ED4">
              <w:rPr>
                <w:b/>
              </w:rPr>
              <w:t>Klaipėdos miesto</w:t>
            </w:r>
            <w:r>
              <w:rPr>
                <w:b/>
              </w:rPr>
              <w:t xml:space="preserve"> Pedagoginė psichologinė tarnyba</w:t>
            </w:r>
          </w:p>
          <w:p w:rsidR="00DC0C80" w:rsidRPr="0078558D" w:rsidRDefault="00DC0C80" w:rsidP="005E3D20">
            <w:pPr>
              <w:ind w:firstLine="34"/>
            </w:pPr>
            <w:r w:rsidRPr="0078558D">
              <w:t>Debreceno g. 41, Klaipėda</w:t>
            </w:r>
          </w:p>
          <w:p w:rsidR="00DC0C80" w:rsidRDefault="00DC0C80" w:rsidP="005E3D20">
            <w:pPr>
              <w:ind w:firstLine="34"/>
            </w:pPr>
            <w:r>
              <w:t>tel.: 8 (699) 10 201</w:t>
            </w:r>
          </w:p>
          <w:p w:rsidR="00DC0C80" w:rsidRPr="00237729" w:rsidRDefault="00DC0C80" w:rsidP="005E3D20">
            <w:pPr>
              <w:ind w:firstLine="34"/>
              <w:rPr>
                <w:bCs/>
                <w:lang w:eastAsia="lt-LT"/>
              </w:rPr>
            </w:pPr>
            <w:r w:rsidRPr="00E13EFD">
              <w:t xml:space="preserve">el. paštas: </w:t>
            </w:r>
            <w:hyperlink r:id="rId59" w:history="1">
              <w:r w:rsidRPr="00237729">
                <w:rPr>
                  <w:bCs/>
                  <w:lang w:eastAsia="lt-LT"/>
                </w:rPr>
                <w:t>klaipedosppt@</w:t>
              </w:r>
              <w:r w:rsidRPr="00237729">
                <w:t>gmail</w:t>
              </w:r>
              <w:r w:rsidRPr="00237729">
                <w:rPr>
                  <w:bCs/>
                  <w:lang w:eastAsia="lt-LT"/>
                </w:rPr>
                <w:t>.com</w:t>
              </w:r>
            </w:hyperlink>
          </w:p>
          <w:p w:rsidR="00DC0C80" w:rsidRDefault="00316D0C" w:rsidP="005E3D20">
            <w:hyperlink r:id="rId60" w:history="1">
              <w:r w:rsidR="00DC0C80" w:rsidRPr="0055302F">
                <w:rPr>
                  <w:rStyle w:val="Hipersaitas"/>
                </w:rPr>
                <w:t>https://www.klaipedosppt.lt</w:t>
              </w:r>
            </w:hyperlink>
          </w:p>
          <w:p w:rsidR="00DC0C80" w:rsidRDefault="00DC0C80" w:rsidP="005E3D20">
            <w:pPr>
              <w:ind w:firstLine="34"/>
            </w:pPr>
          </w:p>
          <w:p w:rsidR="00DC0C80" w:rsidRPr="00D93ED4" w:rsidRDefault="00DC0C80" w:rsidP="005E3D20">
            <w:pPr>
              <w:ind w:firstLine="34"/>
              <w:rPr>
                <w:b/>
              </w:rPr>
            </w:pPr>
            <w:r w:rsidRPr="00D93ED4">
              <w:rPr>
                <w:b/>
              </w:rPr>
              <w:t>Klaipėdos sutrikusio vystymosi kūdikių namai</w:t>
            </w:r>
          </w:p>
          <w:p w:rsidR="00DC0C80" w:rsidRDefault="00DC0C80" w:rsidP="005E3D20">
            <w:pPr>
              <w:ind w:firstLine="34"/>
            </w:pPr>
            <w:r>
              <w:t>Turistų g. 28, Klaipėda</w:t>
            </w:r>
          </w:p>
          <w:p w:rsidR="00DC0C80" w:rsidRPr="00FF1FE9" w:rsidRDefault="00DC0C80" w:rsidP="005E3D20">
            <w:pPr>
              <w:ind w:firstLine="34"/>
            </w:pPr>
            <w:r>
              <w:t>t</w:t>
            </w:r>
            <w:r w:rsidRPr="00FF1FE9">
              <w:t>el.: (8 46) 49 01 90</w:t>
            </w:r>
          </w:p>
          <w:p w:rsidR="00DC0C80" w:rsidRDefault="00DC0C80" w:rsidP="005E3D20">
            <w:pPr>
              <w:ind w:firstLine="34"/>
            </w:pPr>
            <w:r>
              <w:t>e</w:t>
            </w:r>
            <w:r w:rsidRPr="00FF1FE9">
              <w:t>l. p</w:t>
            </w:r>
            <w:r>
              <w:t>aštas</w:t>
            </w:r>
            <w:r w:rsidRPr="00FF1FE9">
              <w:t xml:space="preserve">.: </w:t>
            </w:r>
            <w:hyperlink r:id="rId61" w:history="1">
              <w:r w:rsidRPr="0055302F">
                <w:rPr>
                  <w:rStyle w:val="Hipersaitas"/>
                </w:rPr>
                <w:t>kudikiu.namai@gmail.com</w:t>
              </w:r>
            </w:hyperlink>
          </w:p>
          <w:p w:rsidR="00DC0C80" w:rsidRDefault="00316D0C" w:rsidP="005E3D20">
            <w:pPr>
              <w:ind w:firstLine="34"/>
              <w:rPr>
                <w:rStyle w:val="Hipersaitas"/>
              </w:rPr>
            </w:pPr>
            <w:hyperlink r:id="rId62" w:history="1">
              <w:r w:rsidR="00DC0C80" w:rsidRPr="0055302F">
                <w:rPr>
                  <w:rStyle w:val="Hipersaitas"/>
                </w:rPr>
                <w:t>https://kudikeliai.lt</w:t>
              </w:r>
            </w:hyperlink>
          </w:p>
          <w:p w:rsidR="00DC0C80" w:rsidRPr="00D84AC5" w:rsidRDefault="00DC0C80" w:rsidP="005E3D20">
            <w:pPr>
              <w:ind w:firstLine="34"/>
              <w:rPr>
                <w:b/>
              </w:rPr>
            </w:pPr>
          </w:p>
          <w:p w:rsidR="00DC0C80" w:rsidRPr="00D84AC5" w:rsidRDefault="00DC0C80" w:rsidP="005E3D20">
            <w:pPr>
              <w:ind w:firstLine="34"/>
            </w:pPr>
            <w:r w:rsidRPr="00D84AC5">
              <w:rPr>
                <w:b/>
              </w:rPr>
              <w:t>Klaipėdos socialinių paslaugų centras „Danė“</w:t>
            </w:r>
            <w:r>
              <w:rPr>
                <w:b/>
              </w:rPr>
              <w:t xml:space="preserve"> (</w:t>
            </w:r>
            <w:r w:rsidRPr="00D84AC5">
              <w:t>teikia paslaugas vaikams su sunkia negalia</w:t>
            </w:r>
            <w:r>
              <w:t>)</w:t>
            </w:r>
          </w:p>
          <w:p w:rsidR="00DC0C80" w:rsidRDefault="00DC0C80" w:rsidP="005E3D20">
            <w:pPr>
              <w:ind w:firstLine="34"/>
            </w:pPr>
            <w:r>
              <w:t>Kretingos g. 44, Klaipėda,</w:t>
            </w:r>
          </w:p>
          <w:p w:rsidR="00DC0C80" w:rsidRDefault="00DC0C80" w:rsidP="005E3D20">
            <w:pPr>
              <w:ind w:firstLine="34"/>
            </w:pPr>
            <w:r>
              <w:t>tel.: 8 (46) 497614</w:t>
            </w:r>
          </w:p>
          <w:p w:rsidR="00DC0C80" w:rsidRDefault="00DC0C80" w:rsidP="005E3D20">
            <w:pPr>
              <w:ind w:firstLine="34"/>
            </w:pPr>
            <w:r w:rsidRPr="00E13EFD">
              <w:t xml:space="preserve">el. paštas: </w:t>
            </w:r>
            <w:r w:rsidRPr="00D93ED4">
              <w:t>info@danespc.lt</w:t>
            </w:r>
          </w:p>
          <w:p w:rsidR="00DC0C80" w:rsidRDefault="00316D0C" w:rsidP="005E3D20">
            <w:pPr>
              <w:ind w:firstLine="34"/>
            </w:pPr>
            <w:hyperlink r:id="rId63" w:history="1">
              <w:r w:rsidR="00DC0C80" w:rsidRPr="00D23360">
                <w:rPr>
                  <w:rStyle w:val="Hipersaitas"/>
                </w:rPr>
                <w:t>www.danesspc.lt</w:t>
              </w:r>
            </w:hyperlink>
          </w:p>
          <w:p w:rsidR="00DC0C80" w:rsidRDefault="00DC0C80" w:rsidP="005E3D20">
            <w:pPr>
              <w:ind w:firstLine="34"/>
            </w:pPr>
          </w:p>
          <w:p w:rsidR="00DC0C80" w:rsidRPr="00142100" w:rsidRDefault="00DC0C80" w:rsidP="005E3D20">
            <w:pPr>
              <w:pStyle w:val="prastasiniatinklio"/>
              <w:shd w:val="clear" w:color="auto" w:fill="FFFFFF"/>
              <w:spacing w:before="0" w:beforeAutospacing="0" w:after="0" w:afterAutospacing="0"/>
              <w:rPr>
                <w:color w:val="6F6F6F"/>
              </w:rPr>
            </w:pPr>
            <w:r w:rsidRPr="00142100">
              <w:rPr>
                <w:rStyle w:val="Grietas"/>
                <w:color w:val="6F6F6F"/>
              </w:rPr>
              <w:lastRenderedPageBreak/>
              <w:t>VšĮ Klaipėdos vaikų ligoninės  konsultacinės poliklinikos raidos sutrikimų ankstyvosios reabilitacijos kabinetas</w:t>
            </w:r>
          </w:p>
          <w:p w:rsidR="00DC0C80" w:rsidRPr="00142100" w:rsidRDefault="00DC0C80" w:rsidP="005E3D20">
            <w:pPr>
              <w:pStyle w:val="Antrat6"/>
              <w:shd w:val="clear" w:color="auto" w:fill="FFFFFF"/>
              <w:spacing w:before="0"/>
              <w:rPr>
                <w:b/>
                <w:bCs/>
                <w:color w:val="313541"/>
              </w:rPr>
            </w:pPr>
            <w:r w:rsidRPr="00142100">
              <w:rPr>
                <w:color w:val="313541"/>
              </w:rPr>
              <w:t xml:space="preserve">Taikos pr. 76, </w:t>
            </w:r>
            <w:proofErr w:type="spellStart"/>
            <w:r w:rsidRPr="00142100">
              <w:rPr>
                <w:color w:val="313541"/>
              </w:rPr>
              <w:t>KLaipėda</w:t>
            </w:r>
            <w:proofErr w:type="spellEnd"/>
          </w:p>
          <w:p w:rsidR="00DC0C80" w:rsidRPr="00142100" w:rsidRDefault="00DC0C80" w:rsidP="005E3D20">
            <w:pPr>
              <w:pStyle w:val="Antrat6"/>
              <w:shd w:val="clear" w:color="auto" w:fill="FFFFFF"/>
              <w:spacing w:before="0"/>
              <w:rPr>
                <w:b/>
                <w:bCs/>
                <w:color w:val="313541"/>
              </w:rPr>
            </w:pPr>
            <w:r w:rsidRPr="00142100">
              <w:rPr>
                <w:color w:val="313541"/>
              </w:rPr>
              <w:t>Tel. (8-46)342709</w:t>
            </w:r>
          </w:p>
          <w:p w:rsidR="00DC0C80" w:rsidRPr="00142100" w:rsidRDefault="00DC0C80" w:rsidP="005E3D20">
            <w:pPr>
              <w:pStyle w:val="Antrat6"/>
              <w:shd w:val="clear" w:color="auto" w:fill="FFFFFF"/>
              <w:spacing w:before="0"/>
              <w:rPr>
                <w:b/>
                <w:bCs/>
                <w:color w:val="313541"/>
              </w:rPr>
            </w:pPr>
            <w:r w:rsidRPr="00142100">
              <w:rPr>
                <w:rStyle w:val="Grietas"/>
                <w:color w:val="313541"/>
              </w:rPr>
              <w:t>http://www.kvl.lt/ </w:t>
            </w:r>
          </w:p>
          <w:p w:rsidR="00DC0C80" w:rsidRPr="00142100" w:rsidRDefault="00DC0C80" w:rsidP="005E3D20">
            <w:pPr>
              <w:pStyle w:val="Antrat6"/>
              <w:shd w:val="clear" w:color="auto" w:fill="FFFFFF"/>
              <w:spacing w:before="0"/>
              <w:rPr>
                <w:b/>
                <w:bCs/>
                <w:color w:val="313541"/>
              </w:rPr>
            </w:pPr>
            <w:r w:rsidRPr="00142100">
              <w:rPr>
                <w:color w:val="313541"/>
              </w:rPr>
              <w:t> </w:t>
            </w:r>
          </w:p>
          <w:p w:rsidR="00DC0C80" w:rsidRDefault="00DC0C80" w:rsidP="005E3D20">
            <w:pPr>
              <w:pStyle w:val="prastasiniatinklio"/>
              <w:shd w:val="clear" w:color="auto" w:fill="FFFFFF"/>
              <w:spacing w:before="0" w:beforeAutospacing="0" w:after="0" w:afterAutospacing="0"/>
              <w:rPr>
                <w:color w:val="6F6F6F"/>
              </w:rPr>
            </w:pPr>
            <w:r w:rsidRPr="00142100">
              <w:rPr>
                <w:rStyle w:val="Grietas"/>
                <w:color w:val="6F6F6F"/>
              </w:rPr>
              <w:t>Mano šeimos gydytojas</w:t>
            </w:r>
            <w:r w:rsidRPr="00142100">
              <w:rPr>
                <w:b/>
                <w:bCs/>
                <w:color w:val="6F6F6F"/>
              </w:rPr>
              <w:br/>
            </w:r>
            <w:r w:rsidRPr="00142100">
              <w:rPr>
                <w:color w:val="6F6F6F"/>
              </w:rPr>
              <w:t>Taikos pr. 119-1, Klaipėda,</w:t>
            </w:r>
            <w:r w:rsidRPr="00142100">
              <w:rPr>
                <w:color w:val="6F6F6F"/>
              </w:rPr>
              <w:br/>
              <w:t>tel.: 8 (46) 322 422</w:t>
            </w:r>
            <w:r w:rsidRPr="00142100">
              <w:rPr>
                <w:color w:val="6F6F6F"/>
              </w:rPr>
              <w:br/>
              <w:t>el. paštas: </w:t>
            </w:r>
            <w:hyperlink r:id="rId64" w:history="1">
              <w:r w:rsidRPr="00142100">
                <w:rPr>
                  <w:rStyle w:val="Hipersaitas"/>
                  <w:b/>
                  <w:bCs/>
                  <w:color w:val="0D6EFD"/>
                </w:rPr>
                <w:t>raidoscentras@manoseimosgydytojas.lt</w:t>
              </w:r>
            </w:hyperlink>
            <w:r w:rsidRPr="00142100">
              <w:rPr>
                <w:color w:val="6F6F6F"/>
              </w:rPr>
              <w:br/>
            </w:r>
            <w:hyperlink r:id="rId65" w:history="1">
              <w:r w:rsidRPr="00142100">
                <w:rPr>
                  <w:rStyle w:val="Hipersaitas"/>
                  <w:b/>
                  <w:bCs/>
                  <w:color w:val="0D6EFD"/>
                </w:rPr>
                <w:t>https://www.manoseimosgydytojas.lt/raidos-centras/</w:t>
              </w:r>
            </w:hyperlink>
          </w:p>
          <w:p w:rsidR="00DC0C80" w:rsidRPr="00142100" w:rsidRDefault="00DC0C80" w:rsidP="005E3D20">
            <w:pPr>
              <w:pStyle w:val="prastasiniatinklio"/>
              <w:shd w:val="clear" w:color="auto" w:fill="FFFFFF"/>
              <w:spacing w:before="0" w:beforeAutospacing="0" w:after="0" w:afterAutospacing="0"/>
              <w:rPr>
                <w:color w:val="6F6F6F"/>
              </w:rPr>
            </w:pPr>
          </w:p>
          <w:p w:rsidR="00DC0C80" w:rsidRPr="00142100" w:rsidRDefault="00DC0C80" w:rsidP="005E3D20">
            <w:pPr>
              <w:pStyle w:val="prastasiniatinklio"/>
              <w:shd w:val="clear" w:color="auto" w:fill="FFFFFF"/>
              <w:spacing w:before="0" w:beforeAutospacing="0" w:after="0" w:afterAutospacing="0"/>
              <w:rPr>
                <w:color w:val="6F6F6F"/>
              </w:rPr>
            </w:pPr>
            <w:r w:rsidRPr="00142100">
              <w:rPr>
                <w:rStyle w:val="Grietas"/>
                <w:color w:val="6F6F6F"/>
              </w:rPr>
              <w:t>VšĮ "Testas"</w:t>
            </w:r>
            <w:r w:rsidRPr="00142100">
              <w:rPr>
                <w:b/>
                <w:bCs/>
                <w:color w:val="6F6F6F"/>
              </w:rPr>
              <w:br/>
            </w:r>
            <w:r w:rsidRPr="00142100">
              <w:rPr>
                <w:color w:val="6F6F6F"/>
              </w:rPr>
              <w:t>Dubysos g. 31, Klaipėda</w:t>
            </w:r>
            <w:r w:rsidRPr="00142100">
              <w:rPr>
                <w:color w:val="6F6F6F"/>
              </w:rPr>
              <w:br/>
              <w:t>tel.: 8 (46) 341757; 8 (620] 69177</w:t>
            </w:r>
            <w:r w:rsidRPr="00142100">
              <w:rPr>
                <w:color w:val="6F6F6F"/>
              </w:rPr>
              <w:br/>
              <w:t>el. paštas: </w:t>
            </w:r>
            <w:hyperlink r:id="rId66" w:history="1">
              <w:r w:rsidRPr="00142100">
                <w:rPr>
                  <w:rStyle w:val="Hipersaitas"/>
                  <w:b/>
                  <w:bCs/>
                  <w:color w:val="0D6EFD"/>
                </w:rPr>
                <w:t>info@vsitestas.lt</w:t>
              </w:r>
            </w:hyperlink>
            <w:r w:rsidRPr="00142100">
              <w:rPr>
                <w:color w:val="6F6F6F"/>
              </w:rPr>
              <w:br/>
            </w:r>
            <w:hyperlink r:id="rId67" w:history="1">
              <w:r w:rsidRPr="00142100">
                <w:rPr>
                  <w:rStyle w:val="Hipersaitas"/>
                  <w:b/>
                  <w:bCs/>
                  <w:color w:val="0D6EFD"/>
                </w:rPr>
                <w:t>http://www.kardioklinika.lt</w:t>
              </w:r>
            </w:hyperlink>
          </w:p>
          <w:p w:rsidR="00DC0C80" w:rsidRDefault="00DC0C80" w:rsidP="005E3D20">
            <w:pPr>
              <w:ind w:firstLine="34"/>
            </w:pPr>
          </w:p>
        </w:tc>
      </w:tr>
    </w:tbl>
    <w:p w:rsidR="00D47E90" w:rsidRPr="00DC0C80" w:rsidRDefault="00D47E90" w:rsidP="00DC0C80">
      <w:pPr>
        <w:rPr>
          <w:sz w:val="22"/>
          <w:szCs w:val="22"/>
          <w:u w:val="single"/>
        </w:rPr>
      </w:pPr>
    </w:p>
    <w:p w:rsidR="00D47E90" w:rsidRPr="00C15F41" w:rsidRDefault="00D47E90" w:rsidP="001B5953">
      <w:pPr>
        <w:shd w:val="clear" w:color="auto" w:fill="FFFFFF"/>
        <w:tabs>
          <w:tab w:val="left" w:pos="912"/>
          <w:tab w:val="left" w:pos="9720"/>
        </w:tabs>
        <w:autoSpaceDE w:val="0"/>
        <w:autoSpaceDN w:val="0"/>
        <w:ind w:firstLine="709"/>
        <w:jc w:val="both"/>
      </w:pPr>
      <w:r w:rsidRPr="00C15F41">
        <w:rPr>
          <w:b/>
        </w:rPr>
        <w:t>Klaipėdos mieste dėl nepakankamai išvystytos socialinių paslaugų infrastruktūros 202</w:t>
      </w:r>
      <w:r w:rsidR="007C2961">
        <w:rPr>
          <w:b/>
        </w:rPr>
        <w:t>2</w:t>
      </w:r>
      <w:r w:rsidRPr="00C15F41">
        <w:rPr>
          <w:b/>
        </w:rPr>
        <w:t> m. neteikiamos</w:t>
      </w:r>
      <w:r w:rsidRPr="00C15F41">
        <w:t xml:space="preserve"> apgyvendinimo savarankiško gyvenimo namuose paslaugos (senų žmonių, socialinės rizikos asmenų, suaugusių asmenų su negalia); laikinas atokvėpis kaip socialinės priežiūros paslauga, apgyvendinimas apsaugotame būste, apgyvendinimas grupiniuose gyvenimo namuose, senyvo amžiaus asmenų ir suaugusių asmenų su negalia poreikis apsigyventi socialinės globos namuose, poreikis pagalbos į namus ir dienos socialinės globos paslaugoms namuose netenkinamas. </w:t>
      </w: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lang w:eastAsia="lt-LT"/>
        </w:rPr>
      </w:pPr>
      <w:r w:rsidRPr="00C15F41">
        <w:rPr>
          <w:b/>
        </w:rPr>
        <w:t xml:space="preserve">8. Socialinių darbuotojų ir </w:t>
      </w:r>
      <w:r w:rsidR="00956C0B" w:rsidRPr="00956C0B">
        <w:rPr>
          <w:b/>
        </w:rPr>
        <w:t>individualios priežiūros</w:t>
      </w:r>
      <w:r w:rsidR="00956C0B">
        <w:t xml:space="preserve"> </w:t>
      </w:r>
      <w:r w:rsidRPr="00C15F41">
        <w:rPr>
          <w:b/>
        </w:rPr>
        <w:t xml:space="preserve">darbuotojų skaičius savivaldybėje. </w:t>
      </w:r>
    </w:p>
    <w:p w:rsidR="00D47E90" w:rsidRPr="00C15F41" w:rsidRDefault="00D47E90" w:rsidP="001B5953">
      <w:pPr>
        <w:pStyle w:val="HTMLiankstoformatuotas"/>
        <w:widowControl/>
        <w:spacing w:line="240" w:lineRule="auto"/>
        <w:rPr>
          <w:rFonts w:ascii="Times New Roman" w:hAnsi="Times New Roman" w:cs="Times New Roman"/>
          <w:sz w:val="24"/>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1677"/>
        <w:gridCol w:w="2087"/>
        <w:gridCol w:w="2189"/>
      </w:tblGrid>
      <w:tr w:rsidR="00C15F41" w:rsidRPr="00C15F41" w:rsidTr="00D47E90">
        <w:trPr>
          <w:cantSplit/>
        </w:trPr>
        <w:tc>
          <w:tcPr>
            <w:tcW w:w="3573" w:type="dxa"/>
            <w:vMerge w:val="restart"/>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Įstaigos</w:t>
            </w:r>
          </w:p>
        </w:tc>
        <w:tc>
          <w:tcPr>
            <w:tcW w:w="3764" w:type="dxa"/>
            <w:gridSpan w:val="2"/>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Socialinių darbuotojų skaičius</w:t>
            </w:r>
          </w:p>
        </w:tc>
        <w:tc>
          <w:tcPr>
            <w:tcW w:w="2189" w:type="dxa"/>
            <w:vMerge w:val="restart"/>
            <w:tcBorders>
              <w:top w:val="single" w:sz="4" w:space="0" w:color="auto"/>
              <w:left w:val="single" w:sz="4" w:space="0" w:color="auto"/>
              <w:bottom w:val="single" w:sz="4" w:space="0" w:color="auto"/>
              <w:right w:val="single" w:sz="4" w:space="0" w:color="auto"/>
            </w:tcBorders>
            <w:vAlign w:val="center"/>
            <w:hideMark/>
          </w:tcPr>
          <w:p w:rsidR="00D47E90" w:rsidRPr="00C15F41" w:rsidRDefault="00956C0B" w:rsidP="001B5953">
            <w:pPr>
              <w:jc w:val="center"/>
            </w:pPr>
            <w:r>
              <w:t xml:space="preserve">Individualios priežiūros </w:t>
            </w:r>
            <w:r w:rsidR="00D47E90" w:rsidRPr="00C15F41">
              <w:t>darbuotojų skaičius</w:t>
            </w:r>
          </w:p>
        </w:tc>
      </w:tr>
      <w:tr w:rsidR="00C15F41" w:rsidRPr="00C15F41" w:rsidTr="00D47E90">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tc>
        <w:tc>
          <w:tcPr>
            <w:tcW w:w="1677"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jc w:val="center"/>
            </w:pPr>
            <w:r w:rsidRPr="00C15F41">
              <w:t>iš viso</w:t>
            </w:r>
          </w:p>
        </w:tc>
        <w:tc>
          <w:tcPr>
            <w:tcW w:w="2087"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jc w:val="center"/>
            </w:pPr>
            <w:r w:rsidRPr="00C15F41">
              <w:t>iš jų finansuojamų iš valstybės biudžeto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tc>
      </w:tr>
      <w:tr w:rsidR="003302F5" w:rsidRPr="00C15F41" w:rsidTr="00D47E90">
        <w:tc>
          <w:tcPr>
            <w:tcW w:w="3573"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r w:rsidRPr="00C15F41">
              <w:t>Savivaldybės socialinių paslaugų biudžetinėse įstaigose (202</w:t>
            </w:r>
            <w:r w:rsidR="00A22B15">
              <w:t>3</w:t>
            </w:r>
            <w:r w:rsidRPr="00C15F41">
              <w:t xml:space="preserve"> m. duomenys)</w:t>
            </w:r>
          </w:p>
        </w:tc>
        <w:tc>
          <w:tcPr>
            <w:tcW w:w="1677" w:type="dxa"/>
            <w:tcBorders>
              <w:top w:val="single" w:sz="4" w:space="0" w:color="auto"/>
              <w:left w:val="single" w:sz="4" w:space="0" w:color="auto"/>
              <w:bottom w:val="single" w:sz="4" w:space="0" w:color="auto"/>
              <w:right w:val="single" w:sz="4" w:space="0" w:color="auto"/>
            </w:tcBorders>
            <w:vAlign w:val="center"/>
            <w:hideMark/>
          </w:tcPr>
          <w:p w:rsidR="00D47E90" w:rsidRPr="00956C0B" w:rsidRDefault="00956C0B" w:rsidP="001B5953">
            <w:pPr>
              <w:jc w:val="center"/>
            </w:pPr>
            <w:r w:rsidRPr="00956C0B">
              <w:t>245</w:t>
            </w:r>
          </w:p>
        </w:tc>
        <w:tc>
          <w:tcPr>
            <w:tcW w:w="2087" w:type="dxa"/>
            <w:tcBorders>
              <w:top w:val="single" w:sz="4" w:space="0" w:color="auto"/>
              <w:left w:val="single" w:sz="4" w:space="0" w:color="auto"/>
              <w:bottom w:val="single" w:sz="4" w:space="0" w:color="auto"/>
              <w:right w:val="single" w:sz="4" w:space="0" w:color="auto"/>
            </w:tcBorders>
            <w:vAlign w:val="center"/>
            <w:hideMark/>
          </w:tcPr>
          <w:p w:rsidR="00D47E90" w:rsidRPr="00956C0B" w:rsidRDefault="00956C0B" w:rsidP="001B5953">
            <w:pPr>
              <w:jc w:val="center"/>
            </w:pPr>
            <w:r w:rsidRPr="00956C0B">
              <w:t>90</w:t>
            </w:r>
          </w:p>
        </w:tc>
        <w:tc>
          <w:tcPr>
            <w:tcW w:w="2189" w:type="dxa"/>
            <w:tcBorders>
              <w:top w:val="single" w:sz="4" w:space="0" w:color="auto"/>
              <w:left w:val="single" w:sz="4" w:space="0" w:color="auto"/>
              <w:bottom w:val="single" w:sz="4" w:space="0" w:color="auto"/>
              <w:right w:val="single" w:sz="4" w:space="0" w:color="auto"/>
            </w:tcBorders>
            <w:vAlign w:val="center"/>
            <w:hideMark/>
          </w:tcPr>
          <w:p w:rsidR="00D47E90" w:rsidRPr="007C2961" w:rsidRDefault="00D47E90" w:rsidP="001B5953">
            <w:pPr>
              <w:jc w:val="center"/>
              <w:rPr>
                <w:color w:val="FF0000"/>
              </w:rPr>
            </w:pPr>
            <w:r w:rsidRPr="00956C0B">
              <w:t>31</w:t>
            </w:r>
            <w:r w:rsidR="00956C0B" w:rsidRPr="00956C0B">
              <w:t>7</w:t>
            </w:r>
          </w:p>
        </w:tc>
      </w:tr>
    </w:tbl>
    <w:p w:rsidR="00D47E90" w:rsidRPr="00C15F41" w:rsidRDefault="00D47E90" w:rsidP="001B5953">
      <w:pPr>
        <w:pStyle w:val="HTMLiankstoformatuotas"/>
        <w:widowControl/>
        <w:spacing w:line="240" w:lineRule="auto"/>
        <w:rPr>
          <w:rFonts w:ascii="Times New Roman" w:hAnsi="Times New Roman" w:cs="Times New Roman"/>
          <w:b/>
          <w:sz w:val="24"/>
          <w:szCs w:val="24"/>
        </w:rPr>
      </w:pPr>
    </w:p>
    <w:p w:rsidR="00D47E90" w:rsidRPr="00C15F41" w:rsidRDefault="00D47E90" w:rsidP="001B5953">
      <w:pPr>
        <w:pStyle w:val="HTMLiankstoformatuotas"/>
        <w:widowControl/>
        <w:spacing w:line="240" w:lineRule="auto"/>
        <w:ind w:firstLine="709"/>
        <w:rPr>
          <w:rFonts w:ascii="Times New Roman" w:hAnsi="Times New Roman" w:cs="Times New Roman"/>
          <w:b/>
          <w:sz w:val="24"/>
          <w:szCs w:val="24"/>
        </w:rPr>
      </w:pPr>
      <w:r w:rsidRPr="00C15F41">
        <w:rPr>
          <w:rFonts w:ascii="Times New Roman" w:hAnsi="Times New Roman" w:cs="Times New Roman"/>
          <w:b/>
          <w:sz w:val="24"/>
          <w:szCs w:val="24"/>
        </w:rPr>
        <w:t>9. Ankstesnių metų socialinių paslaugų plano įgyvendinimo rezultatų trumpa apžvalga.</w:t>
      </w:r>
    </w:p>
    <w:p w:rsidR="00D47E90" w:rsidRPr="00C15F41" w:rsidRDefault="00D47E90" w:rsidP="001B5953">
      <w:pPr>
        <w:pStyle w:val="HTMLiankstoformatuotas"/>
        <w:widowControl/>
        <w:spacing w:line="240" w:lineRule="auto"/>
        <w:ind w:firstLine="709"/>
        <w:rPr>
          <w:rFonts w:ascii="Times New Roman" w:hAnsi="Times New Roman" w:cs="Times New Roman"/>
          <w:b/>
          <w:sz w:val="24"/>
          <w:szCs w:val="24"/>
        </w:rPr>
      </w:pPr>
      <w:r w:rsidRPr="00C15F41">
        <w:rPr>
          <w:rFonts w:ascii="Times New Roman" w:hAnsi="Times New Roman" w:cs="Times New Roman"/>
          <w:sz w:val="24"/>
          <w:szCs w:val="24"/>
        </w:rPr>
        <w:t>Įgyvendinant 202</w:t>
      </w:r>
      <w:r w:rsidR="00D63CD3">
        <w:rPr>
          <w:rFonts w:ascii="Times New Roman" w:hAnsi="Times New Roman" w:cs="Times New Roman"/>
          <w:sz w:val="24"/>
          <w:szCs w:val="24"/>
        </w:rPr>
        <w:t>2</w:t>
      </w:r>
      <w:r w:rsidRPr="00C15F41">
        <w:rPr>
          <w:rFonts w:ascii="Times New Roman" w:hAnsi="Times New Roman" w:cs="Times New Roman"/>
          <w:sz w:val="24"/>
          <w:szCs w:val="24"/>
        </w:rPr>
        <w:t xml:space="preserve"> metų socialinių paslaugų planą (toliau – planas), didelę įtaką turėjo plano priemonių vykdytojų bendradarbiavimas. Įgyvendinant planą dalyvavo savivaldybės įsteigtų socialinių paslaugų įstaigų darbuotojai, nevyriausybinės organizacijos, privačios įstaigos ir kiti socialiniai partneriai. Socialinių paslaugų skyrius organizavo, kontroliavo ir įgyvendino svarbiausius darbus, kurie buvo nurodyti plane: buvo plėtojamas socialinių paslaugų tinklas, pasitelkiant socialinės priežiūros paslaugų akreditavimą, buvo </w:t>
      </w:r>
      <w:r w:rsidR="00392AB3">
        <w:rPr>
          <w:rFonts w:ascii="Times New Roman" w:hAnsi="Times New Roman" w:cs="Times New Roman"/>
          <w:sz w:val="24"/>
          <w:szCs w:val="24"/>
        </w:rPr>
        <w:t xml:space="preserve">vykdoma </w:t>
      </w:r>
      <w:r w:rsidR="008B6242">
        <w:rPr>
          <w:rFonts w:ascii="Times New Roman" w:hAnsi="Times New Roman" w:cs="Times New Roman"/>
          <w:sz w:val="24"/>
          <w:szCs w:val="24"/>
        </w:rPr>
        <w:t xml:space="preserve">socialinių paslaugų plėtra, </w:t>
      </w:r>
      <w:r w:rsidRPr="00C15F41">
        <w:rPr>
          <w:rFonts w:ascii="Times New Roman" w:hAnsi="Times New Roman" w:cs="Times New Roman"/>
          <w:sz w:val="24"/>
          <w:szCs w:val="24"/>
        </w:rPr>
        <w:t xml:space="preserve">taip pat praplėstas socialines paslaugas Klaipėdos miesto gyventojams teikiančių įstaigų tinklas (privatus sektorius, nevyriausybinės organizacijos), </w:t>
      </w:r>
      <w:r w:rsidR="001306D9">
        <w:rPr>
          <w:rFonts w:ascii="Times New Roman" w:hAnsi="Times New Roman" w:cs="Times New Roman"/>
          <w:sz w:val="24"/>
          <w:szCs w:val="24"/>
        </w:rPr>
        <w:t xml:space="preserve">tačiau </w:t>
      </w:r>
      <w:r w:rsidRPr="00C15F41">
        <w:rPr>
          <w:rFonts w:ascii="Times New Roman" w:hAnsi="Times New Roman" w:cs="Times New Roman"/>
          <w:sz w:val="24"/>
          <w:szCs w:val="24"/>
        </w:rPr>
        <w:t>eilės pagalbos į namus ir socialinės globos paslaugoms gauti</w:t>
      </w:r>
      <w:r w:rsidR="00083575">
        <w:rPr>
          <w:rFonts w:ascii="Times New Roman" w:hAnsi="Times New Roman" w:cs="Times New Roman"/>
          <w:sz w:val="24"/>
          <w:szCs w:val="24"/>
        </w:rPr>
        <w:t xml:space="preserve"> nebuvo sumažintos</w:t>
      </w:r>
      <w:r w:rsidR="00E04DF9">
        <w:rPr>
          <w:rFonts w:ascii="Times New Roman" w:hAnsi="Times New Roman" w:cs="Times New Roman"/>
          <w:sz w:val="24"/>
          <w:szCs w:val="24"/>
        </w:rPr>
        <w:t xml:space="preserve"> (dėl </w:t>
      </w:r>
      <w:r w:rsidR="00E04DF9" w:rsidRPr="00E04DF9">
        <w:rPr>
          <w:rFonts w:ascii="Times New Roman" w:hAnsi="Times New Roman" w:cs="Times New Roman"/>
          <w:color w:val="000000"/>
          <w:sz w:val="24"/>
          <w:szCs w:val="24"/>
        </w:rPr>
        <w:t xml:space="preserve">darbuotojų trūkumo, dažnų darbuotojų nedarbingumų,  </w:t>
      </w:r>
      <w:r w:rsidR="00E04DF9" w:rsidRPr="00E04DF9">
        <w:rPr>
          <w:rFonts w:ascii="Times New Roman" w:hAnsi="Times New Roman" w:cs="Times New Roman"/>
          <w:color w:val="000000"/>
          <w:sz w:val="24"/>
          <w:szCs w:val="24"/>
        </w:rPr>
        <w:lastRenderedPageBreak/>
        <w:t xml:space="preserve">asmens nenoro rinktis kitą paslaugos teikėją, išaugusio pagalbos į namus  bei asmens globos namuose poreikio, </w:t>
      </w:r>
      <w:r w:rsidR="00E04DF9" w:rsidRPr="00AE26F8">
        <w:rPr>
          <w:rFonts w:ascii="Times New Roman" w:hAnsi="Times New Roman" w:cs="Times New Roman"/>
          <w:sz w:val="24"/>
          <w:szCs w:val="24"/>
        </w:rPr>
        <w:t xml:space="preserve">lėšų trūkumo ir </w:t>
      </w:r>
      <w:r w:rsidR="00E04DF9" w:rsidRPr="00E04DF9">
        <w:rPr>
          <w:rFonts w:ascii="Times New Roman" w:hAnsi="Times New Roman" w:cs="Times New Roman"/>
          <w:color w:val="000000"/>
          <w:sz w:val="24"/>
          <w:szCs w:val="24"/>
        </w:rPr>
        <w:t>pan.</w:t>
      </w:r>
      <w:r w:rsidR="00E04DF9" w:rsidRPr="00E04DF9">
        <w:rPr>
          <w:rFonts w:ascii="Times New Roman" w:hAnsi="Times New Roman" w:cs="Times New Roman"/>
          <w:sz w:val="24"/>
          <w:szCs w:val="24"/>
        </w:rPr>
        <w:t>),</w:t>
      </w:r>
      <w:r w:rsidR="00E27648">
        <w:rPr>
          <w:rFonts w:ascii="Times New Roman" w:hAnsi="Times New Roman" w:cs="Times New Roman"/>
          <w:sz w:val="24"/>
          <w:szCs w:val="24"/>
        </w:rPr>
        <w:t xml:space="preserve"> </w:t>
      </w:r>
      <w:r w:rsidRPr="00C15F41">
        <w:rPr>
          <w:rFonts w:ascii="Times New Roman" w:hAnsi="Times New Roman" w:cs="Times New Roman"/>
          <w:sz w:val="24"/>
          <w:szCs w:val="24"/>
        </w:rPr>
        <w:t>stiprėjo socialines paslaugas teikiančios nevyriausybinės organizacijos, dirbo kvalifikuoti socialiniai darbuotojai, nes didelis dėmesys skiriamas darbuotojų mokymams. Taip pat didelis dėmesys skiriamas bendruomenėms įtraukti į paslaugų teikimą.</w:t>
      </w:r>
    </w:p>
    <w:p w:rsidR="00D47E90" w:rsidRDefault="00D47E90" w:rsidP="001B5953">
      <w:pPr>
        <w:pStyle w:val="HTMLiankstoformatuotas"/>
        <w:widowControl/>
        <w:spacing w:line="240" w:lineRule="auto"/>
        <w:ind w:firstLine="709"/>
        <w:rPr>
          <w:rFonts w:ascii="Times New Roman" w:hAnsi="Times New Roman" w:cs="Times New Roman"/>
          <w:sz w:val="24"/>
          <w:szCs w:val="24"/>
        </w:rPr>
      </w:pPr>
      <w:r w:rsidRPr="00C15F41">
        <w:rPr>
          <w:rFonts w:ascii="Times New Roman" w:hAnsi="Times New Roman" w:cs="Times New Roman"/>
          <w:sz w:val="24"/>
          <w:szCs w:val="24"/>
        </w:rPr>
        <w:t xml:space="preserve">Pateikiame </w:t>
      </w:r>
      <w:r w:rsidR="004E29F7">
        <w:rPr>
          <w:rFonts w:ascii="Times New Roman" w:hAnsi="Times New Roman" w:cs="Times New Roman"/>
          <w:sz w:val="24"/>
          <w:szCs w:val="24"/>
        </w:rPr>
        <w:t xml:space="preserve">informaciją apie socialinių paslaugų gavėjus ir laukiančius paslaugų eilėje: </w:t>
      </w:r>
    </w:p>
    <w:p w:rsidR="00DF47BD" w:rsidRDefault="00DF47BD" w:rsidP="001B5953">
      <w:pPr>
        <w:pStyle w:val="HTMLiankstoformatuotas"/>
        <w:widowControl/>
        <w:spacing w:line="240" w:lineRule="auto"/>
        <w:ind w:firstLine="709"/>
        <w:rPr>
          <w:rFonts w:ascii="Times New Roman" w:hAnsi="Times New Roman" w:cs="Times New Roman"/>
          <w:sz w:val="24"/>
          <w:szCs w:val="24"/>
        </w:rPr>
      </w:pPr>
    </w:p>
    <w:p w:rsidR="00B6765A" w:rsidRPr="00B6765A" w:rsidRDefault="00E27648" w:rsidP="001B5953">
      <w:pPr>
        <w:pStyle w:val="HTMLiankstoformatuotas"/>
        <w:widowControl/>
        <w:spacing w:line="240" w:lineRule="auto"/>
        <w:ind w:firstLine="709"/>
        <w:rPr>
          <w:rFonts w:ascii="Times New Roman" w:hAnsi="Times New Roman" w:cs="Times New Roman"/>
          <w:color w:val="FF0000"/>
          <w:sz w:val="24"/>
          <w:szCs w:val="24"/>
        </w:rPr>
      </w:pPr>
      <w:bookmarkStart w:id="8" w:name="_Hlk125118854"/>
      <w:r>
        <w:rPr>
          <w:noProof/>
        </w:rPr>
        <w:drawing>
          <wp:inline distT="0" distB="0" distL="0" distR="0">
            <wp:extent cx="4518660" cy="2857500"/>
            <wp:effectExtent l="0" t="0" r="0" b="0"/>
            <wp:docPr id="1" name="Paveikslėlis 1" descr="cid:image001.png@01D92F00.12620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1" descr="cid:image001.png@01D92F00.12620720"/>
                    <pic:cNvPicPr>
                      <a:picLocks noChangeAspect="1" noChangeArrowheads="1"/>
                    </pic:cNvPicPr>
                  </pic:nvPicPr>
                  <pic:blipFill>
                    <a:blip r:embed="rId68" r:link="rId69">
                      <a:extLst>
                        <a:ext uri="{28A0092B-C50C-407E-A947-70E740481C1C}">
                          <a14:useLocalDpi xmlns:a14="http://schemas.microsoft.com/office/drawing/2010/main" val="0"/>
                        </a:ext>
                      </a:extLst>
                    </a:blip>
                    <a:srcRect/>
                    <a:stretch>
                      <a:fillRect/>
                    </a:stretch>
                  </pic:blipFill>
                  <pic:spPr bwMode="auto">
                    <a:xfrm>
                      <a:off x="0" y="0"/>
                      <a:ext cx="4518660" cy="2857500"/>
                    </a:xfrm>
                    <a:prstGeom prst="rect">
                      <a:avLst/>
                    </a:prstGeom>
                    <a:noFill/>
                    <a:ln>
                      <a:noFill/>
                    </a:ln>
                  </pic:spPr>
                </pic:pic>
              </a:graphicData>
            </a:graphic>
          </wp:inline>
        </w:drawing>
      </w:r>
    </w:p>
    <w:bookmarkEnd w:id="8"/>
    <w:p w:rsidR="004E29F7" w:rsidRDefault="00D14BA7" w:rsidP="000D4A1A">
      <w:pPr>
        <w:pStyle w:val="Pagrindinistekstas"/>
        <w:rPr>
          <w:szCs w:val="24"/>
        </w:rPr>
      </w:pPr>
      <w:r>
        <w:rPr>
          <w:szCs w:val="24"/>
        </w:rPr>
        <w:t xml:space="preserve">         </w:t>
      </w:r>
    </w:p>
    <w:p w:rsidR="000D4A1A" w:rsidRPr="00D14BA7" w:rsidRDefault="00D14BA7" w:rsidP="000D4A1A">
      <w:pPr>
        <w:pStyle w:val="Pagrindinistekstas"/>
        <w:rPr>
          <w:rFonts w:ascii="Times New Roman" w:hAnsi="Times New Roman" w:cs="Times New Roman"/>
          <w:sz w:val="24"/>
          <w:szCs w:val="24"/>
        </w:rPr>
      </w:pPr>
      <w:r>
        <w:rPr>
          <w:szCs w:val="24"/>
        </w:rPr>
        <w:t xml:space="preserve"> </w:t>
      </w:r>
      <w:proofErr w:type="spellStart"/>
      <w:r w:rsidRPr="00D14BA7">
        <w:rPr>
          <w:rFonts w:ascii="Times New Roman" w:hAnsi="Times New Roman" w:cs="Times New Roman"/>
          <w:sz w:val="24"/>
          <w:szCs w:val="24"/>
        </w:rPr>
        <w:t>Lyginamoji</w:t>
      </w:r>
      <w:proofErr w:type="spellEnd"/>
      <w:r w:rsidRPr="00D14BA7">
        <w:rPr>
          <w:rFonts w:ascii="Times New Roman" w:hAnsi="Times New Roman" w:cs="Times New Roman"/>
          <w:sz w:val="24"/>
          <w:szCs w:val="24"/>
        </w:rPr>
        <w:t xml:space="preserve"> </w:t>
      </w:r>
      <w:proofErr w:type="spellStart"/>
      <w:r w:rsidRPr="00D14BA7">
        <w:rPr>
          <w:rFonts w:ascii="Times New Roman" w:hAnsi="Times New Roman" w:cs="Times New Roman"/>
          <w:sz w:val="24"/>
          <w:szCs w:val="24"/>
        </w:rPr>
        <w:t>informacija</w:t>
      </w:r>
      <w:proofErr w:type="spellEnd"/>
      <w:r w:rsidRPr="00D14BA7">
        <w:rPr>
          <w:rFonts w:ascii="Times New Roman" w:hAnsi="Times New Roman" w:cs="Times New Roman"/>
          <w:sz w:val="24"/>
          <w:szCs w:val="24"/>
        </w:rPr>
        <w:t xml:space="preserve"> </w:t>
      </w:r>
      <w:proofErr w:type="spellStart"/>
      <w:r w:rsidRPr="00D14BA7">
        <w:rPr>
          <w:rFonts w:ascii="Times New Roman" w:hAnsi="Times New Roman" w:cs="Times New Roman"/>
          <w:sz w:val="24"/>
          <w:szCs w:val="24"/>
        </w:rPr>
        <w:t>apie</w:t>
      </w:r>
      <w:proofErr w:type="spellEnd"/>
      <w:r w:rsidRPr="00D14BA7">
        <w:rPr>
          <w:rFonts w:ascii="Times New Roman" w:hAnsi="Times New Roman" w:cs="Times New Roman"/>
          <w:sz w:val="24"/>
          <w:szCs w:val="24"/>
        </w:rPr>
        <w:t xml:space="preserve"> </w:t>
      </w:r>
      <w:proofErr w:type="spellStart"/>
      <w:r w:rsidRPr="00D14BA7">
        <w:rPr>
          <w:rFonts w:ascii="Times New Roman" w:hAnsi="Times New Roman" w:cs="Times New Roman"/>
          <w:sz w:val="24"/>
          <w:szCs w:val="24"/>
        </w:rPr>
        <w:t>paslaugų</w:t>
      </w:r>
      <w:proofErr w:type="spellEnd"/>
      <w:r w:rsidRPr="00D14BA7">
        <w:rPr>
          <w:rFonts w:ascii="Times New Roman" w:hAnsi="Times New Roman" w:cs="Times New Roman"/>
          <w:sz w:val="24"/>
          <w:szCs w:val="24"/>
        </w:rPr>
        <w:t xml:space="preserve"> </w:t>
      </w:r>
      <w:r w:rsidR="00DF47BD">
        <w:rPr>
          <w:rFonts w:ascii="Times New Roman" w:hAnsi="Times New Roman" w:cs="Times New Roman"/>
          <w:sz w:val="24"/>
          <w:szCs w:val="24"/>
        </w:rPr>
        <w:t>(</w:t>
      </w:r>
      <w:proofErr w:type="spellStart"/>
      <w:r w:rsidR="00DF47BD">
        <w:rPr>
          <w:rFonts w:ascii="Times New Roman" w:hAnsi="Times New Roman" w:cs="Times New Roman"/>
          <w:sz w:val="24"/>
          <w:szCs w:val="24"/>
        </w:rPr>
        <w:t>pagal</w:t>
      </w:r>
      <w:proofErr w:type="spellEnd"/>
      <w:r w:rsidR="00DF47BD">
        <w:rPr>
          <w:rFonts w:ascii="Times New Roman" w:hAnsi="Times New Roman" w:cs="Times New Roman"/>
          <w:sz w:val="24"/>
          <w:szCs w:val="24"/>
        </w:rPr>
        <w:t xml:space="preserve"> </w:t>
      </w:r>
      <w:proofErr w:type="spellStart"/>
      <w:r w:rsidR="00DF47BD">
        <w:rPr>
          <w:rFonts w:ascii="Times New Roman" w:hAnsi="Times New Roman" w:cs="Times New Roman"/>
          <w:sz w:val="24"/>
          <w:szCs w:val="24"/>
        </w:rPr>
        <w:t>rūšis</w:t>
      </w:r>
      <w:proofErr w:type="spellEnd"/>
      <w:r w:rsidR="00DF47BD">
        <w:rPr>
          <w:rFonts w:ascii="Times New Roman" w:hAnsi="Times New Roman" w:cs="Times New Roman"/>
          <w:sz w:val="24"/>
          <w:szCs w:val="24"/>
        </w:rPr>
        <w:t xml:space="preserve">) </w:t>
      </w:r>
      <w:proofErr w:type="spellStart"/>
      <w:r w:rsidRPr="00D14BA7">
        <w:rPr>
          <w:rFonts w:ascii="Times New Roman" w:hAnsi="Times New Roman" w:cs="Times New Roman"/>
          <w:sz w:val="24"/>
          <w:szCs w:val="24"/>
        </w:rPr>
        <w:t>gavėjus</w:t>
      </w:r>
      <w:proofErr w:type="spellEnd"/>
      <w:r w:rsidRPr="00D14BA7">
        <w:rPr>
          <w:rFonts w:ascii="Times New Roman" w:hAnsi="Times New Roman" w:cs="Times New Roman"/>
          <w:sz w:val="24"/>
          <w:szCs w:val="24"/>
        </w:rPr>
        <w:t xml:space="preserve"> ir </w:t>
      </w:r>
      <w:proofErr w:type="spellStart"/>
      <w:r w:rsidRPr="00D14BA7">
        <w:rPr>
          <w:rFonts w:ascii="Times New Roman" w:hAnsi="Times New Roman" w:cs="Times New Roman"/>
          <w:sz w:val="24"/>
          <w:szCs w:val="24"/>
        </w:rPr>
        <w:t>asmenis</w:t>
      </w:r>
      <w:proofErr w:type="spellEnd"/>
      <w:r w:rsidRPr="00D14BA7">
        <w:rPr>
          <w:rFonts w:ascii="Times New Roman" w:hAnsi="Times New Roman" w:cs="Times New Roman"/>
          <w:sz w:val="24"/>
          <w:szCs w:val="24"/>
        </w:rPr>
        <w:t xml:space="preserve"> </w:t>
      </w:r>
      <w:proofErr w:type="spellStart"/>
      <w:r w:rsidRPr="00D14BA7">
        <w:rPr>
          <w:rFonts w:ascii="Times New Roman" w:hAnsi="Times New Roman" w:cs="Times New Roman"/>
          <w:sz w:val="24"/>
          <w:szCs w:val="24"/>
        </w:rPr>
        <w:t>laukiančius</w:t>
      </w:r>
      <w:proofErr w:type="spellEnd"/>
      <w:r w:rsidRPr="00D14BA7">
        <w:rPr>
          <w:rFonts w:ascii="Times New Roman" w:hAnsi="Times New Roman" w:cs="Times New Roman"/>
          <w:sz w:val="24"/>
          <w:szCs w:val="24"/>
        </w:rPr>
        <w:t xml:space="preserve"> </w:t>
      </w:r>
      <w:proofErr w:type="spellStart"/>
      <w:r w:rsidRPr="00D14BA7">
        <w:rPr>
          <w:rFonts w:ascii="Times New Roman" w:hAnsi="Times New Roman" w:cs="Times New Roman"/>
          <w:sz w:val="24"/>
          <w:szCs w:val="24"/>
        </w:rPr>
        <w:t>paslaugų</w:t>
      </w:r>
      <w:proofErr w:type="spellEnd"/>
      <w:r w:rsidRPr="00D14BA7">
        <w:rPr>
          <w:rFonts w:ascii="Times New Roman" w:hAnsi="Times New Roman" w:cs="Times New Roman"/>
          <w:sz w:val="24"/>
          <w:szCs w:val="24"/>
        </w:rPr>
        <w:t xml:space="preserve"> </w:t>
      </w:r>
      <w:proofErr w:type="spellStart"/>
      <w:r w:rsidRPr="00D14BA7">
        <w:rPr>
          <w:rFonts w:ascii="Times New Roman" w:hAnsi="Times New Roman" w:cs="Times New Roman"/>
          <w:sz w:val="24"/>
          <w:szCs w:val="24"/>
        </w:rPr>
        <w:t>eilėje</w:t>
      </w:r>
      <w:proofErr w:type="spellEnd"/>
      <w:r w:rsidRPr="00D14BA7">
        <w:rPr>
          <w:rFonts w:ascii="Times New Roman" w:hAnsi="Times New Roman" w:cs="Times New Roman"/>
          <w:sz w:val="24"/>
          <w:szCs w:val="24"/>
        </w:rPr>
        <w:t>:</w:t>
      </w:r>
    </w:p>
    <w:tbl>
      <w:tblPr>
        <w:tblW w:w="0" w:type="auto"/>
        <w:tblCellMar>
          <w:left w:w="0" w:type="dxa"/>
          <w:right w:w="0" w:type="dxa"/>
        </w:tblCellMar>
        <w:tblLook w:val="04A0" w:firstRow="1" w:lastRow="0" w:firstColumn="1" w:lastColumn="0" w:noHBand="0" w:noVBand="1"/>
      </w:tblPr>
      <w:tblGrid>
        <w:gridCol w:w="2258"/>
        <w:gridCol w:w="1843"/>
        <w:gridCol w:w="1559"/>
        <w:gridCol w:w="1843"/>
        <w:gridCol w:w="2028"/>
      </w:tblGrid>
      <w:tr w:rsidR="000D4A1A" w:rsidTr="00130EFF">
        <w:tc>
          <w:tcPr>
            <w:tcW w:w="2258" w:type="dxa"/>
            <w:vMerge w:val="restart"/>
            <w:tcBorders>
              <w:top w:val="single" w:sz="8" w:space="0" w:color="auto"/>
              <w:left w:val="single" w:sz="8" w:space="0" w:color="auto"/>
              <w:right w:val="single" w:sz="8" w:space="0" w:color="auto"/>
            </w:tcBorders>
            <w:tcMar>
              <w:top w:w="0" w:type="dxa"/>
              <w:left w:w="108" w:type="dxa"/>
              <w:bottom w:w="0" w:type="dxa"/>
              <w:right w:w="108" w:type="dxa"/>
            </w:tcMar>
            <w:hideMark/>
          </w:tcPr>
          <w:p w:rsidR="000D4A1A" w:rsidRPr="00EF5663" w:rsidRDefault="000D4A1A" w:rsidP="00130EFF">
            <w:pPr>
              <w:spacing w:line="252" w:lineRule="auto"/>
            </w:pPr>
            <w:r w:rsidRPr="00EF5663">
              <w:t>Socialinės paslaugos pavadinimas</w:t>
            </w:r>
          </w:p>
        </w:tc>
        <w:tc>
          <w:tcPr>
            <w:tcW w:w="340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D4A1A" w:rsidRPr="00EF5663" w:rsidRDefault="000D4A1A" w:rsidP="00130EFF">
            <w:pPr>
              <w:spacing w:line="252" w:lineRule="auto"/>
            </w:pPr>
            <w:r w:rsidRPr="00EF5663">
              <w:t xml:space="preserve">Paslaugos gavėjų skaičius </w:t>
            </w:r>
          </w:p>
        </w:tc>
        <w:tc>
          <w:tcPr>
            <w:tcW w:w="387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D4A1A" w:rsidRPr="00EF5663" w:rsidRDefault="000D4A1A" w:rsidP="00130EFF">
            <w:pPr>
              <w:spacing w:line="252" w:lineRule="auto"/>
            </w:pPr>
            <w:r w:rsidRPr="00EF5663">
              <w:t xml:space="preserve">Socialinei paslaugai gauti eilėje laukiančių asmenų skaičius </w:t>
            </w:r>
          </w:p>
        </w:tc>
      </w:tr>
      <w:tr w:rsidR="000D4A1A" w:rsidTr="00130EFF">
        <w:tc>
          <w:tcPr>
            <w:tcW w:w="2258" w:type="dxa"/>
            <w:vMerge/>
            <w:tcBorders>
              <w:left w:val="single" w:sz="8" w:space="0" w:color="auto"/>
              <w:bottom w:val="single" w:sz="8" w:space="0" w:color="auto"/>
              <w:right w:val="single" w:sz="8" w:space="0" w:color="auto"/>
            </w:tcBorders>
            <w:tcMar>
              <w:top w:w="0" w:type="dxa"/>
              <w:left w:w="108" w:type="dxa"/>
              <w:bottom w:w="0" w:type="dxa"/>
              <w:right w:w="108" w:type="dxa"/>
            </w:tcMar>
          </w:tcPr>
          <w:p w:rsidR="000D4A1A" w:rsidRPr="00EF5663" w:rsidRDefault="000D4A1A" w:rsidP="00130EFF">
            <w:pPr>
              <w:spacing w:line="252" w:lineRule="auto"/>
            </w:pPr>
          </w:p>
        </w:tc>
        <w:tc>
          <w:tcPr>
            <w:tcW w:w="1843" w:type="dxa"/>
            <w:tcBorders>
              <w:top w:val="single" w:sz="8" w:space="0" w:color="auto"/>
              <w:left w:val="nil"/>
              <w:bottom w:val="single" w:sz="8" w:space="0" w:color="auto"/>
              <w:right w:val="single" w:sz="4" w:space="0" w:color="auto"/>
            </w:tcBorders>
            <w:tcMar>
              <w:top w:w="0" w:type="dxa"/>
              <w:left w:w="108" w:type="dxa"/>
              <w:bottom w:w="0" w:type="dxa"/>
              <w:right w:w="108" w:type="dxa"/>
            </w:tcMar>
          </w:tcPr>
          <w:p w:rsidR="000D4A1A" w:rsidRPr="00EF5663" w:rsidRDefault="000D4A1A" w:rsidP="00130EFF">
            <w:pPr>
              <w:spacing w:line="252" w:lineRule="auto"/>
              <w:jc w:val="center"/>
            </w:pPr>
            <w:r>
              <w:t>2021 m.</w:t>
            </w:r>
          </w:p>
        </w:tc>
        <w:tc>
          <w:tcPr>
            <w:tcW w:w="1559" w:type="dxa"/>
            <w:tcBorders>
              <w:top w:val="single" w:sz="8" w:space="0" w:color="auto"/>
              <w:left w:val="single" w:sz="4" w:space="0" w:color="auto"/>
              <w:bottom w:val="single" w:sz="8" w:space="0" w:color="auto"/>
              <w:right w:val="single" w:sz="8" w:space="0" w:color="auto"/>
            </w:tcBorders>
          </w:tcPr>
          <w:p w:rsidR="000D4A1A" w:rsidRPr="00EF5663" w:rsidRDefault="000D4A1A" w:rsidP="00130EFF">
            <w:pPr>
              <w:spacing w:line="252" w:lineRule="auto"/>
              <w:jc w:val="center"/>
            </w:pPr>
            <w:r w:rsidRPr="00EF5663">
              <w:t>2022 m.</w:t>
            </w:r>
          </w:p>
        </w:tc>
        <w:tc>
          <w:tcPr>
            <w:tcW w:w="1843" w:type="dxa"/>
            <w:tcBorders>
              <w:top w:val="single" w:sz="8" w:space="0" w:color="auto"/>
              <w:left w:val="nil"/>
              <w:bottom w:val="single" w:sz="8" w:space="0" w:color="auto"/>
              <w:right w:val="single" w:sz="4" w:space="0" w:color="auto"/>
            </w:tcBorders>
            <w:tcMar>
              <w:top w:w="0" w:type="dxa"/>
              <w:left w:w="108" w:type="dxa"/>
              <w:bottom w:w="0" w:type="dxa"/>
              <w:right w:w="108" w:type="dxa"/>
            </w:tcMar>
          </w:tcPr>
          <w:p w:rsidR="000D4A1A" w:rsidRPr="00EF5663" w:rsidRDefault="000D4A1A" w:rsidP="00130EFF">
            <w:pPr>
              <w:spacing w:line="252" w:lineRule="auto"/>
              <w:jc w:val="center"/>
            </w:pPr>
            <w:r>
              <w:t>2021-12-31</w:t>
            </w:r>
          </w:p>
        </w:tc>
        <w:tc>
          <w:tcPr>
            <w:tcW w:w="2028" w:type="dxa"/>
            <w:tcBorders>
              <w:top w:val="single" w:sz="8" w:space="0" w:color="auto"/>
              <w:left w:val="single" w:sz="4" w:space="0" w:color="auto"/>
              <w:bottom w:val="single" w:sz="8" w:space="0" w:color="auto"/>
              <w:right w:val="single" w:sz="8" w:space="0" w:color="auto"/>
            </w:tcBorders>
          </w:tcPr>
          <w:p w:rsidR="000D4A1A" w:rsidRPr="00EF5663" w:rsidRDefault="000D4A1A" w:rsidP="00130EFF">
            <w:pPr>
              <w:spacing w:line="252" w:lineRule="auto"/>
              <w:jc w:val="center"/>
            </w:pPr>
            <w:r w:rsidRPr="00EF5663">
              <w:t>2022-12-31</w:t>
            </w:r>
          </w:p>
        </w:tc>
      </w:tr>
      <w:tr w:rsidR="000D4A1A" w:rsidTr="00130EFF">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4A1A" w:rsidRPr="00EF5663" w:rsidRDefault="000D4A1A" w:rsidP="00130EFF">
            <w:pPr>
              <w:spacing w:line="252" w:lineRule="auto"/>
            </w:pPr>
            <w:r w:rsidRPr="00EF5663">
              <w:t xml:space="preserve">Pagalba į namus </w:t>
            </w:r>
          </w:p>
        </w:tc>
        <w:tc>
          <w:tcPr>
            <w:tcW w:w="1843" w:type="dxa"/>
            <w:tcBorders>
              <w:top w:val="nil"/>
              <w:left w:val="nil"/>
              <w:bottom w:val="single" w:sz="8" w:space="0" w:color="auto"/>
              <w:right w:val="single" w:sz="4" w:space="0" w:color="auto"/>
            </w:tcBorders>
            <w:tcMar>
              <w:top w:w="0" w:type="dxa"/>
              <w:left w:w="108" w:type="dxa"/>
              <w:bottom w:w="0" w:type="dxa"/>
              <w:right w:w="108" w:type="dxa"/>
            </w:tcMar>
            <w:hideMark/>
          </w:tcPr>
          <w:p w:rsidR="000D4A1A" w:rsidRPr="00EF5663" w:rsidRDefault="000D4A1A" w:rsidP="00130EFF">
            <w:pPr>
              <w:spacing w:line="252" w:lineRule="auto"/>
              <w:jc w:val="center"/>
            </w:pPr>
            <w:r>
              <w:t>791</w:t>
            </w:r>
          </w:p>
        </w:tc>
        <w:tc>
          <w:tcPr>
            <w:tcW w:w="1559" w:type="dxa"/>
            <w:tcBorders>
              <w:top w:val="nil"/>
              <w:left w:val="single" w:sz="4" w:space="0" w:color="auto"/>
              <w:bottom w:val="single" w:sz="8" w:space="0" w:color="auto"/>
              <w:right w:val="single" w:sz="8" w:space="0" w:color="auto"/>
            </w:tcBorders>
          </w:tcPr>
          <w:p w:rsidR="000D4A1A" w:rsidRPr="00EF5663" w:rsidRDefault="000D4A1A" w:rsidP="00130EFF">
            <w:pPr>
              <w:spacing w:line="252" w:lineRule="auto"/>
              <w:jc w:val="center"/>
            </w:pPr>
            <w:r w:rsidRPr="00EF5663">
              <w:t>982</w:t>
            </w:r>
          </w:p>
        </w:tc>
        <w:tc>
          <w:tcPr>
            <w:tcW w:w="1843" w:type="dxa"/>
            <w:tcBorders>
              <w:top w:val="nil"/>
              <w:left w:val="nil"/>
              <w:bottom w:val="single" w:sz="8" w:space="0" w:color="auto"/>
              <w:right w:val="single" w:sz="4" w:space="0" w:color="auto"/>
            </w:tcBorders>
            <w:tcMar>
              <w:top w:w="0" w:type="dxa"/>
              <w:left w:w="108" w:type="dxa"/>
              <w:bottom w:w="0" w:type="dxa"/>
              <w:right w:w="108" w:type="dxa"/>
            </w:tcMar>
            <w:hideMark/>
          </w:tcPr>
          <w:p w:rsidR="000D4A1A" w:rsidRPr="00EF5663" w:rsidRDefault="000D4A1A" w:rsidP="00130EFF">
            <w:pPr>
              <w:spacing w:line="252" w:lineRule="auto"/>
              <w:jc w:val="center"/>
            </w:pPr>
            <w:r>
              <w:t>64</w:t>
            </w:r>
          </w:p>
        </w:tc>
        <w:tc>
          <w:tcPr>
            <w:tcW w:w="2028" w:type="dxa"/>
            <w:tcBorders>
              <w:top w:val="nil"/>
              <w:left w:val="single" w:sz="4" w:space="0" w:color="auto"/>
              <w:bottom w:val="single" w:sz="8" w:space="0" w:color="auto"/>
              <w:right w:val="single" w:sz="8" w:space="0" w:color="auto"/>
            </w:tcBorders>
          </w:tcPr>
          <w:p w:rsidR="000D4A1A" w:rsidRPr="00EF5663" w:rsidRDefault="000D4A1A" w:rsidP="00130EFF">
            <w:pPr>
              <w:spacing w:line="252" w:lineRule="auto"/>
              <w:jc w:val="center"/>
            </w:pPr>
            <w:r w:rsidRPr="00EF5663">
              <w:t>121</w:t>
            </w:r>
          </w:p>
        </w:tc>
      </w:tr>
      <w:tr w:rsidR="000D4A1A" w:rsidTr="00130EFF">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4A1A" w:rsidRPr="00EF5663" w:rsidRDefault="000D4A1A" w:rsidP="00130EFF">
            <w:pPr>
              <w:spacing w:line="252" w:lineRule="auto"/>
            </w:pPr>
            <w:r w:rsidRPr="00EF5663">
              <w:t>Ilgalaikė socialinė globa institucijoje</w:t>
            </w:r>
          </w:p>
        </w:tc>
        <w:tc>
          <w:tcPr>
            <w:tcW w:w="1843" w:type="dxa"/>
            <w:tcBorders>
              <w:top w:val="nil"/>
              <w:left w:val="nil"/>
              <w:bottom w:val="single" w:sz="8" w:space="0" w:color="auto"/>
              <w:right w:val="single" w:sz="4" w:space="0" w:color="auto"/>
            </w:tcBorders>
            <w:tcMar>
              <w:top w:w="0" w:type="dxa"/>
              <w:left w:w="108" w:type="dxa"/>
              <w:bottom w:w="0" w:type="dxa"/>
              <w:right w:w="108" w:type="dxa"/>
            </w:tcMar>
          </w:tcPr>
          <w:p w:rsidR="000D4A1A" w:rsidRPr="00EF5663" w:rsidRDefault="000D4A1A" w:rsidP="00130EFF">
            <w:pPr>
              <w:spacing w:line="252" w:lineRule="auto"/>
              <w:jc w:val="center"/>
            </w:pPr>
            <w:r>
              <w:t>603</w:t>
            </w:r>
          </w:p>
        </w:tc>
        <w:tc>
          <w:tcPr>
            <w:tcW w:w="1559" w:type="dxa"/>
            <w:tcBorders>
              <w:top w:val="nil"/>
              <w:left w:val="single" w:sz="4" w:space="0" w:color="auto"/>
              <w:bottom w:val="single" w:sz="8" w:space="0" w:color="auto"/>
              <w:right w:val="single" w:sz="8" w:space="0" w:color="auto"/>
            </w:tcBorders>
          </w:tcPr>
          <w:p w:rsidR="000D4A1A" w:rsidRDefault="000D4A1A" w:rsidP="00130EFF">
            <w:pPr>
              <w:spacing w:line="252" w:lineRule="auto"/>
              <w:jc w:val="center"/>
            </w:pPr>
            <w:r>
              <w:t>664</w:t>
            </w:r>
          </w:p>
          <w:p w:rsidR="000D4A1A" w:rsidRPr="00EF5663" w:rsidRDefault="000D4A1A" w:rsidP="00130EFF">
            <w:pPr>
              <w:spacing w:line="252" w:lineRule="auto"/>
              <w:jc w:val="center"/>
            </w:pPr>
          </w:p>
        </w:tc>
        <w:tc>
          <w:tcPr>
            <w:tcW w:w="1843" w:type="dxa"/>
            <w:tcBorders>
              <w:top w:val="nil"/>
              <w:left w:val="nil"/>
              <w:bottom w:val="single" w:sz="8" w:space="0" w:color="auto"/>
              <w:right w:val="single" w:sz="4" w:space="0" w:color="auto"/>
            </w:tcBorders>
            <w:tcMar>
              <w:top w:w="0" w:type="dxa"/>
              <w:left w:w="108" w:type="dxa"/>
              <w:bottom w:w="0" w:type="dxa"/>
              <w:right w:w="108" w:type="dxa"/>
            </w:tcMar>
            <w:hideMark/>
          </w:tcPr>
          <w:p w:rsidR="000D4A1A" w:rsidRPr="00EF5663" w:rsidRDefault="000D4A1A" w:rsidP="00130EFF">
            <w:pPr>
              <w:spacing w:line="252" w:lineRule="auto"/>
              <w:jc w:val="center"/>
            </w:pPr>
            <w:r>
              <w:t>19</w:t>
            </w:r>
          </w:p>
        </w:tc>
        <w:tc>
          <w:tcPr>
            <w:tcW w:w="2028" w:type="dxa"/>
            <w:tcBorders>
              <w:top w:val="nil"/>
              <w:left w:val="single" w:sz="4" w:space="0" w:color="auto"/>
              <w:bottom w:val="single" w:sz="8" w:space="0" w:color="auto"/>
              <w:right w:val="single" w:sz="8" w:space="0" w:color="auto"/>
            </w:tcBorders>
          </w:tcPr>
          <w:p w:rsidR="000D4A1A" w:rsidRPr="00EF5663" w:rsidRDefault="000D4A1A" w:rsidP="00130EFF">
            <w:pPr>
              <w:spacing w:line="252" w:lineRule="auto"/>
              <w:jc w:val="center"/>
            </w:pPr>
            <w:r w:rsidRPr="00EF5663">
              <w:t>18</w:t>
            </w:r>
          </w:p>
        </w:tc>
      </w:tr>
      <w:tr w:rsidR="000D4A1A" w:rsidTr="00130EFF">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4A1A" w:rsidRPr="00EF5663" w:rsidRDefault="000D4A1A" w:rsidP="00130EFF">
            <w:pPr>
              <w:spacing w:line="252" w:lineRule="auto"/>
            </w:pPr>
            <w:r w:rsidRPr="00EF5663">
              <w:t xml:space="preserve">Dienos socialinė globa asmens namuose </w:t>
            </w:r>
          </w:p>
        </w:tc>
        <w:tc>
          <w:tcPr>
            <w:tcW w:w="1843" w:type="dxa"/>
            <w:tcBorders>
              <w:top w:val="nil"/>
              <w:left w:val="nil"/>
              <w:bottom w:val="single" w:sz="8" w:space="0" w:color="auto"/>
              <w:right w:val="single" w:sz="4" w:space="0" w:color="auto"/>
            </w:tcBorders>
            <w:tcMar>
              <w:top w:w="0" w:type="dxa"/>
              <w:left w:w="108" w:type="dxa"/>
              <w:bottom w:w="0" w:type="dxa"/>
              <w:right w:w="108" w:type="dxa"/>
            </w:tcMar>
            <w:hideMark/>
          </w:tcPr>
          <w:p w:rsidR="000D4A1A" w:rsidRDefault="000D4A1A" w:rsidP="00130EFF">
            <w:pPr>
              <w:spacing w:line="252" w:lineRule="auto"/>
              <w:jc w:val="center"/>
            </w:pPr>
            <w:r>
              <w:t xml:space="preserve">418 </w:t>
            </w:r>
          </w:p>
          <w:p w:rsidR="000D4A1A" w:rsidRPr="00EF5663" w:rsidRDefault="000D4A1A" w:rsidP="00130EFF">
            <w:pPr>
              <w:spacing w:line="252" w:lineRule="auto"/>
              <w:jc w:val="center"/>
            </w:pPr>
            <w:r>
              <w:t>(392 su sunkia negalia*; 26 su negalia**)</w:t>
            </w:r>
          </w:p>
        </w:tc>
        <w:tc>
          <w:tcPr>
            <w:tcW w:w="1559" w:type="dxa"/>
            <w:tcBorders>
              <w:top w:val="nil"/>
              <w:left w:val="single" w:sz="4" w:space="0" w:color="auto"/>
              <w:bottom w:val="single" w:sz="8" w:space="0" w:color="auto"/>
              <w:right w:val="single" w:sz="8" w:space="0" w:color="auto"/>
            </w:tcBorders>
          </w:tcPr>
          <w:p w:rsidR="000D4A1A" w:rsidRDefault="000D4A1A" w:rsidP="00130EFF">
            <w:pPr>
              <w:spacing w:line="252" w:lineRule="auto"/>
              <w:jc w:val="center"/>
            </w:pPr>
            <w:r>
              <w:t>543</w:t>
            </w:r>
          </w:p>
          <w:p w:rsidR="000D4A1A" w:rsidRPr="00EF5663" w:rsidRDefault="000D4A1A" w:rsidP="00130EFF">
            <w:pPr>
              <w:spacing w:line="252" w:lineRule="auto"/>
              <w:jc w:val="center"/>
            </w:pPr>
            <w:r>
              <w:t xml:space="preserve"> (440 su sunkia negalia*; 103 su negalia**)</w:t>
            </w:r>
          </w:p>
        </w:tc>
        <w:tc>
          <w:tcPr>
            <w:tcW w:w="1843" w:type="dxa"/>
            <w:tcBorders>
              <w:top w:val="nil"/>
              <w:left w:val="nil"/>
              <w:bottom w:val="single" w:sz="8" w:space="0" w:color="auto"/>
              <w:right w:val="single" w:sz="4" w:space="0" w:color="auto"/>
            </w:tcBorders>
            <w:tcMar>
              <w:top w:w="0" w:type="dxa"/>
              <w:left w:w="108" w:type="dxa"/>
              <w:bottom w:w="0" w:type="dxa"/>
              <w:right w:w="108" w:type="dxa"/>
            </w:tcMar>
            <w:hideMark/>
          </w:tcPr>
          <w:p w:rsidR="000D4A1A" w:rsidRDefault="000D4A1A" w:rsidP="00130EFF">
            <w:pPr>
              <w:spacing w:line="252" w:lineRule="auto"/>
              <w:jc w:val="center"/>
            </w:pPr>
            <w:r>
              <w:t>32</w:t>
            </w:r>
          </w:p>
          <w:p w:rsidR="000D4A1A" w:rsidRPr="00EF5663" w:rsidRDefault="000D4A1A" w:rsidP="00130EFF">
            <w:pPr>
              <w:spacing w:line="252" w:lineRule="auto"/>
              <w:jc w:val="center"/>
            </w:pPr>
            <w:r>
              <w:t xml:space="preserve"> (31 su sunkia negalia; 1 su negalia)</w:t>
            </w:r>
          </w:p>
        </w:tc>
        <w:tc>
          <w:tcPr>
            <w:tcW w:w="2028" w:type="dxa"/>
            <w:tcBorders>
              <w:top w:val="nil"/>
              <w:left w:val="single" w:sz="4" w:space="0" w:color="auto"/>
              <w:bottom w:val="single" w:sz="8" w:space="0" w:color="auto"/>
              <w:right w:val="single" w:sz="8" w:space="0" w:color="auto"/>
            </w:tcBorders>
          </w:tcPr>
          <w:p w:rsidR="000D4A1A" w:rsidRDefault="000D4A1A" w:rsidP="00130EFF">
            <w:pPr>
              <w:spacing w:line="252" w:lineRule="auto"/>
              <w:jc w:val="center"/>
            </w:pPr>
            <w:r w:rsidRPr="00EF5663">
              <w:t>38</w:t>
            </w:r>
          </w:p>
          <w:p w:rsidR="000D4A1A" w:rsidRDefault="000D4A1A" w:rsidP="00130EFF">
            <w:pPr>
              <w:spacing w:line="252" w:lineRule="auto"/>
              <w:jc w:val="center"/>
            </w:pPr>
            <w:r>
              <w:t xml:space="preserve"> (23 su sunkia negalia; </w:t>
            </w:r>
          </w:p>
          <w:p w:rsidR="000D4A1A" w:rsidRPr="00EF5663" w:rsidRDefault="000D4A1A" w:rsidP="00130EFF">
            <w:pPr>
              <w:spacing w:line="252" w:lineRule="auto"/>
              <w:jc w:val="center"/>
            </w:pPr>
            <w:r>
              <w:t>15 su negalia)</w:t>
            </w:r>
          </w:p>
        </w:tc>
      </w:tr>
      <w:tr w:rsidR="000D4A1A" w:rsidTr="00130EFF">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4A1A" w:rsidRPr="00EF5663" w:rsidRDefault="000D4A1A" w:rsidP="00130EFF">
            <w:pPr>
              <w:spacing w:line="252" w:lineRule="auto"/>
            </w:pPr>
            <w:r w:rsidRPr="00EF5663">
              <w:t>Dienos socialinė globa institucijoje</w:t>
            </w:r>
          </w:p>
        </w:tc>
        <w:tc>
          <w:tcPr>
            <w:tcW w:w="1843" w:type="dxa"/>
            <w:tcBorders>
              <w:top w:val="nil"/>
              <w:left w:val="nil"/>
              <w:bottom w:val="single" w:sz="8" w:space="0" w:color="auto"/>
              <w:right w:val="single" w:sz="4" w:space="0" w:color="auto"/>
            </w:tcBorders>
            <w:tcMar>
              <w:top w:w="0" w:type="dxa"/>
              <w:left w:w="108" w:type="dxa"/>
              <w:bottom w:w="0" w:type="dxa"/>
              <w:right w:w="108" w:type="dxa"/>
            </w:tcMar>
            <w:hideMark/>
          </w:tcPr>
          <w:p w:rsidR="000D4A1A" w:rsidRPr="00EF5663" w:rsidRDefault="000D4A1A" w:rsidP="00130EFF">
            <w:pPr>
              <w:spacing w:line="252" w:lineRule="auto"/>
              <w:jc w:val="center"/>
            </w:pPr>
            <w:r>
              <w:t xml:space="preserve">231 </w:t>
            </w:r>
          </w:p>
        </w:tc>
        <w:tc>
          <w:tcPr>
            <w:tcW w:w="1559" w:type="dxa"/>
            <w:tcBorders>
              <w:top w:val="nil"/>
              <w:left w:val="single" w:sz="4" w:space="0" w:color="auto"/>
              <w:bottom w:val="single" w:sz="8" w:space="0" w:color="auto"/>
              <w:right w:val="single" w:sz="8" w:space="0" w:color="auto"/>
            </w:tcBorders>
          </w:tcPr>
          <w:p w:rsidR="000D4A1A" w:rsidRPr="00EF5663" w:rsidRDefault="000D4A1A" w:rsidP="00130EFF">
            <w:pPr>
              <w:spacing w:line="252" w:lineRule="auto"/>
              <w:jc w:val="center"/>
            </w:pPr>
            <w:r w:rsidRPr="00EF5663">
              <w:t>265</w:t>
            </w:r>
          </w:p>
        </w:tc>
        <w:tc>
          <w:tcPr>
            <w:tcW w:w="1843" w:type="dxa"/>
            <w:tcBorders>
              <w:top w:val="nil"/>
              <w:left w:val="nil"/>
              <w:bottom w:val="single" w:sz="8" w:space="0" w:color="auto"/>
              <w:right w:val="single" w:sz="4" w:space="0" w:color="auto"/>
            </w:tcBorders>
            <w:tcMar>
              <w:top w:w="0" w:type="dxa"/>
              <w:left w:w="108" w:type="dxa"/>
              <w:bottom w:w="0" w:type="dxa"/>
              <w:right w:w="108" w:type="dxa"/>
            </w:tcMar>
            <w:hideMark/>
          </w:tcPr>
          <w:p w:rsidR="000D4A1A" w:rsidRPr="00EF5663" w:rsidRDefault="000D4A1A" w:rsidP="00130EFF">
            <w:pPr>
              <w:spacing w:line="252" w:lineRule="auto"/>
              <w:jc w:val="center"/>
            </w:pPr>
            <w:r>
              <w:t>4</w:t>
            </w:r>
          </w:p>
        </w:tc>
        <w:tc>
          <w:tcPr>
            <w:tcW w:w="2028" w:type="dxa"/>
            <w:tcBorders>
              <w:top w:val="nil"/>
              <w:left w:val="single" w:sz="4" w:space="0" w:color="auto"/>
              <w:bottom w:val="single" w:sz="8" w:space="0" w:color="auto"/>
              <w:right w:val="single" w:sz="8" w:space="0" w:color="auto"/>
            </w:tcBorders>
          </w:tcPr>
          <w:p w:rsidR="000D4A1A" w:rsidRPr="00EF5663" w:rsidRDefault="000D4A1A" w:rsidP="00130EFF">
            <w:pPr>
              <w:spacing w:line="252" w:lineRule="auto"/>
              <w:jc w:val="center"/>
            </w:pPr>
            <w:r w:rsidRPr="00EF5663">
              <w:t>3</w:t>
            </w:r>
          </w:p>
        </w:tc>
      </w:tr>
    </w:tbl>
    <w:p w:rsidR="000D4A1A" w:rsidRPr="00E41800" w:rsidRDefault="000D4A1A" w:rsidP="000D4A1A">
      <w:pPr>
        <w:rPr>
          <w:sz w:val="20"/>
        </w:rPr>
      </w:pPr>
      <w:r w:rsidRPr="00E41800">
        <w:rPr>
          <w:sz w:val="20"/>
        </w:rPr>
        <w:t xml:space="preserve">Pastabos žymėjime: * – </w:t>
      </w:r>
      <w:r w:rsidRPr="00E41800">
        <w:rPr>
          <w:i/>
          <w:iCs/>
          <w:sz w:val="20"/>
        </w:rPr>
        <w:t>finansuojama iš valstybės biudžeto lėšų</w:t>
      </w:r>
      <w:r w:rsidRPr="00E41800">
        <w:rPr>
          <w:sz w:val="20"/>
        </w:rPr>
        <w:t xml:space="preserve">; ** – </w:t>
      </w:r>
      <w:r w:rsidRPr="00E41800">
        <w:rPr>
          <w:i/>
          <w:iCs/>
          <w:sz w:val="20"/>
        </w:rPr>
        <w:t>finansuojama iš savivaldybės biudžeto lėšų</w:t>
      </w:r>
    </w:p>
    <w:p w:rsidR="00B6765A" w:rsidRDefault="00371868" w:rsidP="001B5953">
      <w:pPr>
        <w:pStyle w:val="HTMLiankstoformatuotas"/>
        <w:widowControl/>
        <w:spacing w:line="240" w:lineRule="auto"/>
        <w:ind w:firstLine="709"/>
        <w:rPr>
          <w:rFonts w:ascii="Times New Roman" w:hAnsi="Times New Roman" w:cs="Times New Roman"/>
          <w:sz w:val="24"/>
          <w:szCs w:val="24"/>
        </w:rPr>
      </w:pPr>
      <w:r>
        <w:rPr>
          <w:rFonts w:ascii="Times New Roman" w:hAnsi="Times New Roman" w:cs="Times New Roman"/>
          <w:sz w:val="24"/>
          <w:szCs w:val="24"/>
        </w:rPr>
        <w:t>Pagalbos į namus paslaugas teikė 202</w:t>
      </w:r>
      <w:r w:rsidR="009C2C19">
        <w:rPr>
          <w:rFonts w:ascii="Times New Roman" w:hAnsi="Times New Roman" w:cs="Times New Roman"/>
          <w:sz w:val="24"/>
          <w:szCs w:val="24"/>
        </w:rPr>
        <w:t>2</w:t>
      </w:r>
      <w:r>
        <w:rPr>
          <w:rFonts w:ascii="Times New Roman" w:hAnsi="Times New Roman" w:cs="Times New Roman"/>
          <w:sz w:val="24"/>
          <w:szCs w:val="24"/>
        </w:rPr>
        <w:t xml:space="preserve"> m. – </w:t>
      </w:r>
      <w:r w:rsidR="009C2C19">
        <w:rPr>
          <w:rFonts w:ascii="Times New Roman" w:hAnsi="Times New Roman" w:cs="Times New Roman"/>
          <w:sz w:val="24"/>
          <w:szCs w:val="24"/>
        </w:rPr>
        <w:t xml:space="preserve">5 </w:t>
      </w:r>
      <w:r>
        <w:rPr>
          <w:rFonts w:ascii="Times New Roman" w:hAnsi="Times New Roman" w:cs="Times New Roman"/>
          <w:sz w:val="24"/>
          <w:szCs w:val="24"/>
        </w:rPr>
        <w:t>socialinių paslaugų įstaig</w:t>
      </w:r>
      <w:r w:rsidR="009C2C19">
        <w:rPr>
          <w:rFonts w:ascii="Times New Roman" w:hAnsi="Times New Roman" w:cs="Times New Roman"/>
          <w:sz w:val="24"/>
          <w:szCs w:val="24"/>
        </w:rPr>
        <w:t>os</w:t>
      </w:r>
      <w:r>
        <w:rPr>
          <w:rFonts w:ascii="Times New Roman" w:hAnsi="Times New Roman" w:cs="Times New Roman"/>
          <w:sz w:val="24"/>
          <w:szCs w:val="24"/>
        </w:rPr>
        <w:t>, 202</w:t>
      </w:r>
      <w:r w:rsidR="009C2C19">
        <w:rPr>
          <w:rFonts w:ascii="Times New Roman" w:hAnsi="Times New Roman" w:cs="Times New Roman"/>
          <w:sz w:val="24"/>
          <w:szCs w:val="24"/>
        </w:rPr>
        <w:t>1</w:t>
      </w:r>
      <w:r>
        <w:rPr>
          <w:rFonts w:ascii="Times New Roman" w:hAnsi="Times New Roman" w:cs="Times New Roman"/>
          <w:sz w:val="24"/>
          <w:szCs w:val="24"/>
        </w:rPr>
        <w:t xml:space="preserve"> m. – </w:t>
      </w:r>
      <w:r w:rsidR="009C2C19">
        <w:rPr>
          <w:rFonts w:ascii="Times New Roman" w:hAnsi="Times New Roman" w:cs="Times New Roman"/>
          <w:sz w:val="24"/>
          <w:szCs w:val="24"/>
        </w:rPr>
        <w:t>4</w:t>
      </w:r>
      <w:r>
        <w:rPr>
          <w:rFonts w:ascii="Times New Roman" w:hAnsi="Times New Roman" w:cs="Times New Roman"/>
          <w:sz w:val="24"/>
          <w:szCs w:val="24"/>
        </w:rPr>
        <w:t>;</w:t>
      </w:r>
    </w:p>
    <w:p w:rsidR="00371868" w:rsidRDefault="00371868" w:rsidP="001B5953">
      <w:pPr>
        <w:pStyle w:val="HTMLiankstoformatuotas"/>
        <w:widowControl/>
        <w:spacing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Ilgalaikės socialinės globos paslaugas teikė </w:t>
      </w:r>
      <w:r w:rsidR="00997704">
        <w:rPr>
          <w:rFonts w:ascii="Times New Roman" w:hAnsi="Times New Roman" w:cs="Times New Roman"/>
          <w:sz w:val="24"/>
          <w:szCs w:val="24"/>
        </w:rPr>
        <w:t xml:space="preserve">2022 m. </w:t>
      </w:r>
      <w:r w:rsidR="002F62B5">
        <w:rPr>
          <w:rFonts w:ascii="Times New Roman" w:hAnsi="Times New Roman" w:cs="Times New Roman"/>
          <w:sz w:val="24"/>
          <w:szCs w:val="24"/>
        </w:rPr>
        <w:t>–</w:t>
      </w:r>
      <w:r>
        <w:rPr>
          <w:rFonts w:ascii="Times New Roman" w:hAnsi="Times New Roman" w:cs="Times New Roman"/>
          <w:sz w:val="24"/>
          <w:szCs w:val="24"/>
        </w:rPr>
        <w:t xml:space="preserve"> </w:t>
      </w:r>
      <w:r w:rsidR="002F62B5">
        <w:rPr>
          <w:rFonts w:ascii="Times New Roman" w:hAnsi="Times New Roman" w:cs="Times New Roman"/>
          <w:sz w:val="24"/>
          <w:szCs w:val="24"/>
        </w:rPr>
        <w:t xml:space="preserve">55 </w:t>
      </w:r>
      <w:r w:rsidRPr="002F62B5">
        <w:rPr>
          <w:rFonts w:ascii="Times New Roman" w:hAnsi="Times New Roman" w:cs="Times New Roman"/>
          <w:sz w:val="24"/>
          <w:szCs w:val="24"/>
        </w:rPr>
        <w:t>socialinių paslaugų įstaig</w:t>
      </w:r>
      <w:r w:rsidR="002F62B5" w:rsidRPr="002F62B5">
        <w:rPr>
          <w:rFonts w:ascii="Times New Roman" w:hAnsi="Times New Roman" w:cs="Times New Roman"/>
          <w:sz w:val="24"/>
          <w:szCs w:val="24"/>
        </w:rPr>
        <w:t>os</w:t>
      </w:r>
      <w:r w:rsidRPr="002F62B5">
        <w:rPr>
          <w:rFonts w:ascii="Times New Roman" w:hAnsi="Times New Roman" w:cs="Times New Roman"/>
          <w:sz w:val="24"/>
          <w:szCs w:val="24"/>
        </w:rPr>
        <w:t xml:space="preserve">, </w:t>
      </w:r>
      <w:r>
        <w:rPr>
          <w:rFonts w:ascii="Times New Roman" w:hAnsi="Times New Roman" w:cs="Times New Roman"/>
          <w:sz w:val="24"/>
          <w:szCs w:val="24"/>
        </w:rPr>
        <w:t>202</w:t>
      </w:r>
      <w:r w:rsidR="00997704">
        <w:rPr>
          <w:rFonts w:ascii="Times New Roman" w:hAnsi="Times New Roman" w:cs="Times New Roman"/>
          <w:sz w:val="24"/>
          <w:szCs w:val="24"/>
        </w:rPr>
        <w:t>1</w:t>
      </w:r>
      <w:r>
        <w:rPr>
          <w:rFonts w:ascii="Times New Roman" w:hAnsi="Times New Roman" w:cs="Times New Roman"/>
          <w:sz w:val="24"/>
          <w:szCs w:val="24"/>
        </w:rPr>
        <w:t xml:space="preserve"> m. – </w:t>
      </w:r>
      <w:r w:rsidR="00997704">
        <w:rPr>
          <w:rFonts w:ascii="Times New Roman" w:hAnsi="Times New Roman" w:cs="Times New Roman"/>
          <w:sz w:val="24"/>
          <w:szCs w:val="24"/>
        </w:rPr>
        <w:t xml:space="preserve">44 </w:t>
      </w:r>
      <w:r>
        <w:rPr>
          <w:rFonts w:ascii="Times New Roman" w:hAnsi="Times New Roman" w:cs="Times New Roman"/>
          <w:sz w:val="24"/>
          <w:szCs w:val="24"/>
        </w:rPr>
        <w:t>įstaig</w:t>
      </w:r>
      <w:r w:rsidR="00997704">
        <w:rPr>
          <w:rFonts w:ascii="Times New Roman" w:hAnsi="Times New Roman" w:cs="Times New Roman"/>
          <w:sz w:val="24"/>
          <w:szCs w:val="24"/>
        </w:rPr>
        <w:t>os</w:t>
      </w:r>
      <w:r>
        <w:rPr>
          <w:rFonts w:ascii="Times New Roman" w:hAnsi="Times New Roman" w:cs="Times New Roman"/>
          <w:sz w:val="24"/>
          <w:szCs w:val="24"/>
        </w:rPr>
        <w:t>;</w:t>
      </w:r>
    </w:p>
    <w:p w:rsidR="00371868" w:rsidRDefault="00EC4584" w:rsidP="001B5953">
      <w:pPr>
        <w:pStyle w:val="HTMLiankstoformatuotas"/>
        <w:widowControl/>
        <w:spacing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Dienos socialinę globą asmens namuose teikė </w:t>
      </w:r>
      <w:r w:rsidR="00997704">
        <w:rPr>
          <w:rFonts w:ascii="Times New Roman" w:hAnsi="Times New Roman" w:cs="Times New Roman"/>
          <w:sz w:val="24"/>
          <w:szCs w:val="24"/>
        </w:rPr>
        <w:t>2022 m. –</w:t>
      </w:r>
      <w:r>
        <w:rPr>
          <w:rFonts w:ascii="Times New Roman" w:hAnsi="Times New Roman" w:cs="Times New Roman"/>
          <w:sz w:val="24"/>
          <w:szCs w:val="24"/>
        </w:rPr>
        <w:t xml:space="preserve"> </w:t>
      </w:r>
      <w:r w:rsidR="00997704">
        <w:rPr>
          <w:rFonts w:ascii="Times New Roman" w:hAnsi="Times New Roman" w:cs="Times New Roman"/>
          <w:sz w:val="24"/>
          <w:szCs w:val="24"/>
        </w:rPr>
        <w:t xml:space="preserve">7 </w:t>
      </w:r>
      <w:r>
        <w:rPr>
          <w:rFonts w:ascii="Times New Roman" w:hAnsi="Times New Roman" w:cs="Times New Roman"/>
          <w:sz w:val="24"/>
          <w:szCs w:val="24"/>
        </w:rPr>
        <w:t>socialinių paslaugų įstaig</w:t>
      </w:r>
      <w:r w:rsidR="00997704">
        <w:rPr>
          <w:rFonts w:ascii="Times New Roman" w:hAnsi="Times New Roman" w:cs="Times New Roman"/>
          <w:sz w:val="24"/>
          <w:szCs w:val="24"/>
        </w:rPr>
        <w:t>os</w:t>
      </w:r>
      <w:r>
        <w:rPr>
          <w:rFonts w:ascii="Times New Roman" w:hAnsi="Times New Roman" w:cs="Times New Roman"/>
          <w:sz w:val="24"/>
          <w:szCs w:val="24"/>
        </w:rPr>
        <w:t>, 202</w:t>
      </w:r>
      <w:r w:rsidR="00060065">
        <w:rPr>
          <w:rFonts w:ascii="Times New Roman" w:hAnsi="Times New Roman" w:cs="Times New Roman"/>
          <w:sz w:val="24"/>
          <w:szCs w:val="24"/>
        </w:rPr>
        <w:t>1</w:t>
      </w:r>
      <w:r>
        <w:rPr>
          <w:rFonts w:ascii="Times New Roman" w:hAnsi="Times New Roman" w:cs="Times New Roman"/>
          <w:sz w:val="24"/>
          <w:szCs w:val="24"/>
        </w:rPr>
        <w:t xml:space="preserve"> m. – </w:t>
      </w:r>
      <w:r w:rsidR="00997704">
        <w:rPr>
          <w:rFonts w:ascii="Times New Roman" w:hAnsi="Times New Roman" w:cs="Times New Roman"/>
          <w:sz w:val="24"/>
          <w:szCs w:val="24"/>
        </w:rPr>
        <w:t xml:space="preserve">6 </w:t>
      </w:r>
      <w:r>
        <w:rPr>
          <w:rFonts w:ascii="Times New Roman" w:hAnsi="Times New Roman" w:cs="Times New Roman"/>
          <w:sz w:val="24"/>
          <w:szCs w:val="24"/>
        </w:rPr>
        <w:t>įstaig</w:t>
      </w:r>
      <w:r w:rsidR="00997704">
        <w:rPr>
          <w:rFonts w:ascii="Times New Roman" w:hAnsi="Times New Roman" w:cs="Times New Roman"/>
          <w:sz w:val="24"/>
          <w:szCs w:val="24"/>
        </w:rPr>
        <w:t>os</w:t>
      </w:r>
      <w:r>
        <w:rPr>
          <w:rFonts w:ascii="Times New Roman" w:hAnsi="Times New Roman" w:cs="Times New Roman"/>
          <w:sz w:val="24"/>
          <w:szCs w:val="24"/>
        </w:rPr>
        <w:t>;</w:t>
      </w:r>
    </w:p>
    <w:p w:rsidR="00EC4584" w:rsidRDefault="00EC4584" w:rsidP="001B5953">
      <w:pPr>
        <w:pStyle w:val="HTMLiankstoformatuotas"/>
        <w:widowControl/>
        <w:spacing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Dienos socialinę globą institucijoje teikė </w:t>
      </w:r>
      <w:r w:rsidR="00997704">
        <w:rPr>
          <w:rFonts w:ascii="Times New Roman" w:hAnsi="Times New Roman" w:cs="Times New Roman"/>
          <w:sz w:val="24"/>
          <w:szCs w:val="24"/>
        </w:rPr>
        <w:t>2022 m. –</w:t>
      </w:r>
      <w:r>
        <w:rPr>
          <w:rFonts w:ascii="Times New Roman" w:hAnsi="Times New Roman" w:cs="Times New Roman"/>
          <w:sz w:val="24"/>
          <w:szCs w:val="24"/>
        </w:rPr>
        <w:t xml:space="preserve"> </w:t>
      </w:r>
      <w:r w:rsidR="00997704">
        <w:rPr>
          <w:rFonts w:ascii="Times New Roman" w:hAnsi="Times New Roman" w:cs="Times New Roman"/>
          <w:sz w:val="24"/>
          <w:szCs w:val="24"/>
        </w:rPr>
        <w:t xml:space="preserve">3 </w:t>
      </w:r>
      <w:r>
        <w:rPr>
          <w:rFonts w:ascii="Times New Roman" w:hAnsi="Times New Roman" w:cs="Times New Roman"/>
          <w:sz w:val="24"/>
          <w:szCs w:val="24"/>
        </w:rPr>
        <w:t>socialinių paslaugų įstaig</w:t>
      </w:r>
      <w:r w:rsidR="00997704">
        <w:rPr>
          <w:rFonts w:ascii="Times New Roman" w:hAnsi="Times New Roman" w:cs="Times New Roman"/>
          <w:sz w:val="24"/>
          <w:szCs w:val="24"/>
        </w:rPr>
        <w:t>os</w:t>
      </w:r>
      <w:r>
        <w:rPr>
          <w:rFonts w:ascii="Times New Roman" w:hAnsi="Times New Roman" w:cs="Times New Roman"/>
          <w:sz w:val="24"/>
          <w:szCs w:val="24"/>
        </w:rPr>
        <w:t>, 202</w:t>
      </w:r>
      <w:r w:rsidR="00060065">
        <w:rPr>
          <w:rFonts w:ascii="Times New Roman" w:hAnsi="Times New Roman" w:cs="Times New Roman"/>
          <w:sz w:val="24"/>
          <w:szCs w:val="24"/>
        </w:rPr>
        <w:t>1</w:t>
      </w:r>
      <w:r>
        <w:rPr>
          <w:rFonts w:ascii="Times New Roman" w:hAnsi="Times New Roman" w:cs="Times New Roman"/>
          <w:sz w:val="24"/>
          <w:szCs w:val="24"/>
        </w:rPr>
        <w:t xml:space="preserve"> m. –</w:t>
      </w:r>
      <w:r w:rsidR="00997704">
        <w:rPr>
          <w:rFonts w:ascii="Times New Roman" w:hAnsi="Times New Roman" w:cs="Times New Roman"/>
          <w:sz w:val="24"/>
          <w:szCs w:val="24"/>
        </w:rPr>
        <w:t xml:space="preserve"> 3</w:t>
      </w:r>
      <w:r>
        <w:rPr>
          <w:rFonts w:ascii="Times New Roman" w:hAnsi="Times New Roman" w:cs="Times New Roman"/>
          <w:sz w:val="24"/>
          <w:szCs w:val="24"/>
        </w:rPr>
        <w:t xml:space="preserve"> įstaig</w:t>
      </w:r>
      <w:r w:rsidR="00997704">
        <w:rPr>
          <w:rFonts w:ascii="Times New Roman" w:hAnsi="Times New Roman" w:cs="Times New Roman"/>
          <w:sz w:val="24"/>
          <w:szCs w:val="24"/>
        </w:rPr>
        <w:t>os</w:t>
      </w:r>
      <w:r>
        <w:rPr>
          <w:rFonts w:ascii="Times New Roman" w:hAnsi="Times New Roman" w:cs="Times New Roman"/>
          <w:sz w:val="24"/>
          <w:szCs w:val="24"/>
        </w:rPr>
        <w:t>.</w:t>
      </w:r>
    </w:p>
    <w:p w:rsidR="00D47E90" w:rsidRDefault="00AA1B12" w:rsidP="00AA1B12">
      <w:pPr>
        <w:pStyle w:val="HTMLiankstoformatuotas"/>
        <w:widowControl/>
        <w:spacing w:line="240" w:lineRule="auto"/>
        <w:rPr>
          <w:rFonts w:ascii="Times New Roman" w:hAnsi="Times New Roman" w:cs="Times New Roman"/>
          <w:sz w:val="24"/>
          <w:szCs w:val="24"/>
        </w:rPr>
      </w:pPr>
      <w:r>
        <w:rPr>
          <w:rFonts w:ascii="Times New Roman" w:hAnsi="Times New Roman" w:cs="Times New Roman"/>
          <w:sz w:val="24"/>
          <w:szCs w:val="24"/>
        </w:rPr>
        <w:tab/>
      </w:r>
      <w:r w:rsidR="00DF47BD">
        <w:rPr>
          <w:rFonts w:ascii="Times New Roman" w:hAnsi="Times New Roman" w:cs="Times New Roman"/>
          <w:sz w:val="24"/>
          <w:szCs w:val="24"/>
        </w:rPr>
        <w:t xml:space="preserve">2022 m. ypač išplėtota </w:t>
      </w:r>
      <w:r w:rsidR="005E3D20">
        <w:rPr>
          <w:rFonts w:ascii="Times New Roman" w:hAnsi="Times New Roman" w:cs="Times New Roman"/>
          <w:b/>
          <w:sz w:val="24"/>
          <w:szCs w:val="24"/>
        </w:rPr>
        <w:t>Vaikų dienos socialinė priežiūra vaikų dienos centre</w:t>
      </w:r>
      <w:r w:rsidR="002A5722">
        <w:rPr>
          <w:rFonts w:ascii="Times New Roman" w:hAnsi="Times New Roman" w:cs="Times New Roman"/>
          <w:b/>
          <w:sz w:val="24"/>
          <w:szCs w:val="24"/>
        </w:rPr>
        <w:t xml:space="preserve">, </w:t>
      </w:r>
      <w:r w:rsidR="005E3D20" w:rsidRPr="007D73E2">
        <w:rPr>
          <w:rFonts w:ascii="Times New Roman" w:hAnsi="Times New Roman" w:cs="Times New Roman"/>
          <w:sz w:val="24"/>
          <w:szCs w:val="24"/>
        </w:rPr>
        <w:t>vaikų dienos centre paslaugas gavo</w:t>
      </w:r>
      <w:r w:rsidR="005E3D20" w:rsidRPr="00AA1B12">
        <w:rPr>
          <w:rFonts w:ascii="Times New Roman" w:hAnsi="Times New Roman" w:cs="Times New Roman"/>
          <w:sz w:val="24"/>
          <w:szCs w:val="24"/>
        </w:rPr>
        <w:t xml:space="preserve">  </w:t>
      </w:r>
      <w:r w:rsidRPr="00AA1B12">
        <w:rPr>
          <w:rFonts w:ascii="Times New Roman" w:hAnsi="Times New Roman" w:cs="Times New Roman"/>
          <w:sz w:val="24"/>
          <w:szCs w:val="24"/>
        </w:rPr>
        <w:t>221</w:t>
      </w:r>
      <w:r w:rsidR="007D73E2" w:rsidRPr="00AA1B12">
        <w:rPr>
          <w:rFonts w:ascii="Times New Roman" w:hAnsi="Times New Roman" w:cs="Times New Roman"/>
          <w:sz w:val="24"/>
          <w:szCs w:val="24"/>
        </w:rPr>
        <w:t xml:space="preserve"> </w:t>
      </w:r>
      <w:r w:rsidR="005E3D20" w:rsidRPr="007D73E2">
        <w:rPr>
          <w:rFonts w:ascii="Times New Roman" w:hAnsi="Times New Roman" w:cs="Times New Roman"/>
          <w:sz w:val="24"/>
          <w:szCs w:val="24"/>
        </w:rPr>
        <w:t>vaik</w:t>
      </w:r>
      <w:r>
        <w:rPr>
          <w:rFonts w:ascii="Times New Roman" w:hAnsi="Times New Roman" w:cs="Times New Roman"/>
          <w:sz w:val="24"/>
          <w:szCs w:val="24"/>
        </w:rPr>
        <w:t>as</w:t>
      </w:r>
      <w:r w:rsidR="005E3D20" w:rsidRPr="007D73E2">
        <w:rPr>
          <w:rFonts w:ascii="Times New Roman" w:hAnsi="Times New Roman" w:cs="Times New Roman"/>
          <w:sz w:val="24"/>
          <w:szCs w:val="24"/>
        </w:rPr>
        <w:t xml:space="preserve">, </w:t>
      </w:r>
      <w:r w:rsidR="007D73E2">
        <w:rPr>
          <w:rFonts w:ascii="Times New Roman" w:hAnsi="Times New Roman" w:cs="Times New Roman"/>
          <w:sz w:val="24"/>
          <w:szCs w:val="24"/>
        </w:rPr>
        <w:t xml:space="preserve">veikė 5 dienos centrai, </w:t>
      </w:r>
      <w:r w:rsidR="005E3D20" w:rsidRPr="007D73E2">
        <w:rPr>
          <w:rFonts w:ascii="Times New Roman" w:hAnsi="Times New Roman" w:cs="Times New Roman"/>
          <w:sz w:val="24"/>
          <w:szCs w:val="24"/>
        </w:rPr>
        <w:t xml:space="preserve">2021 m. </w:t>
      </w:r>
      <w:r w:rsidR="007D73E2" w:rsidRPr="007D73E2">
        <w:rPr>
          <w:rFonts w:ascii="Times New Roman" w:hAnsi="Times New Roman" w:cs="Times New Roman"/>
          <w:sz w:val="24"/>
          <w:szCs w:val="24"/>
        </w:rPr>
        <w:t xml:space="preserve">gavo </w:t>
      </w:r>
      <w:r w:rsidR="007D73E2" w:rsidRPr="00AA1B12">
        <w:rPr>
          <w:rFonts w:ascii="Times New Roman" w:hAnsi="Times New Roman" w:cs="Times New Roman"/>
          <w:sz w:val="24"/>
          <w:szCs w:val="24"/>
        </w:rPr>
        <w:t>95</w:t>
      </w:r>
      <w:r w:rsidR="007D73E2" w:rsidRPr="007D73E2">
        <w:rPr>
          <w:rFonts w:ascii="Times New Roman" w:hAnsi="Times New Roman" w:cs="Times New Roman"/>
          <w:sz w:val="24"/>
          <w:szCs w:val="24"/>
        </w:rPr>
        <w:t xml:space="preserve"> vaik</w:t>
      </w:r>
      <w:r w:rsidR="007D73E2">
        <w:rPr>
          <w:rFonts w:ascii="Times New Roman" w:hAnsi="Times New Roman" w:cs="Times New Roman"/>
          <w:sz w:val="24"/>
          <w:szCs w:val="24"/>
        </w:rPr>
        <w:t>ai, veikė 3 dienos centrai</w:t>
      </w:r>
      <w:r w:rsidR="007D73E2" w:rsidRPr="007D73E2">
        <w:rPr>
          <w:rFonts w:ascii="Times New Roman" w:hAnsi="Times New Roman" w:cs="Times New Roman"/>
          <w:sz w:val="24"/>
          <w:szCs w:val="24"/>
        </w:rPr>
        <w:t>.</w:t>
      </w:r>
      <w:r w:rsidR="007D73E2">
        <w:rPr>
          <w:rFonts w:ascii="Times New Roman" w:hAnsi="Times New Roman" w:cs="Times New Roman"/>
          <w:sz w:val="24"/>
          <w:szCs w:val="24"/>
        </w:rPr>
        <w:t xml:space="preserve"> </w:t>
      </w:r>
    </w:p>
    <w:p w:rsidR="00D47E90" w:rsidRDefault="00D47E90" w:rsidP="001B5953">
      <w:pPr>
        <w:pStyle w:val="HTMLiankstoformatuotas"/>
        <w:widowControl/>
        <w:spacing w:line="240" w:lineRule="auto"/>
        <w:ind w:firstLine="709"/>
        <w:rPr>
          <w:rFonts w:ascii="Times New Roman" w:hAnsi="Times New Roman" w:cs="Times New Roman"/>
          <w:sz w:val="24"/>
          <w:szCs w:val="24"/>
        </w:rPr>
      </w:pPr>
      <w:r w:rsidRPr="00C15F41">
        <w:rPr>
          <w:rFonts w:ascii="Times New Roman" w:hAnsi="Times New Roman" w:cs="Times New Roman"/>
          <w:sz w:val="24"/>
          <w:szCs w:val="24"/>
        </w:rPr>
        <w:t xml:space="preserve">Įgyvendinant plano priemonę </w:t>
      </w:r>
      <w:r w:rsidRPr="00C15F41">
        <w:rPr>
          <w:rFonts w:ascii="Times New Roman" w:hAnsi="Times New Roman" w:cs="Times New Roman"/>
          <w:b/>
          <w:sz w:val="24"/>
          <w:szCs w:val="24"/>
        </w:rPr>
        <w:t>„Budinčio globotojo veiklos organizavimas“,</w:t>
      </w:r>
      <w:r w:rsidRPr="00C15F41">
        <w:rPr>
          <w:rFonts w:ascii="Times New Roman" w:hAnsi="Times New Roman" w:cs="Times New Roman"/>
          <w:sz w:val="24"/>
          <w:szCs w:val="24"/>
        </w:rPr>
        <w:t xml:space="preserve"> 202</w:t>
      </w:r>
      <w:r w:rsidR="007D73E2">
        <w:rPr>
          <w:rFonts w:ascii="Times New Roman" w:hAnsi="Times New Roman" w:cs="Times New Roman"/>
          <w:sz w:val="24"/>
          <w:szCs w:val="24"/>
        </w:rPr>
        <w:t>2</w:t>
      </w:r>
      <w:r w:rsidRPr="00C15F41">
        <w:rPr>
          <w:rFonts w:ascii="Times New Roman" w:hAnsi="Times New Roman" w:cs="Times New Roman"/>
          <w:sz w:val="24"/>
          <w:szCs w:val="24"/>
        </w:rPr>
        <w:t xml:space="preserve"> m. </w:t>
      </w:r>
      <w:r w:rsidRPr="00AA1B12">
        <w:rPr>
          <w:rFonts w:ascii="Times New Roman" w:hAnsi="Times New Roman" w:cs="Times New Roman"/>
          <w:sz w:val="24"/>
          <w:szCs w:val="24"/>
        </w:rPr>
        <w:t>2</w:t>
      </w:r>
      <w:r w:rsidR="00AA1B12" w:rsidRPr="00AA1B12">
        <w:rPr>
          <w:rFonts w:ascii="Times New Roman" w:hAnsi="Times New Roman" w:cs="Times New Roman"/>
          <w:sz w:val="24"/>
          <w:szCs w:val="24"/>
        </w:rPr>
        <w:t>0</w:t>
      </w:r>
      <w:r w:rsidRPr="00C15F41">
        <w:rPr>
          <w:rFonts w:ascii="Times New Roman" w:hAnsi="Times New Roman" w:cs="Times New Roman"/>
          <w:sz w:val="24"/>
          <w:szCs w:val="24"/>
        </w:rPr>
        <w:t> vaik</w:t>
      </w:r>
      <w:r w:rsidR="00AA1B12">
        <w:rPr>
          <w:rFonts w:ascii="Times New Roman" w:hAnsi="Times New Roman" w:cs="Times New Roman"/>
          <w:sz w:val="24"/>
          <w:szCs w:val="24"/>
        </w:rPr>
        <w:t>ų</w:t>
      </w:r>
      <w:r w:rsidRPr="00C15F41">
        <w:rPr>
          <w:rFonts w:ascii="Times New Roman" w:hAnsi="Times New Roman" w:cs="Times New Roman"/>
          <w:sz w:val="24"/>
          <w:szCs w:val="24"/>
        </w:rPr>
        <w:t xml:space="preserve"> buvo prižiūrimi budinčio globotojo šeimose (</w:t>
      </w:r>
      <w:r w:rsidR="00AA1B12" w:rsidRPr="00AA1B12">
        <w:rPr>
          <w:rFonts w:ascii="Times New Roman" w:hAnsi="Times New Roman" w:cs="Times New Roman"/>
          <w:sz w:val="24"/>
          <w:szCs w:val="24"/>
        </w:rPr>
        <w:t>8</w:t>
      </w:r>
      <w:r w:rsidRPr="00AA1B12">
        <w:rPr>
          <w:rFonts w:ascii="Times New Roman" w:hAnsi="Times New Roman" w:cs="Times New Roman"/>
          <w:sz w:val="24"/>
          <w:szCs w:val="24"/>
        </w:rPr>
        <w:t xml:space="preserve"> </w:t>
      </w:r>
      <w:r w:rsidRPr="00C15F41">
        <w:rPr>
          <w:rFonts w:ascii="Times New Roman" w:hAnsi="Times New Roman" w:cs="Times New Roman"/>
          <w:sz w:val="24"/>
          <w:szCs w:val="24"/>
        </w:rPr>
        <w:t xml:space="preserve">Klaipėdos miesto šeimos ir vaiko gerovės centre ir </w:t>
      </w:r>
      <w:r w:rsidRPr="00AA1B12">
        <w:rPr>
          <w:rFonts w:ascii="Times New Roman" w:hAnsi="Times New Roman" w:cs="Times New Roman"/>
          <w:sz w:val="24"/>
          <w:szCs w:val="24"/>
        </w:rPr>
        <w:t>1</w:t>
      </w:r>
      <w:r w:rsidR="00AA1B12" w:rsidRPr="00AA1B12">
        <w:rPr>
          <w:rFonts w:ascii="Times New Roman" w:hAnsi="Times New Roman" w:cs="Times New Roman"/>
          <w:sz w:val="24"/>
          <w:szCs w:val="24"/>
        </w:rPr>
        <w:t>2</w:t>
      </w:r>
      <w:r w:rsidRPr="007D73E2">
        <w:rPr>
          <w:rFonts w:ascii="Times New Roman" w:hAnsi="Times New Roman" w:cs="Times New Roman"/>
          <w:color w:val="FF0000"/>
          <w:sz w:val="24"/>
          <w:szCs w:val="24"/>
        </w:rPr>
        <w:t xml:space="preserve"> </w:t>
      </w:r>
      <w:r w:rsidRPr="00C15F41">
        <w:rPr>
          <w:rFonts w:ascii="Times New Roman" w:hAnsi="Times New Roman" w:cs="Times New Roman"/>
          <w:sz w:val="24"/>
          <w:szCs w:val="24"/>
        </w:rPr>
        <w:t xml:space="preserve">VšĮ „SOS vaikų kaimas“, nupirkus šių paslaugų teikimą Viešųjų pirkimų įstatymo </w:t>
      </w:r>
      <w:r w:rsidRPr="00C15F41">
        <w:rPr>
          <w:rFonts w:ascii="Times New Roman" w:hAnsi="Times New Roman" w:cs="Times New Roman"/>
          <w:sz w:val="24"/>
          <w:szCs w:val="24"/>
        </w:rPr>
        <w:lastRenderedPageBreak/>
        <w:t>nustatyta tvarka. 202</w:t>
      </w:r>
      <w:r w:rsidR="007D73E2">
        <w:rPr>
          <w:rFonts w:ascii="Times New Roman" w:hAnsi="Times New Roman" w:cs="Times New Roman"/>
          <w:sz w:val="24"/>
          <w:szCs w:val="24"/>
        </w:rPr>
        <w:t>1</w:t>
      </w:r>
      <w:r w:rsidRPr="00C15F41">
        <w:rPr>
          <w:rFonts w:ascii="Times New Roman" w:hAnsi="Times New Roman" w:cs="Times New Roman"/>
          <w:sz w:val="24"/>
          <w:szCs w:val="24"/>
        </w:rPr>
        <w:t xml:space="preserve"> m. </w:t>
      </w:r>
      <w:r w:rsidR="007D73E2">
        <w:rPr>
          <w:rFonts w:ascii="Times New Roman" w:hAnsi="Times New Roman" w:cs="Times New Roman"/>
          <w:sz w:val="24"/>
          <w:szCs w:val="24"/>
        </w:rPr>
        <w:t>28</w:t>
      </w:r>
      <w:r w:rsidRPr="00C15F41">
        <w:rPr>
          <w:rFonts w:ascii="Times New Roman" w:hAnsi="Times New Roman" w:cs="Times New Roman"/>
          <w:sz w:val="24"/>
          <w:szCs w:val="24"/>
        </w:rPr>
        <w:t xml:space="preserve"> vaik</w:t>
      </w:r>
      <w:r w:rsidR="007D73E2">
        <w:rPr>
          <w:rFonts w:ascii="Times New Roman" w:hAnsi="Times New Roman" w:cs="Times New Roman"/>
          <w:sz w:val="24"/>
          <w:szCs w:val="24"/>
        </w:rPr>
        <w:t>ai</w:t>
      </w:r>
      <w:r w:rsidRPr="00C15F41">
        <w:rPr>
          <w:rFonts w:ascii="Times New Roman" w:hAnsi="Times New Roman" w:cs="Times New Roman"/>
          <w:sz w:val="24"/>
          <w:szCs w:val="24"/>
        </w:rPr>
        <w:t xml:space="preserve"> buvo prižiūrimi budinčio globotojo šeimose (</w:t>
      </w:r>
      <w:r w:rsidR="007D73E2">
        <w:rPr>
          <w:rFonts w:ascii="Times New Roman" w:hAnsi="Times New Roman" w:cs="Times New Roman"/>
          <w:sz w:val="24"/>
          <w:szCs w:val="24"/>
        </w:rPr>
        <w:t>13</w:t>
      </w:r>
      <w:r w:rsidRPr="00C15F41">
        <w:rPr>
          <w:rFonts w:ascii="Times New Roman" w:hAnsi="Times New Roman" w:cs="Times New Roman"/>
          <w:sz w:val="24"/>
          <w:szCs w:val="24"/>
        </w:rPr>
        <w:t xml:space="preserve"> Klaipėdos miesto šeimos ir vaiko gerovės centre ir </w:t>
      </w:r>
      <w:r w:rsidR="007D73E2">
        <w:rPr>
          <w:rFonts w:ascii="Times New Roman" w:hAnsi="Times New Roman" w:cs="Times New Roman"/>
          <w:sz w:val="24"/>
          <w:szCs w:val="24"/>
        </w:rPr>
        <w:t>15</w:t>
      </w:r>
      <w:r w:rsidRPr="00C15F41">
        <w:rPr>
          <w:rFonts w:ascii="Times New Roman" w:hAnsi="Times New Roman" w:cs="Times New Roman"/>
          <w:sz w:val="24"/>
          <w:szCs w:val="24"/>
        </w:rPr>
        <w:t xml:space="preserve"> VšĮ „SOS vaikų kaimas“ (perkama paslauga).</w:t>
      </w:r>
    </w:p>
    <w:p w:rsidR="005B642B" w:rsidRPr="005B642B" w:rsidRDefault="005B642B" w:rsidP="001B5953">
      <w:pPr>
        <w:pStyle w:val="HTMLiankstoformatuotas"/>
        <w:widowControl/>
        <w:spacing w:line="240" w:lineRule="auto"/>
        <w:ind w:firstLine="709"/>
        <w:rPr>
          <w:rFonts w:ascii="Times New Roman" w:hAnsi="Times New Roman" w:cs="Times New Roman"/>
          <w:sz w:val="24"/>
          <w:szCs w:val="24"/>
        </w:rPr>
      </w:pPr>
      <w:r w:rsidRPr="005B642B">
        <w:rPr>
          <w:rFonts w:ascii="Times New Roman" w:hAnsi="Times New Roman" w:cs="Times New Roman"/>
          <w:sz w:val="24"/>
          <w:szCs w:val="24"/>
        </w:rPr>
        <w:t>BĮ Klaipėdos miesto nakvynės namai 2022 m. vadovaudamiesi savivaldybės administracijos direktoriaus įsakymu Ukrainos karo pabėgėliams teikė nemokamas apgyvendinimo paslaugas 44 asmenims. Kitos ukrainiečiams suteiktos paslaugos: maitinimas valgykloje 16 asmenų, dienos socialinė globa institucijoje 1 suaugusia</w:t>
      </w:r>
      <w:r w:rsidR="007849E2">
        <w:rPr>
          <w:rFonts w:ascii="Times New Roman" w:hAnsi="Times New Roman" w:cs="Times New Roman"/>
          <w:sz w:val="24"/>
          <w:szCs w:val="24"/>
        </w:rPr>
        <w:t>m</w:t>
      </w:r>
      <w:r w:rsidRPr="005B642B">
        <w:rPr>
          <w:rFonts w:ascii="Times New Roman" w:hAnsi="Times New Roman" w:cs="Times New Roman"/>
          <w:sz w:val="24"/>
          <w:szCs w:val="24"/>
        </w:rPr>
        <w:t xml:space="preserve"> asmeniui su negalia ir 6 neįgaliems vaikams, transporto paslauga 1 asmeniui, aprūpinimas būtiniausiais drabužiais ir avalyne 1134 asmenims, informavimas 1208 asmenims, konsultavimas 13 asmenų, tarpininkavimas ir atstovavimas 79 asmenims, lydėjimas 5 asmenims, socialinių įgūdžių ugdymo ir palaikymo 5 šeimoms, vaikų dienos centro 15 vaikų</w:t>
      </w:r>
      <w:r w:rsidR="00AE26F8">
        <w:rPr>
          <w:rFonts w:ascii="Times New Roman" w:hAnsi="Times New Roman" w:cs="Times New Roman"/>
          <w:sz w:val="24"/>
          <w:szCs w:val="24"/>
        </w:rPr>
        <w:t>.</w:t>
      </w:r>
    </w:p>
    <w:p w:rsidR="00130EFF" w:rsidRPr="000F01D2" w:rsidRDefault="00130EFF" w:rsidP="001B5953">
      <w:pPr>
        <w:pStyle w:val="HTMLiankstoformatuotas"/>
        <w:widowControl/>
        <w:spacing w:line="240" w:lineRule="auto"/>
        <w:ind w:firstLine="709"/>
        <w:rPr>
          <w:rFonts w:ascii="Times New Roman" w:hAnsi="Times New Roman" w:cs="Times New Roman"/>
          <w:sz w:val="24"/>
          <w:szCs w:val="24"/>
        </w:rPr>
      </w:pPr>
      <w:r w:rsidRPr="000F01D2">
        <w:rPr>
          <w:rFonts w:ascii="Times New Roman" w:hAnsi="Times New Roman" w:cs="Times New Roman"/>
          <w:sz w:val="24"/>
          <w:szCs w:val="24"/>
        </w:rPr>
        <w:t xml:space="preserve">Vykdant </w:t>
      </w:r>
      <w:r w:rsidRPr="000F01D2">
        <w:rPr>
          <w:rFonts w:ascii="Times New Roman" w:hAnsi="Times New Roman" w:cs="Times New Roman"/>
          <w:b/>
          <w:sz w:val="24"/>
          <w:szCs w:val="24"/>
        </w:rPr>
        <w:t>socialinių paslaugų teikimo kokybės tikrinimą</w:t>
      </w:r>
      <w:r w:rsidRPr="000F01D2">
        <w:rPr>
          <w:rFonts w:ascii="Times New Roman" w:hAnsi="Times New Roman" w:cs="Times New Roman"/>
          <w:sz w:val="24"/>
          <w:szCs w:val="24"/>
        </w:rPr>
        <w:t xml:space="preserve"> parengtas ir patvirtintas Socialinių paslaugų vertinimo planas 2022 m., vykdant kurį buvo patikrint</w:t>
      </w:r>
      <w:r w:rsidR="00D163AF" w:rsidRPr="000F01D2">
        <w:rPr>
          <w:rFonts w:ascii="Times New Roman" w:hAnsi="Times New Roman" w:cs="Times New Roman"/>
          <w:sz w:val="24"/>
          <w:szCs w:val="24"/>
        </w:rPr>
        <w:t xml:space="preserve">os 3 socialinių paslaugų įstaigos, teikiančios bendrąsias ir socialinės priežiūros paslaugas, 6 socialinių paslaugų </w:t>
      </w:r>
      <w:r w:rsidR="008839E8" w:rsidRPr="000F01D2">
        <w:rPr>
          <w:rFonts w:ascii="Times New Roman" w:hAnsi="Times New Roman" w:cs="Times New Roman"/>
          <w:sz w:val="24"/>
          <w:szCs w:val="24"/>
        </w:rPr>
        <w:t>įstaigos, teikiančios socialinės globos paslaugas</w:t>
      </w:r>
      <w:r w:rsidR="00C00824" w:rsidRPr="000F01D2">
        <w:rPr>
          <w:rFonts w:ascii="Times New Roman" w:hAnsi="Times New Roman" w:cs="Times New Roman"/>
          <w:sz w:val="24"/>
          <w:szCs w:val="24"/>
        </w:rPr>
        <w:t>, iš viso</w:t>
      </w:r>
      <w:r w:rsidRPr="000F01D2">
        <w:rPr>
          <w:rFonts w:ascii="Times New Roman" w:hAnsi="Times New Roman" w:cs="Times New Roman"/>
          <w:sz w:val="24"/>
          <w:szCs w:val="24"/>
        </w:rPr>
        <w:t xml:space="preserve"> 50 asmenų bylos (2021 m. </w:t>
      </w:r>
      <w:r w:rsidR="000F01D2" w:rsidRPr="000F01D2">
        <w:rPr>
          <w:rFonts w:ascii="Times New Roman" w:hAnsi="Times New Roman" w:cs="Times New Roman"/>
          <w:sz w:val="24"/>
          <w:szCs w:val="24"/>
        </w:rPr>
        <w:t xml:space="preserve">patikrintos 4 bendrųjų ir socialinės priežiūros paslaugas teikiančios įstaigos ir 5 teikiančios socialinės globos paslaugas, iš viso </w:t>
      </w:r>
      <w:r w:rsidRPr="000F01D2">
        <w:rPr>
          <w:rFonts w:ascii="Times New Roman" w:hAnsi="Times New Roman" w:cs="Times New Roman"/>
          <w:sz w:val="24"/>
          <w:szCs w:val="24"/>
        </w:rPr>
        <w:t xml:space="preserve">patikrintos 68 bylos), bendrauta tiesiogiai su </w:t>
      </w:r>
      <w:r w:rsidR="000F01D2" w:rsidRPr="000F01D2">
        <w:rPr>
          <w:rFonts w:ascii="Times New Roman" w:hAnsi="Times New Roman" w:cs="Times New Roman"/>
          <w:sz w:val="24"/>
          <w:szCs w:val="24"/>
        </w:rPr>
        <w:t>paslaugų gavėjais</w:t>
      </w:r>
      <w:r w:rsidRPr="000F01D2">
        <w:rPr>
          <w:rFonts w:ascii="Times New Roman" w:hAnsi="Times New Roman" w:cs="Times New Roman"/>
          <w:sz w:val="24"/>
          <w:szCs w:val="24"/>
        </w:rPr>
        <w:t xml:space="preserve"> arba jų artimaisiais dėl gaunamų paslaugų kokybės, surašyti tikrinimo aktai.</w:t>
      </w:r>
    </w:p>
    <w:p w:rsidR="00677F86" w:rsidRDefault="00677F86" w:rsidP="001B5953">
      <w:pPr>
        <w:pStyle w:val="HTMLiankstoformatuotas"/>
        <w:widowControl/>
        <w:spacing w:line="240" w:lineRule="auto"/>
        <w:jc w:val="center"/>
        <w:rPr>
          <w:rFonts w:ascii="Times New Roman" w:hAnsi="Times New Roman" w:cs="Times New Roman"/>
          <w:b/>
          <w:color w:val="FF0000"/>
          <w:sz w:val="24"/>
          <w:szCs w:val="24"/>
        </w:rPr>
      </w:pPr>
    </w:p>
    <w:p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III SKYRIUS</w:t>
      </w:r>
    </w:p>
    <w:p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UŽDAVINIAI IR PRIEMONIŲ PLANAS</w:t>
      </w:r>
    </w:p>
    <w:p w:rsidR="00D47E90" w:rsidRPr="00C15F41" w:rsidRDefault="00D47E90" w:rsidP="001B5953">
      <w:pPr>
        <w:pStyle w:val="HTMLiankstoformatuotas"/>
        <w:widowControl/>
        <w:spacing w:line="240" w:lineRule="auto"/>
        <w:rPr>
          <w:rFonts w:ascii="Times New Roman" w:hAnsi="Times New Roman" w:cs="Times New Roman"/>
          <w:sz w:val="24"/>
          <w:szCs w:val="24"/>
        </w:rPr>
      </w:pPr>
    </w:p>
    <w:p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 xml:space="preserve">10. Prioritetinės socialinių paslaugų plėtros kryptys: </w:t>
      </w:r>
    </w:p>
    <w:p w:rsidR="00D47E90"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 Pasikeitus teisės aktams, reglamentuojantiems socialinių paslaugų teikimą, įteisinamas socialinės priežiūros paslaugų akreditavimas. Nuo 2022 m. sausio 1 d. teikiamos tik akredituotos socialinės priežiūros paslaugos. Socialinės paramos skyrius priima sprendimus dėl teisės teikti akredituotas socialinės priežiūros paslaugas, iki 202</w:t>
      </w:r>
      <w:r w:rsidR="00670D50">
        <w:rPr>
          <w:rFonts w:ascii="Times New Roman" w:hAnsi="Times New Roman" w:cs="Times New Roman"/>
          <w:sz w:val="24"/>
          <w:szCs w:val="24"/>
        </w:rPr>
        <w:t>2</w:t>
      </w:r>
      <w:r w:rsidRPr="00C15F41">
        <w:rPr>
          <w:rFonts w:ascii="Times New Roman" w:hAnsi="Times New Roman" w:cs="Times New Roman"/>
          <w:sz w:val="24"/>
          <w:szCs w:val="24"/>
        </w:rPr>
        <w:t>-12-31 akredituot</w:t>
      </w:r>
      <w:r w:rsidR="009B794B">
        <w:rPr>
          <w:rFonts w:ascii="Times New Roman" w:hAnsi="Times New Roman" w:cs="Times New Roman"/>
          <w:sz w:val="24"/>
          <w:szCs w:val="24"/>
        </w:rPr>
        <w:t>a</w:t>
      </w:r>
      <w:r w:rsidRPr="00C15F41">
        <w:rPr>
          <w:rFonts w:ascii="Times New Roman" w:hAnsi="Times New Roman" w:cs="Times New Roman"/>
          <w:sz w:val="24"/>
          <w:szCs w:val="24"/>
        </w:rPr>
        <w:t xml:space="preserve"> </w:t>
      </w:r>
      <w:r w:rsidR="009B794B" w:rsidRPr="009B794B">
        <w:rPr>
          <w:rFonts w:ascii="Times New Roman" w:hAnsi="Times New Roman" w:cs="Times New Roman"/>
          <w:sz w:val="24"/>
          <w:szCs w:val="24"/>
        </w:rPr>
        <w:t>11</w:t>
      </w:r>
      <w:r w:rsidRPr="00C15F41">
        <w:rPr>
          <w:rFonts w:ascii="Times New Roman" w:hAnsi="Times New Roman" w:cs="Times New Roman"/>
          <w:sz w:val="24"/>
          <w:szCs w:val="24"/>
        </w:rPr>
        <w:t xml:space="preserve"> socialinių paslaugų įstaig</w:t>
      </w:r>
      <w:r w:rsidR="009B794B">
        <w:rPr>
          <w:rFonts w:ascii="Times New Roman" w:hAnsi="Times New Roman" w:cs="Times New Roman"/>
          <w:sz w:val="24"/>
          <w:szCs w:val="24"/>
        </w:rPr>
        <w:t>ų</w:t>
      </w:r>
      <w:r w:rsidRPr="00C15F41">
        <w:rPr>
          <w:rFonts w:ascii="Times New Roman" w:hAnsi="Times New Roman" w:cs="Times New Roman"/>
          <w:sz w:val="24"/>
          <w:szCs w:val="24"/>
        </w:rPr>
        <w:t xml:space="preserve">. </w:t>
      </w:r>
    </w:p>
    <w:p w:rsidR="00670D50" w:rsidRPr="006342B5" w:rsidRDefault="006342B5" w:rsidP="001B5953">
      <w:pPr>
        <w:pStyle w:val="HTMLiankstoformatuotas"/>
        <w:widowControl/>
        <w:spacing w:line="240" w:lineRule="auto"/>
        <w:ind w:firstLine="720"/>
        <w:rPr>
          <w:rFonts w:ascii="Times New Roman" w:hAnsi="Times New Roman" w:cs="Times New Roman"/>
          <w:sz w:val="24"/>
          <w:szCs w:val="24"/>
        </w:rPr>
      </w:pPr>
      <w:r w:rsidRPr="006342B5">
        <w:rPr>
          <w:rFonts w:ascii="Times New Roman" w:hAnsi="Times New Roman" w:cs="Times New Roman"/>
          <w:color w:val="000000"/>
          <w:sz w:val="24"/>
          <w:szCs w:val="24"/>
          <w:shd w:val="clear" w:color="auto" w:fill="FFFFFF"/>
        </w:rPr>
        <w:t>Nuo 2023 m. sausio 1 d. pasikeitus teisės aktams, prad</w:t>
      </w:r>
      <w:r>
        <w:rPr>
          <w:rFonts w:ascii="Times New Roman" w:hAnsi="Times New Roman" w:cs="Times New Roman"/>
          <w:color w:val="000000"/>
          <w:sz w:val="24"/>
          <w:szCs w:val="24"/>
          <w:shd w:val="clear" w:color="auto" w:fill="FFFFFF"/>
        </w:rPr>
        <w:t>edama</w:t>
      </w:r>
      <w:r w:rsidRPr="006342B5">
        <w:rPr>
          <w:rFonts w:ascii="Times New Roman" w:hAnsi="Times New Roman" w:cs="Times New Roman"/>
          <w:color w:val="000000"/>
          <w:sz w:val="24"/>
          <w:szCs w:val="24"/>
          <w:shd w:val="clear" w:color="auto" w:fill="FFFFFF"/>
        </w:rPr>
        <w:t xml:space="preserve"> teikti </w:t>
      </w:r>
      <w:r w:rsidRPr="006342B5">
        <w:rPr>
          <w:rFonts w:ascii="Times New Roman" w:hAnsi="Times New Roman" w:cs="Times New Roman"/>
          <w:color w:val="212529"/>
          <w:sz w:val="24"/>
          <w:szCs w:val="24"/>
          <w:shd w:val="clear" w:color="auto" w:fill="FFFFFF"/>
        </w:rPr>
        <w:t xml:space="preserve">Socialinė reabilitacija neįgaliesiems bendruomenėje </w:t>
      </w:r>
      <w:r w:rsidRPr="006342B5">
        <w:rPr>
          <w:rFonts w:ascii="Times New Roman" w:hAnsi="Times New Roman" w:cs="Times New Roman"/>
          <w:color w:val="000000"/>
          <w:sz w:val="24"/>
          <w:szCs w:val="24"/>
        </w:rPr>
        <w:t>–</w:t>
      </w:r>
      <w:r w:rsidRPr="006342B5">
        <w:rPr>
          <w:rFonts w:ascii="Times New Roman" w:hAnsi="Times New Roman" w:cs="Times New Roman"/>
          <w:color w:val="212529"/>
          <w:sz w:val="24"/>
          <w:szCs w:val="24"/>
          <w:shd w:val="clear" w:color="auto" w:fill="FFFFFF"/>
        </w:rPr>
        <w:t xml:space="preserve"> tai kompleksiškai pagal negalios pobūdį, sunkumą ir specifiką teikiamos socialinių, savarankiško gyvenimo, mokymosi, darbinių įgūdžių ugdymo, palaikymo ar atkūrimo paslaugos, kuriomis siekiama įgalinti asmenis su negalia savarankiškai gyventi bendruomenėje, ugdytis ir dalyvauti darbo rinkoje ar užimtumo veikloje. Ši paslauga neįgaliam asmeniui bus teikiama tris metus ir prisidės prie </w:t>
      </w:r>
      <w:r w:rsidRPr="006342B5">
        <w:rPr>
          <w:rFonts w:ascii="Times New Roman" w:hAnsi="Times New Roman" w:cs="Times New Roman"/>
          <w:sz w:val="24"/>
          <w:szCs w:val="24"/>
        </w:rPr>
        <w:t>asmenų su negalia užimtumui atviroje darbo rinkoje didinimo</w:t>
      </w:r>
      <w:r w:rsidRPr="006342B5">
        <w:rPr>
          <w:rFonts w:ascii="Times New Roman" w:hAnsi="Times New Roman" w:cs="Times New Roman"/>
          <w:color w:val="212529"/>
          <w:sz w:val="24"/>
          <w:szCs w:val="24"/>
          <w:shd w:val="clear" w:color="auto" w:fill="FFFFFF"/>
        </w:rPr>
        <w:t>.</w:t>
      </w:r>
      <w:r w:rsidRPr="006342B5">
        <w:rPr>
          <w:rFonts w:ascii="Times New Roman" w:hAnsi="Times New Roman" w:cs="Times New Roman"/>
          <w:sz w:val="24"/>
          <w:szCs w:val="24"/>
        </w:rPr>
        <w:t xml:space="preserve"> </w:t>
      </w:r>
      <w:r w:rsidRPr="00C15F41">
        <w:rPr>
          <w:rFonts w:ascii="Times New Roman" w:hAnsi="Times New Roman" w:cs="Times New Roman"/>
          <w:sz w:val="24"/>
          <w:szCs w:val="24"/>
        </w:rPr>
        <w:t xml:space="preserve">Socialinės paramos skyrius priima sprendimus dėl teisės teikti </w:t>
      </w:r>
      <w:r>
        <w:rPr>
          <w:rFonts w:ascii="Times New Roman" w:hAnsi="Times New Roman" w:cs="Times New Roman"/>
          <w:sz w:val="24"/>
          <w:szCs w:val="24"/>
        </w:rPr>
        <w:t>s</w:t>
      </w:r>
      <w:r w:rsidRPr="006342B5">
        <w:rPr>
          <w:rFonts w:ascii="Times New Roman" w:hAnsi="Times New Roman" w:cs="Times New Roman"/>
          <w:color w:val="212529"/>
          <w:sz w:val="24"/>
          <w:szCs w:val="24"/>
          <w:shd w:val="clear" w:color="auto" w:fill="FFFFFF"/>
        </w:rPr>
        <w:t>avivaldybė</w:t>
      </w:r>
      <w:r>
        <w:rPr>
          <w:rFonts w:ascii="Times New Roman" w:hAnsi="Times New Roman" w:cs="Times New Roman"/>
          <w:color w:val="212529"/>
          <w:sz w:val="24"/>
          <w:szCs w:val="24"/>
          <w:shd w:val="clear" w:color="auto" w:fill="FFFFFF"/>
        </w:rPr>
        <w:t xml:space="preserve">je akredituotas </w:t>
      </w:r>
      <w:r w:rsidRPr="006342B5">
        <w:rPr>
          <w:rFonts w:ascii="Times New Roman" w:hAnsi="Times New Roman" w:cs="Times New Roman"/>
          <w:color w:val="212529"/>
          <w:sz w:val="24"/>
          <w:szCs w:val="24"/>
          <w:shd w:val="clear" w:color="auto" w:fill="FFFFFF"/>
        </w:rPr>
        <w:t>Socialinė</w:t>
      </w:r>
      <w:r>
        <w:rPr>
          <w:rFonts w:ascii="Times New Roman" w:hAnsi="Times New Roman" w:cs="Times New Roman"/>
          <w:color w:val="212529"/>
          <w:sz w:val="24"/>
          <w:szCs w:val="24"/>
          <w:shd w:val="clear" w:color="auto" w:fill="FFFFFF"/>
        </w:rPr>
        <w:t>s</w:t>
      </w:r>
      <w:r w:rsidRPr="006342B5">
        <w:rPr>
          <w:rFonts w:ascii="Times New Roman" w:hAnsi="Times New Roman" w:cs="Times New Roman"/>
          <w:color w:val="212529"/>
          <w:sz w:val="24"/>
          <w:szCs w:val="24"/>
          <w:shd w:val="clear" w:color="auto" w:fill="FFFFFF"/>
        </w:rPr>
        <w:t xml:space="preserve"> reabilitacij</w:t>
      </w:r>
      <w:r>
        <w:rPr>
          <w:rFonts w:ascii="Times New Roman" w:hAnsi="Times New Roman" w:cs="Times New Roman"/>
          <w:color w:val="212529"/>
          <w:sz w:val="24"/>
          <w:szCs w:val="24"/>
          <w:shd w:val="clear" w:color="auto" w:fill="FFFFFF"/>
        </w:rPr>
        <w:t>os</w:t>
      </w:r>
      <w:r w:rsidRPr="006342B5">
        <w:rPr>
          <w:rFonts w:ascii="Times New Roman" w:hAnsi="Times New Roman" w:cs="Times New Roman"/>
          <w:color w:val="212529"/>
          <w:sz w:val="24"/>
          <w:szCs w:val="24"/>
          <w:shd w:val="clear" w:color="auto" w:fill="FFFFFF"/>
        </w:rPr>
        <w:t xml:space="preserve"> neįgaliesiems bendruomenėje </w:t>
      </w:r>
      <w:r>
        <w:rPr>
          <w:rFonts w:ascii="Times New Roman" w:hAnsi="Times New Roman" w:cs="Times New Roman"/>
          <w:color w:val="212529"/>
          <w:sz w:val="24"/>
          <w:szCs w:val="24"/>
          <w:shd w:val="clear" w:color="auto" w:fill="FFFFFF"/>
        </w:rPr>
        <w:t xml:space="preserve">paslaugas, iki 2022-12-31 akredituotos </w:t>
      </w:r>
      <w:r w:rsidR="009B794B" w:rsidRPr="009B794B">
        <w:rPr>
          <w:rFonts w:ascii="Times New Roman" w:hAnsi="Times New Roman" w:cs="Times New Roman"/>
          <w:sz w:val="24"/>
          <w:szCs w:val="24"/>
          <w:shd w:val="clear" w:color="auto" w:fill="FFFFFF"/>
        </w:rPr>
        <w:t>8</w:t>
      </w:r>
      <w:r>
        <w:rPr>
          <w:rFonts w:ascii="Times New Roman" w:hAnsi="Times New Roman" w:cs="Times New Roman"/>
          <w:color w:val="212529"/>
          <w:sz w:val="24"/>
          <w:szCs w:val="24"/>
          <w:shd w:val="clear" w:color="auto" w:fill="FFFFFF"/>
        </w:rPr>
        <w:t xml:space="preserve"> nevyriausybinės organizacijos </w:t>
      </w:r>
      <w:r w:rsidRPr="006342B5">
        <w:rPr>
          <w:rFonts w:ascii="Times New Roman" w:hAnsi="Times New Roman" w:cs="Times New Roman"/>
          <w:color w:val="212529"/>
          <w:sz w:val="24"/>
          <w:szCs w:val="24"/>
          <w:shd w:val="clear" w:color="auto" w:fill="FFFFFF"/>
        </w:rPr>
        <w:t xml:space="preserve">su </w:t>
      </w:r>
      <w:r w:rsidR="00AD18AA">
        <w:rPr>
          <w:rFonts w:ascii="Times New Roman" w:hAnsi="Times New Roman" w:cs="Times New Roman"/>
          <w:color w:val="212529"/>
          <w:sz w:val="24"/>
          <w:szCs w:val="24"/>
          <w:shd w:val="clear" w:color="auto" w:fill="FFFFFF"/>
        </w:rPr>
        <w:t xml:space="preserve">kuriomis savivaldybė </w:t>
      </w:r>
      <w:r w:rsidRPr="001E387B">
        <w:rPr>
          <w:rFonts w:ascii="Times New Roman" w:hAnsi="Times New Roman" w:cs="Times New Roman"/>
          <w:sz w:val="24"/>
          <w:szCs w:val="24"/>
          <w:shd w:val="clear" w:color="auto" w:fill="FFFFFF"/>
        </w:rPr>
        <w:t>pasiraš</w:t>
      </w:r>
      <w:r w:rsidR="00AD18AA" w:rsidRPr="001E387B">
        <w:rPr>
          <w:rFonts w:ascii="Times New Roman" w:hAnsi="Times New Roman" w:cs="Times New Roman"/>
          <w:sz w:val="24"/>
          <w:szCs w:val="24"/>
          <w:shd w:val="clear" w:color="auto" w:fill="FFFFFF"/>
        </w:rPr>
        <w:t>ė</w:t>
      </w:r>
      <w:r w:rsidRPr="006342B5">
        <w:rPr>
          <w:rFonts w:ascii="Times New Roman" w:hAnsi="Times New Roman" w:cs="Times New Roman"/>
          <w:color w:val="212529"/>
          <w:sz w:val="24"/>
          <w:szCs w:val="24"/>
          <w:shd w:val="clear" w:color="auto" w:fill="FFFFFF"/>
        </w:rPr>
        <w:t xml:space="preserve"> 3 metų finansavimo sutartis, finansavimas iš valstybės ir savivaldybės biudžetų lėšų.</w:t>
      </w:r>
    </w:p>
    <w:p w:rsidR="00D47E90"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Vadovaujantis Lietuvos Respublikos Vyriausybės nutarimu „Dėl Socialinių paslaugų finansavimo ir lėšų apskaičiavimo metodikos patvirtinimo“ nuo 2022-01-01 savivaldybėms suteikta teisė socialinės priežiūros paslaugas ne tik pirkti Viešųjų pirkimų įstatymo nustatyta tvarka, bet ir  organizuoti jų teikimą sudarant finansavimo sutartis su akredituota įstaiga, todėl pl</w:t>
      </w:r>
      <w:r w:rsidR="008E1ABF">
        <w:t xml:space="preserve">ečiamas </w:t>
      </w:r>
      <w:r w:rsidRPr="00C15F41">
        <w:t>šių paslaugų teikim</w:t>
      </w:r>
      <w:r w:rsidR="008E1ABF">
        <w:t>as</w:t>
      </w:r>
      <w:r w:rsidRPr="00C15F41">
        <w:t xml:space="preserve"> (pagalb</w:t>
      </w:r>
      <w:r w:rsidR="008E1ABF">
        <w:t>a</w:t>
      </w:r>
      <w:r w:rsidRPr="00C15F41">
        <w:t xml:space="preserve"> į namus, vaikų dienos centr</w:t>
      </w:r>
      <w:r w:rsidR="008E1ABF">
        <w:t>ai</w:t>
      </w:r>
      <w:r w:rsidRPr="00C15F41">
        <w:t>,</w:t>
      </w:r>
      <w:r w:rsidRPr="008E1ABF">
        <w:t xml:space="preserve"> psichosocialin</w:t>
      </w:r>
      <w:r w:rsidR="008E1ABF">
        <w:t>ė</w:t>
      </w:r>
      <w:r w:rsidRPr="008E1ABF">
        <w:t xml:space="preserve"> pagalb</w:t>
      </w:r>
      <w:r w:rsidR="008E1ABF">
        <w:t>a</w:t>
      </w:r>
      <w:r w:rsidRPr="008E1ABF">
        <w:t xml:space="preserve"> šeimoms, auginančioms neįgalius vaikus) </w:t>
      </w:r>
      <w:r w:rsidRPr="00C15F41">
        <w:t>pasitelkiant nevyriausybinių organizacijų sektorių.</w:t>
      </w:r>
    </w:p>
    <w:p w:rsidR="00566F00" w:rsidRPr="00C15F41" w:rsidRDefault="00566F0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t xml:space="preserve">- </w:t>
      </w:r>
      <w:r w:rsidR="009922E9">
        <w:t>BĮ Klaipėdos miesto šeimos ir vaiko gerovės centras pasikeitus teisės aktams nuo 2023 m. sausio 1 d. vietoje socialinių įgūdžių ugdymo, palaikymo ir  atkūrimo paslaugos socialinę riziką patiriančioms šeimoms, teik</w:t>
      </w:r>
      <w:r w:rsidR="009B794B">
        <w:t>ia</w:t>
      </w:r>
      <w:r w:rsidR="009922E9">
        <w:t xml:space="preserve"> paslaugas kitu pavadinimu – socialinė priežiūra šeimoms bei išplėstu gavėjų ratu -  </w:t>
      </w:r>
      <w:r w:rsidR="00EB67D2">
        <w:t>socialinę riziką patiriančioms šeimoms, vaikus su negalia ar raidos sutrikimais auginančioms šeimoms bei asmenų su negalia šeimoms ir jų vaikams. Šioms funkcijoms atlikti iš valstybės biudžeto skirtos papildomos lėšos etatams įsteigti ir išlaikyti.</w:t>
      </w:r>
    </w:p>
    <w:p w:rsidR="00D47E90" w:rsidRDefault="001E7820" w:rsidP="00752616">
      <w:pPr>
        <w:jc w:val="both"/>
      </w:pPr>
      <w:r>
        <w:rPr>
          <w:bCs/>
        </w:rPr>
        <w:t xml:space="preserve">           </w:t>
      </w:r>
      <w:r w:rsidR="00D47E90" w:rsidRPr="00C15F41">
        <w:rPr>
          <w:bCs/>
        </w:rPr>
        <w:t xml:space="preserve">- </w:t>
      </w:r>
      <w:r w:rsidR="00D47E90" w:rsidRPr="00752616">
        <w:rPr>
          <w:bCs/>
        </w:rPr>
        <w:t xml:space="preserve">Nuo 2016 m. </w:t>
      </w:r>
      <w:r w:rsidR="0058072F" w:rsidRPr="00752616">
        <w:rPr>
          <w:bCs/>
        </w:rPr>
        <w:t>iki 2</w:t>
      </w:r>
      <w:r w:rsidR="0058072F" w:rsidRPr="00752616">
        <w:t xml:space="preserve">022 m. kovo 30 d. </w:t>
      </w:r>
      <w:r w:rsidR="00D47E90" w:rsidRPr="00752616">
        <w:rPr>
          <w:bCs/>
        </w:rPr>
        <w:t>Klaipėdos miesto savivaldybė vykd</w:t>
      </w:r>
      <w:r w:rsidR="0058072F" w:rsidRPr="00752616">
        <w:rPr>
          <w:bCs/>
        </w:rPr>
        <w:t>ė</w:t>
      </w:r>
      <w:r w:rsidR="00D47E90" w:rsidRPr="00752616">
        <w:rPr>
          <w:bCs/>
        </w:rPr>
        <w:t xml:space="preserve"> Integralios pagalbos į namus Klaipėdos mieste projektą, finansuojamą iš ES lėšų. Šiuo projektu </w:t>
      </w:r>
      <w:r w:rsidR="0058072F" w:rsidRPr="00752616">
        <w:rPr>
          <w:bCs/>
        </w:rPr>
        <w:t xml:space="preserve">buvo </w:t>
      </w:r>
      <w:r w:rsidR="00D47E90" w:rsidRPr="00752616">
        <w:rPr>
          <w:bCs/>
        </w:rPr>
        <w:t>vykdoma</w:t>
      </w:r>
      <w:r w:rsidR="0058072F" w:rsidRPr="00752616">
        <w:rPr>
          <w:bCs/>
        </w:rPr>
        <w:t>s</w:t>
      </w:r>
      <w:r w:rsidR="00D47E90" w:rsidRPr="00752616">
        <w:rPr>
          <w:bCs/>
        </w:rPr>
        <w:t xml:space="preserve"> dienos socialinės globos paslaugų asmens namuose teikimas, sudarytos sąlygos gauti paslaugas 108 asmenims ir vaikams su fizine ir psichine negalia. Šį projektą įgyvendin</w:t>
      </w:r>
      <w:r w:rsidR="0058072F" w:rsidRPr="00752616">
        <w:rPr>
          <w:bCs/>
        </w:rPr>
        <w:t>o</w:t>
      </w:r>
      <w:r w:rsidR="00D47E90" w:rsidRPr="00752616">
        <w:rPr>
          <w:bCs/>
        </w:rPr>
        <w:t xml:space="preserve"> BĮ Klaipėdos miesto </w:t>
      </w:r>
      <w:r w:rsidR="00D47E90" w:rsidRPr="00752616">
        <w:rPr>
          <w:bCs/>
        </w:rPr>
        <w:lastRenderedPageBreak/>
        <w:t>socialinės paramos centras (teik</w:t>
      </w:r>
      <w:r w:rsidR="00752616" w:rsidRPr="00752616">
        <w:rPr>
          <w:bCs/>
        </w:rPr>
        <w:t>ė</w:t>
      </w:r>
      <w:r w:rsidR="00D47E90" w:rsidRPr="00752616">
        <w:rPr>
          <w:bCs/>
        </w:rPr>
        <w:t xml:space="preserve"> 40 asmenų), BĮ Neįgaliųjų centras „Klaipėdos lakštutė“ (teik</w:t>
      </w:r>
      <w:r w:rsidR="00D32E2F" w:rsidRPr="00752616">
        <w:rPr>
          <w:bCs/>
        </w:rPr>
        <w:t>ė</w:t>
      </w:r>
      <w:r w:rsidR="00D47E90" w:rsidRPr="00752616">
        <w:rPr>
          <w:bCs/>
        </w:rPr>
        <w:t xml:space="preserve"> 28 asmenims) ir VšĮ „Ori senatvė“ (teik</w:t>
      </w:r>
      <w:r w:rsidR="00752616" w:rsidRPr="00752616">
        <w:rPr>
          <w:bCs/>
        </w:rPr>
        <w:t>ė</w:t>
      </w:r>
      <w:r w:rsidR="00D47E90" w:rsidRPr="00752616">
        <w:rPr>
          <w:bCs/>
        </w:rPr>
        <w:t xml:space="preserve"> 40 asmenų). Projektui pasibaigus  </w:t>
      </w:r>
      <w:r w:rsidR="0058072F" w:rsidRPr="00752616">
        <w:rPr>
          <w:bCs/>
        </w:rPr>
        <w:t xml:space="preserve">dienos socialinė globa asmens namuose tokia pat </w:t>
      </w:r>
      <w:r w:rsidR="00D47E90" w:rsidRPr="00752616">
        <w:rPr>
          <w:bCs/>
        </w:rPr>
        <w:t>apimtimi</w:t>
      </w:r>
      <w:r w:rsidR="0058072F" w:rsidRPr="00752616">
        <w:rPr>
          <w:bCs/>
        </w:rPr>
        <w:t xml:space="preserve"> teikiama</w:t>
      </w:r>
      <w:r w:rsidR="00D47E90" w:rsidRPr="00752616">
        <w:rPr>
          <w:bCs/>
        </w:rPr>
        <w:t xml:space="preserve">: biudžetinėse įstaigose </w:t>
      </w:r>
      <w:r w:rsidR="0058072F" w:rsidRPr="00752616">
        <w:rPr>
          <w:bCs/>
        </w:rPr>
        <w:t xml:space="preserve">įsteigti </w:t>
      </w:r>
      <w:r w:rsidR="00D47E90" w:rsidRPr="00752616">
        <w:rPr>
          <w:bCs/>
        </w:rPr>
        <w:t xml:space="preserve">etatai yra išlaikomi </w:t>
      </w:r>
      <w:r w:rsidR="0058072F" w:rsidRPr="00752616">
        <w:rPr>
          <w:bCs/>
        </w:rPr>
        <w:t xml:space="preserve">iš valstybinių lėšų </w:t>
      </w:r>
      <w:r w:rsidR="00D47E90" w:rsidRPr="00752616">
        <w:rPr>
          <w:bCs/>
        </w:rPr>
        <w:t xml:space="preserve"> </w:t>
      </w:r>
      <w:r w:rsidR="0058072F" w:rsidRPr="00752616">
        <w:rPr>
          <w:bCs/>
        </w:rPr>
        <w:t>(</w:t>
      </w:r>
      <w:r w:rsidR="00D47E90" w:rsidRPr="00752616">
        <w:rPr>
          <w:bCs/>
        </w:rPr>
        <w:t>tikslinių dotacijų asmenims su sunkia negalia</w:t>
      </w:r>
      <w:r w:rsidR="0058072F" w:rsidRPr="00752616">
        <w:rPr>
          <w:bCs/>
        </w:rPr>
        <w:t>)</w:t>
      </w:r>
      <w:r w:rsidR="00D47E90" w:rsidRPr="00752616">
        <w:rPr>
          <w:bCs/>
        </w:rPr>
        <w:t>, su organizacija pasiraš</w:t>
      </w:r>
      <w:r w:rsidR="0058072F" w:rsidRPr="00752616">
        <w:rPr>
          <w:bCs/>
        </w:rPr>
        <w:t>yta</w:t>
      </w:r>
      <w:r w:rsidR="00D47E90" w:rsidRPr="00752616">
        <w:rPr>
          <w:bCs/>
        </w:rPr>
        <w:t xml:space="preserve"> paslaugų finansavimo sutartis.</w:t>
      </w:r>
      <w:r w:rsidR="00752616" w:rsidRPr="00752616">
        <w:rPr>
          <w:bCs/>
        </w:rPr>
        <w:t xml:space="preserve"> </w:t>
      </w:r>
      <w:r w:rsidR="00752616" w:rsidRPr="00752616">
        <w:rPr>
          <w:lang w:eastAsia="lt-LT"/>
        </w:rPr>
        <w:t xml:space="preserve">Integralios pagalbos plėtros 2022–2029 m. veiksmų plane, patvirtintame Lietuvos Respublikos socialinės apsaugos ir darbo ministro 2022 m. rugpjūčio 24 d. įsakymu Nr. A1-552, numatyta, kad </w:t>
      </w:r>
      <w:r w:rsidR="00752616" w:rsidRPr="00752616">
        <w:t>2022-2029 m. Integralios pagalbos projekto pareiškėja – Europos socialinio fondo agentūra (toliau – ESFA). Klaipėdos miesto savivaldybės administracija įvykdė Integralios pagalbos partnerių atranką, partneriais pasirinktos dvi įstaigos: BĮ Klaipėdos miesto socialinės paramos centras (planuoja paslaugas teikti 40 asmenų), UAB „</w:t>
      </w:r>
      <w:proofErr w:type="spellStart"/>
      <w:r w:rsidR="00752616" w:rsidRPr="00752616">
        <w:t>Salumeda</w:t>
      </w:r>
      <w:proofErr w:type="spellEnd"/>
      <w:r w:rsidR="00752616" w:rsidRPr="00752616">
        <w:t xml:space="preserve">“ (planuoja paslaugas teikti 30 asmenų). Su partneriais sutartis pasirašys ESFA. </w:t>
      </w:r>
    </w:p>
    <w:p w:rsidR="00B12B98" w:rsidRDefault="00B12B98" w:rsidP="00B12B98">
      <w:pPr>
        <w:ind w:firstLine="601"/>
        <w:jc w:val="both"/>
        <w:rPr>
          <w:sz w:val="22"/>
          <w:szCs w:val="22"/>
          <w:lang w:eastAsia="lt-LT"/>
        </w:rPr>
      </w:pPr>
      <w:r w:rsidRPr="00CC25A8">
        <w:t xml:space="preserve">Iki </w:t>
      </w:r>
      <w:bookmarkStart w:id="9" w:name="_Hlk118311819"/>
      <w:r w:rsidRPr="00CC25A8">
        <w:t xml:space="preserve">2023 m. balandžio 30 d. </w:t>
      </w:r>
      <w:bookmarkEnd w:id="9"/>
      <w:r w:rsidRPr="00CC25A8">
        <w:t>yra pratęstas</w:t>
      </w:r>
      <w:r>
        <w:t xml:space="preserve"> Savivaldybės administracijos ir BĮ Klaipėdos miesto šeimos ir vaiko gerovės centro dalyvavimas partnerio teisėmis </w:t>
      </w:r>
      <w:r>
        <w:rPr>
          <w:i/>
          <w:iCs/>
        </w:rPr>
        <w:t>projekte „Vaikų gerovės ir saugumo didinimo, paslaugų šeimai, globėjams (rūpintojams) kokybės didinimo bei prieinamumo plėtra“</w:t>
      </w:r>
      <w:r>
        <w:t xml:space="preserve"> pagal 2014–2020 m. Europos Sąjungos fondų investicijų veiksmų programos 8 prioriteto „Socialinės </w:t>
      </w:r>
      <w:proofErr w:type="spellStart"/>
      <w:r>
        <w:t>įtraukties</w:t>
      </w:r>
      <w:proofErr w:type="spellEnd"/>
      <w:r>
        <w:t xml:space="preserve"> didinimas ir kova su skurdu“ įgyvendinimo priemonę Nr. 08.4.1-ESFA-V-405 „Institucinės globos pertvarka“, pagal kurį skirtos Europos Sąjungos fondų lėšos globos centrų veiklai iš dalies finansuoti. Pareiškėja ir pagrindinė veiklų koordinatorė – </w:t>
      </w:r>
      <w:r>
        <w:rPr>
          <w:color w:val="000000"/>
          <w:shd w:val="clear" w:color="auto" w:fill="FFFFFF"/>
        </w:rPr>
        <w:t>Valstybės vaiko teisių apsaugos ir</w:t>
      </w:r>
      <w:r>
        <w:rPr>
          <w:rFonts w:ascii="Arial" w:hAnsi="Arial" w:cs="Arial"/>
          <w:color w:val="4D5156"/>
          <w:sz w:val="21"/>
          <w:szCs w:val="21"/>
          <w:shd w:val="clear" w:color="auto" w:fill="FFFFFF"/>
        </w:rPr>
        <w:t> </w:t>
      </w:r>
      <w:r>
        <w:t>įvaikinimo tarnyba, su šia įstaiga jungtinė sutartis pasirašyta 2018 m. gruodžio 17 d. BĮ Klaipėdos miesto šeimos ir vaiko gerovės centre įsteigti ir iš projekto lėšų išlaikomi 4 socialinių darbuotojų etatai, kurie vykdo be tėvų globos likusių vaikų, globojamų šeimose, globos koordinatoriaus funkcijas, 1 psichologo etatas. Įrengtos 6 darbo vietos globos koordinatoriams, įrengtos dvi konsultacinės erdvės klientams, atnaujinta salė, kurioje vyksta būsimų globėjų (rūpintojų), budinčių globotojų, įvaikintojų mokymai.</w:t>
      </w:r>
      <w:r>
        <w:rPr>
          <w:lang w:eastAsia="lt-LT"/>
        </w:rPr>
        <w:t xml:space="preserve"> </w:t>
      </w:r>
    </w:p>
    <w:p w:rsidR="00B12B98" w:rsidRDefault="00B12B98" w:rsidP="00B12B98">
      <w:pPr>
        <w:spacing w:line="276" w:lineRule="auto"/>
        <w:ind w:firstLine="851"/>
        <w:jc w:val="both"/>
        <w:rPr>
          <w:b/>
          <w:bCs/>
        </w:rPr>
      </w:pPr>
      <w:r w:rsidRPr="00CC25A8">
        <w:t>Pasibaigus projektui</w:t>
      </w:r>
      <w:r w:rsidRPr="00CC25A8">
        <w:rPr>
          <w:b/>
          <w:bCs/>
        </w:rPr>
        <w:t xml:space="preserve"> </w:t>
      </w:r>
      <w:r w:rsidRPr="00CC25A8">
        <w:t xml:space="preserve">Savivaldybės administracija ir BĮ Klaipėdos miesto šeimos ir vaiko gerovės centras partnerio teisėmis numato dalyvauti </w:t>
      </w:r>
      <w:r w:rsidRPr="00CC25A8">
        <w:rPr>
          <w:color w:val="000000"/>
        </w:rPr>
        <w:t>finansuojamoje ES lėšomis 2021–2030 metų plėtros programos valdytojos Lietuvos Respublikos socialinės apsaugos ir darbo ministerijos Šeimos politikos stiprinimo plėtros programos pažangos priemonės Nr. 09-004-02-05-02 „Plėtoti įrodymais pagrįstas programas ir trūkstamas specializuotas paslaugas, skirtas šeimoms, vaikams ir jauniems žmonėms“ planuojamoje veikloje „Paslaugų, skatinančių ir efektyviai palaikančių globą šeimos aplinkoje, vystymas“.</w:t>
      </w:r>
      <w:r>
        <w:rPr>
          <w:color w:val="000000"/>
        </w:rPr>
        <w:t xml:space="preserve"> </w:t>
      </w:r>
      <w:r w:rsidR="009C4433">
        <w:rPr>
          <w:color w:val="000000"/>
        </w:rPr>
        <w:t xml:space="preserve">Pagal šį projektą </w:t>
      </w:r>
      <w:r w:rsidR="009C4433">
        <w:t>bus finansuojama globos centrų veikla nuo 2023 m. gegužės-birželio mėn. 4 metams.</w:t>
      </w:r>
    </w:p>
    <w:p w:rsidR="00D47E90" w:rsidRPr="00C15F41" w:rsidRDefault="009C4433" w:rsidP="009C4433">
      <w:pPr>
        <w:pStyle w:val="HTMLiankstoformatuotas"/>
        <w:widowControl/>
        <w:spacing w:line="240" w:lineRule="auto"/>
        <w:rPr>
          <w:rFonts w:ascii="Times New Roman" w:hAnsi="Times New Roman" w:cs="Times New Roman"/>
          <w:sz w:val="24"/>
          <w:szCs w:val="24"/>
        </w:rPr>
      </w:pPr>
      <w:r>
        <w:rPr>
          <w:rFonts w:ascii="Times New Roman" w:hAnsi="Times New Roman" w:cs="Times New Roman"/>
          <w:color w:val="FF0000"/>
          <w:sz w:val="24"/>
          <w:szCs w:val="24"/>
          <w:lang w:eastAsia="en-US"/>
        </w:rPr>
        <w:tab/>
      </w:r>
      <w:r w:rsidR="00D47E90" w:rsidRPr="00C15F41">
        <w:rPr>
          <w:rFonts w:ascii="Times New Roman" w:hAnsi="Times New Roman" w:cs="Times New Roman"/>
          <w:sz w:val="24"/>
          <w:szCs w:val="24"/>
        </w:rPr>
        <w:t>- Savivaldybės administracija kartu su partnere nevyriausybine organizacija VšĮ „Liberi“ (teikiančią vaikų dienos centro paslaugas) 2019 m. pateikė projektinį pasiūlymą, 2020 m. paraišką  pagal 2014–2020 m. Europos Sąjungos fondų investicijų veiksmų programos 8 prioriteto „Socialinės įtraukties didinimas ir kova su skurdu“ priemonės Nr. 08.1.1-CPVA-V-427 „Institucinės globos pertvarka: investicijos į infrastruktūrą“ veiklą „Projektų finansavimo sąlygų bendruomeninių vaikų globos namų ir vaikų dienos centrų tinklo plėtra“. Pagal šį projektą planuojama steigti naują dienos centrą, skirtą vaikams, patiriantiems socialinę riziką. Centras būtų įrengtas likviduotų Klaipėdos vaikų globos namų „Smiltelė“ patalpose (Smiltelės g. 14). 2021 m. parengtas techninis projektas, parengtos viešųjų pirkimų sąlygos rangos darbams ir pateiktos agentūrai derinti</w:t>
      </w:r>
      <w:r w:rsidR="00D47E90" w:rsidRPr="00134471">
        <w:rPr>
          <w:rFonts w:ascii="Times New Roman" w:hAnsi="Times New Roman" w:cs="Times New Roman"/>
          <w:sz w:val="24"/>
          <w:szCs w:val="24"/>
        </w:rPr>
        <w:t>. 2022</w:t>
      </w:r>
      <w:r w:rsidR="00134471" w:rsidRPr="00134471">
        <w:rPr>
          <w:rFonts w:ascii="Times New Roman" w:hAnsi="Times New Roman" w:cs="Times New Roman"/>
          <w:sz w:val="24"/>
          <w:szCs w:val="24"/>
        </w:rPr>
        <w:t>-2023</w:t>
      </w:r>
      <w:r w:rsidR="00D47E90" w:rsidRPr="00134471">
        <w:rPr>
          <w:rFonts w:ascii="Times New Roman" w:hAnsi="Times New Roman" w:cs="Times New Roman"/>
          <w:sz w:val="24"/>
          <w:szCs w:val="24"/>
        </w:rPr>
        <w:t> m. atli</w:t>
      </w:r>
      <w:r w:rsidR="00105F21" w:rsidRPr="00134471">
        <w:rPr>
          <w:rFonts w:ascii="Times New Roman" w:hAnsi="Times New Roman" w:cs="Times New Roman"/>
          <w:sz w:val="24"/>
          <w:szCs w:val="24"/>
        </w:rPr>
        <w:t>ekami</w:t>
      </w:r>
      <w:r w:rsidR="00D47E90" w:rsidRPr="00134471">
        <w:rPr>
          <w:rFonts w:ascii="Times New Roman" w:hAnsi="Times New Roman" w:cs="Times New Roman"/>
          <w:sz w:val="24"/>
          <w:szCs w:val="24"/>
        </w:rPr>
        <w:t xml:space="preserve"> rangos darb</w:t>
      </w:r>
      <w:r w:rsidR="00105F21" w:rsidRPr="00134471">
        <w:rPr>
          <w:rFonts w:ascii="Times New Roman" w:hAnsi="Times New Roman" w:cs="Times New Roman"/>
          <w:sz w:val="24"/>
          <w:szCs w:val="24"/>
        </w:rPr>
        <w:t>ai</w:t>
      </w:r>
      <w:r w:rsidR="00D47E90" w:rsidRPr="00134471">
        <w:rPr>
          <w:rFonts w:ascii="Times New Roman" w:hAnsi="Times New Roman" w:cs="Times New Roman"/>
          <w:sz w:val="24"/>
          <w:szCs w:val="24"/>
        </w:rPr>
        <w:t>.</w:t>
      </w:r>
    </w:p>
    <w:p w:rsidR="00D47E90" w:rsidRPr="00C15F41" w:rsidRDefault="009A635E" w:rsidP="009A635E">
      <w:pPr>
        <w:jc w:val="both"/>
      </w:pPr>
      <w:r>
        <w:t xml:space="preserve">              </w:t>
      </w:r>
      <w:r w:rsidR="00D47E90" w:rsidRPr="00C15F41">
        <w:t xml:space="preserve">Pagal šią programą 2020 m. Savivaldybės administracija pateikė ir paraišką dėl bendruomeninių vaikų namų steigimo neįgaliems vaikams, likusiems be tėvų globos. Pagal šį projektą 2021 m. pastato (Kalvų g. 4) vyko projektavimo darbai (projektavimas  vėlavo dėl statybos rūšies keitimo (buvo pakeista projektavimo užduotis, taip pat turėjo būti pakeista sklypo paskirtis. </w:t>
      </w:r>
      <w:r w:rsidR="0086342C" w:rsidRPr="0086342C">
        <w:rPr>
          <w:bCs/>
          <w:sz w:val="20"/>
          <w:szCs w:val="20"/>
        </w:rPr>
        <w:t>2022 m.</w:t>
      </w:r>
      <w:r w:rsidR="0086342C">
        <w:rPr>
          <w:b/>
          <w:bCs/>
          <w:sz w:val="20"/>
          <w:szCs w:val="20"/>
        </w:rPr>
        <w:t xml:space="preserve"> </w:t>
      </w:r>
      <w:r w:rsidR="0086342C">
        <w:t>a</w:t>
      </w:r>
      <w:r w:rsidR="0086342C" w:rsidRPr="0086342C">
        <w:t>tliktas pastato ir sklypo paskirties keitimas į gyvenamąją</w:t>
      </w:r>
      <w:r w:rsidR="0086342C">
        <w:t xml:space="preserve"> paskirtį,</w:t>
      </w:r>
      <w:r w:rsidR="0086342C" w:rsidRPr="0086342C">
        <w:t xml:space="preserve"> </w:t>
      </w:r>
      <w:r w:rsidR="0086342C">
        <w:t>p</w:t>
      </w:r>
      <w:r w:rsidR="0086342C" w:rsidRPr="0086342C">
        <w:t>arengtas pastato rekonstrukcijos techninis projektas, atlikta projekto ekspertizė</w:t>
      </w:r>
      <w:r w:rsidR="0086342C">
        <w:t>,</w:t>
      </w:r>
      <w:r w:rsidR="0086342C" w:rsidRPr="0086342C">
        <w:t xml:space="preserve"> </w:t>
      </w:r>
      <w:r w:rsidR="0086342C">
        <w:t>a</w:t>
      </w:r>
      <w:r w:rsidR="0086342C" w:rsidRPr="0086342C">
        <w:t xml:space="preserve">tliktos Viešųjų pirkimų procedūros Rekonstrukcijos darbų ir Techninės priežiūros pirkimui. </w:t>
      </w:r>
      <w:r w:rsidR="00D47E90" w:rsidRPr="0086342C">
        <w:t>202</w:t>
      </w:r>
      <w:r w:rsidR="0086342C" w:rsidRPr="0086342C">
        <w:t>3</w:t>
      </w:r>
      <w:r w:rsidR="00D47E90" w:rsidRPr="0086342C">
        <w:t xml:space="preserve"> m. </w:t>
      </w:r>
      <w:r w:rsidR="0086342C" w:rsidRPr="0086342C">
        <w:t xml:space="preserve">planuojama </w:t>
      </w:r>
      <w:r w:rsidR="00D47E90" w:rsidRPr="0086342C">
        <w:t>projekt</w:t>
      </w:r>
      <w:r w:rsidR="0086342C" w:rsidRPr="0086342C">
        <w:t>ą</w:t>
      </w:r>
      <w:r w:rsidR="00D47E90" w:rsidRPr="0086342C">
        <w:t xml:space="preserve"> </w:t>
      </w:r>
      <w:r w:rsidR="0086342C" w:rsidRPr="0086342C">
        <w:t>užbaigti.</w:t>
      </w:r>
      <w:r w:rsidR="00D47E90" w:rsidRPr="0086342C">
        <w:t xml:space="preserve"> </w:t>
      </w:r>
    </w:p>
    <w:p w:rsidR="00D47E90" w:rsidRPr="00105F2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Cs/>
          <w:color w:val="FF0000"/>
        </w:rPr>
      </w:pPr>
      <w:r w:rsidRPr="0030164C">
        <w:rPr>
          <w:bCs/>
        </w:rPr>
        <w:t>- Tęsiamas 2017 m. pradėtas įgyvendinti ES lėšomis finansuojamas projektas „Kompleksinės paslaugos šeimai Klaipėdos mieste“, projekto partneriai – 3 nevyriausybinės organizacijos (</w:t>
      </w:r>
      <w:r w:rsidRPr="0030164C">
        <w:t xml:space="preserve">labdaros </w:t>
      </w:r>
      <w:r w:rsidRPr="0030164C">
        <w:lastRenderedPageBreak/>
        <w:t>ir paramos fondas „</w:t>
      </w:r>
      <w:proofErr w:type="spellStart"/>
      <w:r w:rsidRPr="0030164C">
        <w:t>Dienvidis</w:t>
      </w:r>
      <w:proofErr w:type="spellEnd"/>
      <w:r w:rsidRPr="0030164C">
        <w:t>“, labdaros ir paramos fondas Dvasinės pagalbos jaunimui centras ir VšĮ Socialinių paslaugų informacijos centras)</w:t>
      </w:r>
      <w:r w:rsidRPr="0030164C">
        <w:rPr>
          <w:bCs/>
        </w:rPr>
        <w:t xml:space="preserve"> ir biudžetinė įstaiga Klaipėdos miesto šeimos ir vaiko gerovės centras, kuri yra kaip bendruomeniniai šeimos namai, skleidžiantys informaciją apie socialinę pagalbą šeimoms. Įgyvendinant projektą teikiamos paslaugos šeimoms – pozityvios tėvystės mokymai, psichosocialinė pagalba, šeimos įgūdžių ugdymo ir sociokultūrinės paslaugos, mediacija, vaikų priežiūra, bendruomeninių šeimos namų paslaugos. Projektas įgyvendinamas </w:t>
      </w:r>
      <w:r w:rsidRPr="0030164C">
        <w:rPr>
          <w:bCs/>
        </w:rPr>
        <w:br w:type="textWrapping" w:clear="all"/>
        <w:t>iki 202</w:t>
      </w:r>
      <w:r w:rsidR="0030164C" w:rsidRPr="0030164C">
        <w:rPr>
          <w:bCs/>
        </w:rPr>
        <w:t>3</w:t>
      </w:r>
      <w:r w:rsidRPr="0030164C">
        <w:rPr>
          <w:bCs/>
        </w:rPr>
        <w:noBreakHyphen/>
      </w:r>
      <w:r w:rsidR="0030164C" w:rsidRPr="0030164C">
        <w:rPr>
          <w:bCs/>
        </w:rPr>
        <w:t>01</w:t>
      </w:r>
      <w:r w:rsidRPr="0030164C">
        <w:rPr>
          <w:bCs/>
        </w:rPr>
        <w:noBreakHyphen/>
        <w:t>31. Per 202</w:t>
      </w:r>
      <w:r w:rsidR="0030164C" w:rsidRPr="0030164C">
        <w:rPr>
          <w:bCs/>
        </w:rPr>
        <w:t>2</w:t>
      </w:r>
      <w:r w:rsidRPr="0030164C">
        <w:rPr>
          <w:bCs/>
        </w:rPr>
        <w:t xml:space="preserve"> m. šiomis paslaugomis pasinaudojo </w:t>
      </w:r>
      <w:r w:rsidRPr="00C214FA">
        <w:rPr>
          <w:bCs/>
        </w:rPr>
        <w:t>1</w:t>
      </w:r>
      <w:r w:rsidR="00C214FA" w:rsidRPr="00C214FA">
        <w:rPr>
          <w:bCs/>
        </w:rPr>
        <w:t>161</w:t>
      </w:r>
      <w:r w:rsidRPr="00C214FA">
        <w:rPr>
          <w:bCs/>
        </w:rPr>
        <w:t> asm</w:t>
      </w:r>
      <w:r w:rsidR="00C214FA" w:rsidRPr="00C214FA">
        <w:rPr>
          <w:bCs/>
        </w:rPr>
        <w:t>uo</w:t>
      </w:r>
      <w:r w:rsidRPr="00C214FA">
        <w:rPr>
          <w:bCs/>
        </w:rPr>
        <w:t>.</w:t>
      </w:r>
      <w:r w:rsidR="0030164C" w:rsidRPr="00C214FA">
        <w:rPr>
          <w:bCs/>
        </w:rPr>
        <w:t xml:space="preserve"> </w:t>
      </w:r>
      <w:r w:rsidR="00122785" w:rsidRPr="00767759">
        <w:rPr>
          <w:bCs/>
        </w:rPr>
        <w:t>Nuo</w:t>
      </w:r>
      <w:r w:rsidR="006D2B23" w:rsidRPr="00767759">
        <w:rPr>
          <w:bCs/>
        </w:rPr>
        <w:t xml:space="preserve"> 2023 m. gegužės mėn. </w:t>
      </w:r>
      <w:r w:rsidR="005A3BC3" w:rsidRPr="00767759">
        <w:rPr>
          <w:bCs/>
        </w:rPr>
        <w:t xml:space="preserve">priemonę „Kompleksinės paslaugos šeimai“ numatoma finansuoti </w:t>
      </w:r>
      <w:r w:rsidR="006D2B23" w:rsidRPr="00767759">
        <w:rPr>
          <w:bCs/>
        </w:rPr>
        <w:t xml:space="preserve">iš ES lėšų pagal 2021-2027 m. ES fondų investicijų </w:t>
      </w:r>
      <w:r w:rsidR="00B642DD" w:rsidRPr="00767759">
        <w:rPr>
          <w:bCs/>
        </w:rPr>
        <w:t>programą</w:t>
      </w:r>
      <w:r w:rsidR="005A3BC3" w:rsidRPr="00767759">
        <w:rPr>
          <w:bCs/>
        </w:rPr>
        <w:t xml:space="preserve">, o bendruomeninių šeimos namų funkcijų vykdymą finansuoti iš valstybės biudžeto lėšų. Iki 2023 m. balandžio </w:t>
      </w:r>
      <w:proofErr w:type="spellStart"/>
      <w:r w:rsidR="005A3BC3" w:rsidRPr="00767759">
        <w:rPr>
          <w:bCs/>
        </w:rPr>
        <w:t>mėn</w:t>
      </w:r>
      <w:proofErr w:type="spellEnd"/>
      <w:r w:rsidR="005A3BC3" w:rsidRPr="00767759">
        <w:rPr>
          <w:bCs/>
        </w:rPr>
        <w:t xml:space="preserve">, savivaldybės pagal savo nustatytą tvarką </w:t>
      </w:r>
      <w:r w:rsidR="00767759" w:rsidRPr="00767759">
        <w:rPr>
          <w:bCs/>
        </w:rPr>
        <w:t xml:space="preserve">organizuoja </w:t>
      </w:r>
      <w:r w:rsidR="005A3BC3" w:rsidRPr="00767759">
        <w:rPr>
          <w:bCs/>
        </w:rPr>
        <w:t xml:space="preserve"> atr</w:t>
      </w:r>
      <w:r w:rsidR="006676FD">
        <w:rPr>
          <w:bCs/>
        </w:rPr>
        <w:t>a</w:t>
      </w:r>
      <w:r w:rsidR="005A3BC3" w:rsidRPr="00767759">
        <w:rPr>
          <w:bCs/>
        </w:rPr>
        <w:t>nk</w:t>
      </w:r>
      <w:r w:rsidR="00767759" w:rsidRPr="00767759">
        <w:rPr>
          <w:bCs/>
        </w:rPr>
        <w:t>ą</w:t>
      </w:r>
      <w:r w:rsidR="005A3BC3" w:rsidRPr="00767759">
        <w:rPr>
          <w:bCs/>
        </w:rPr>
        <w:t xml:space="preserve"> socialinių paslaugų įstaig</w:t>
      </w:r>
      <w:r w:rsidR="00767759" w:rsidRPr="00767759">
        <w:rPr>
          <w:bCs/>
        </w:rPr>
        <w:t>os</w:t>
      </w:r>
      <w:r w:rsidR="005A3BC3" w:rsidRPr="00767759">
        <w:rPr>
          <w:bCs/>
        </w:rPr>
        <w:t xml:space="preserve">, kuri vykdys  bendruomeninių šeimos namų funkcijas ir </w:t>
      </w:r>
      <w:r w:rsidR="00767759" w:rsidRPr="00767759">
        <w:rPr>
          <w:bCs/>
        </w:rPr>
        <w:t>atr</w:t>
      </w:r>
      <w:r w:rsidR="006676FD">
        <w:rPr>
          <w:bCs/>
        </w:rPr>
        <w:t>a</w:t>
      </w:r>
      <w:r w:rsidR="00767759" w:rsidRPr="00767759">
        <w:rPr>
          <w:bCs/>
        </w:rPr>
        <w:t>nką socialinių paslaugų įstaigų, kurios teiks kompleksines paslaugas šeimai.</w:t>
      </w:r>
    </w:p>
    <w:p w:rsidR="00D47E90" w:rsidRPr="00540EA1" w:rsidRDefault="00540EA1" w:rsidP="00540EA1">
      <w:pPr>
        <w:spacing w:after="160" w:line="252" w:lineRule="auto"/>
        <w:jc w:val="both"/>
      </w:pPr>
      <w:r>
        <w:rPr>
          <w:bCs/>
        </w:rPr>
        <w:t xml:space="preserve">         </w:t>
      </w:r>
      <w:r w:rsidR="00D47E90" w:rsidRPr="00540EA1">
        <w:rPr>
          <w:bCs/>
        </w:rPr>
        <w:t xml:space="preserve">- Įgyvendinant </w:t>
      </w:r>
      <w:r w:rsidR="00D47E90" w:rsidRPr="00540EA1">
        <w:rPr>
          <w:bCs/>
          <w:iCs/>
        </w:rPr>
        <w:t xml:space="preserve">projektą „Paslaugų ir asmenų aptarnavimo kokybės gerinimas savivaldybėse“, finansuojamą ES lėšomis, </w:t>
      </w:r>
      <w:r w:rsidR="00D47E90" w:rsidRPr="00C15F41">
        <w:t xml:space="preserve">Socialinės paramos skyriuje ir 7 savivaldybės biudžetinėse įstaigose, teikiančiose socialines paslaugas, siekiant pagerinti asmenų aptarnavimo kokybę, 2019 m. nupirkta </w:t>
      </w:r>
      <w:r w:rsidR="00D47E90" w:rsidRPr="00540EA1">
        <w:rPr>
          <w:shd w:val="clear" w:color="auto" w:fill="FFFFFF"/>
        </w:rPr>
        <w:t xml:space="preserve">teikiamos socialinės paramos, asmenų aptarnavimo ir naudojamų informacinių sistemų procesų peržiūros ir vertinimo paslauga. 2020 m. nupirkta kokybės vadybos sistemos diegimo paslauga, kuri 2021 m. įdiegta Socialinės paramos skyriuje ir socialinių paslaugų įstaigose. 2021 m. patvirtinta Klaipėdos miesto savivaldybės socialinės paramos chartija. Projekto įgyvendinimo II etapo metu 2022 m. </w:t>
      </w:r>
      <w:r w:rsidR="00234C0A" w:rsidRPr="00540EA1">
        <w:rPr>
          <w:shd w:val="clear" w:color="auto" w:fill="FFFFFF"/>
        </w:rPr>
        <w:t xml:space="preserve">įdiegta </w:t>
      </w:r>
      <w:r w:rsidR="00D47E90" w:rsidRPr="00540EA1">
        <w:rPr>
          <w:shd w:val="clear" w:color="auto" w:fill="FFFFFF"/>
        </w:rPr>
        <w:t xml:space="preserve">paslaugų užsakymų tvarkymo (nagrinėjimo ir apdorojimo) procesų </w:t>
      </w:r>
      <w:proofErr w:type="spellStart"/>
      <w:r w:rsidR="00D47E90" w:rsidRPr="00540EA1">
        <w:rPr>
          <w:shd w:val="clear" w:color="auto" w:fill="FFFFFF"/>
        </w:rPr>
        <w:t>robotizavimo</w:t>
      </w:r>
      <w:proofErr w:type="spellEnd"/>
      <w:r w:rsidR="00D47E90" w:rsidRPr="00540EA1">
        <w:rPr>
          <w:shd w:val="clear" w:color="auto" w:fill="FFFFFF"/>
        </w:rPr>
        <w:t xml:space="preserve"> sistema</w:t>
      </w:r>
      <w:r w:rsidRPr="00540EA1">
        <w:rPr>
          <w:shd w:val="clear" w:color="auto" w:fill="FFFFFF"/>
        </w:rPr>
        <w:t xml:space="preserve"> (</w:t>
      </w:r>
      <w:r w:rsidR="003602DA" w:rsidRPr="00540EA1">
        <w:t>išmokos vaikui prašymų vertinimas ir apdorojimas;</w:t>
      </w:r>
      <w:r>
        <w:t xml:space="preserve"> l</w:t>
      </w:r>
      <w:r w:rsidR="003602DA" w:rsidRPr="00540EA1">
        <w:t>aidojimo pašalpos prašymų vertinimas ir apdorojimas;</w:t>
      </w:r>
      <w:r>
        <w:t xml:space="preserve"> </w:t>
      </w:r>
      <w:r w:rsidR="003602DA" w:rsidRPr="00540EA1">
        <w:t>vienkartinės išmokos vaikui prašymų vertinimas ir apdorojimas;</w:t>
      </w:r>
      <w:r>
        <w:t xml:space="preserve"> </w:t>
      </w:r>
      <w:r w:rsidR="003602DA" w:rsidRPr="00540EA1">
        <w:t>gyventojų duomenų patikra registruose</w:t>
      </w:r>
      <w:r>
        <w:t xml:space="preserve">), </w:t>
      </w:r>
      <w:r w:rsidR="00234C0A" w:rsidRPr="00540EA1">
        <w:rPr>
          <w:shd w:val="clear" w:color="auto" w:fill="FFFFFF"/>
        </w:rPr>
        <w:t>pradėta diegti bendra klientų konsultavimo telefonu ir internetu sistema</w:t>
      </w:r>
      <w:r w:rsidRPr="00540EA1">
        <w:rPr>
          <w:shd w:val="clear" w:color="auto" w:fill="FFFFFF"/>
        </w:rPr>
        <w:t xml:space="preserve"> (</w:t>
      </w:r>
      <w:r w:rsidRPr="00540EA1">
        <w:t>kontaktų centras ir žinių bazė)</w:t>
      </w:r>
      <w:r w:rsidR="00234C0A" w:rsidRPr="00540EA1">
        <w:rPr>
          <w:shd w:val="clear" w:color="auto" w:fill="FFFFFF"/>
        </w:rPr>
        <w:t>, kurią planuojama pilnai sutvarkyti 2023 m..</w:t>
      </w:r>
    </w:p>
    <w:p w:rsidR="00D47E90" w:rsidRPr="00C15F41" w:rsidRDefault="00D47E90" w:rsidP="001B5953">
      <w:pPr>
        <w:pStyle w:val="HTMLiankstoformatuotas"/>
        <w:widowControl/>
        <w:spacing w:line="240" w:lineRule="auto"/>
        <w:ind w:firstLine="709"/>
        <w:rPr>
          <w:rFonts w:ascii="Times New Roman" w:hAnsi="Times New Roman" w:cs="Times New Roman"/>
          <w:sz w:val="24"/>
          <w:szCs w:val="24"/>
        </w:rPr>
      </w:pPr>
      <w:r w:rsidRPr="00C15F41">
        <w:rPr>
          <w:rFonts w:ascii="Times New Roman" w:hAnsi="Times New Roman" w:cs="Times New Roman"/>
          <w:sz w:val="24"/>
          <w:szCs w:val="24"/>
        </w:rPr>
        <w:t xml:space="preserve">- </w:t>
      </w:r>
      <w:r w:rsidRPr="009A2DBB">
        <w:rPr>
          <w:rFonts w:ascii="Times New Roman" w:hAnsi="Times New Roman" w:cs="Times New Roman"/>
          <w:sz w:val="24"/>
          <w:szCs w:val="24"/>
        </w:rPr>
        <w:t>Planuojama, kad Klaipėdos vaikų globos namai „Rytas“ 202</w:t>
      </w:r>
      <w:r w:rsidR="00A07D30" w:rsidRPr="009A2DBB">
        <w:rPr>
          <w:rFonts w:ascii="Times New Roman" w:hAnsi="Times New Roman" w:cs="Times New Roman"/>
          <w:sz w:val="24"/>
          <w:szCs w:val="24"/>
        </w:rPr>
        <w:t>3</w:t>
      </w:r>
      <w:r w:rsidRPr="009A2DBB">
        <w:rPr>
          <w:rFonts w:ascii="Times New Roman" w:hAnsi="Times New Roman" w:cs="Times New Roman"/>
          <w:sz w:val="24"/>
          <w:szCs w:val="24"/>
        </w:rPr>
        <w:t xml:space="preserve"> m. pradės teikti naują paslaugą </w:t>
      </w:r>
      <w:r w:rsidRPr="009A2DBB">
        <w:rPr>
          <w:rFonts w:ascii="Times New Roman" w:hAnsi="Times New Roman" w:cs="Times New Roman"/>
          <w:sz w:val="24"/>
          <w:szCs w:val="24"/>
          <w:shd w:val="clear" w:color="auto" w:fill="FFFFFF"/>
        </w:rPr>
        <w:t xml:space="preserve">likusių be tėvų globos vaikų (nuo 16 m.) (tarp jų ir vaikų su negalia), kuriems teikiama socialinė globa (rūpyba) socialinės globos įstaigoje </w:t>
      </w:r>
      <w:r w:rsidRPr="009A2DBB">
        <w:rPr>
          <w:rFonts w:ascii="Times New Roman" w:hAnsi="Times New Roman" w:cs="Times New Roman"/>
          <w:sz w:val="24"/>
          <w:szCs w:val="24"/>
        </w:rPr>
        <w:t>ir</w:t>
      </w:r>
      <w:r w:rsidRPr="009A2DBB">
        <w:rPr>
          <w:rFonts w:ascii="Times New Roman" w:hAnsi="Times New Roman" w:cs="Times New Roman"/>
          <w:sz w:val="22"/>
          <w:szCs w:val="22"/>
          <w:lang w:eastAsia="en-US"/>
        </w:rPr>
        <w:t xml:space="preserve"> </w:t>
      </w:r>
      <w:r w:rsidRPr="009A2DBB">
        <w:rPr>
          <w:rFonts w:ascii="Times New Roman" w:hAnsi="Times New Roman" w:cs="Times New Roman"/>
          <w:sz w:val="24"/>
          <w:szCs w:val="24"/>
          <w:lang w:eastAsia="en-US"/>
        </w:rPr>
        <w:t>sulaukusių pilnametystės asmenų (iki 24 m.) (tarp jų ir asmenims su negalia)</w:t>
      </w:r>
      <w:r w:rsidRPr="009A2DBB">
        <w:rPr>
          <w:rFonts w:ascii="Times New Roman" w:hAnsi="Times New Roman" w:cs="Times New Roman"/>
          <w:sz w:val="24"/>
          <w:szCs w:val="24"/>
        </w:rPr>
        <w:t>, kuriems buvo teikta socialinė globa (rūpyba), – apgyvendinimą savarankiško gyvenimo namuose, nuomojamuose 1-</w:t>
      </w:r>
      <w:r w:rsidR="009A2DBB" w:rsidRPr="009A2DBB">
        <w:rPr>
          <w:rFonts w:ascii="Times New Roman" w:hAnsi="Times New Roman" w:cs="Times New Roman"/>
          <w:sz w:val="24"/>
          <w:szCs w:val="24"/>
        </w:rPr>
        <w:t>2-</w:t>
      </w:r>
      <w:r w:rsidRPr="009A2DBB">
        <w:rPr>
          <w:rFonts w:ascii="Times New Roman" w:hAnsi="Times New Roman" w:cs="Times New Roman"/>
          <w:sz w:val="24"/>
          <w:szCs w:val="24"/>
        </w:rPr>
        <w:t>viečiuose butuose.</w:t>
      </w:r>
    </w:p>
    <w:p w:rsidR="00727B97" w:rsidRPr="00727B97" w:rsidRDefault="00D47E90" w:rsidP="00727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FF0000"/>
        </w:rPr>
      </w:pPr>
      <w:r w:rsidRPr="00C15F41">
        <w:t xml:space="preserve">- BĮ Klaipėdos sutrikusio vystymosi kūdikių namai įgyvendina projektą „Paslaugų vaikams su negalia ir jų šeimoms plėtra Klaipėdos regione“ pagal priemonę Nr. 08.1.1-CPVA-K-429 „Paslaugų centrai vaikams“ finansavimui iš ES lėšų gauti. Projekto tikslas – didinti kompleksiškai ir individualizuotai teikiamų socialinių ir sveikatos priežiūros paslaugų vaikams su negalia ir jų šeimos nariams prieinamumą Klaipėdos regione, plečiant esamų ir naujų paslaugų teikimą: trumpalaikė socialinė globa, laikino atokvėpio paslauga, dienos socialinė globa įstaigoje ir asmens namuose, psichosocialinė pagalba, specializuota pagalba šeimai, medicininė reabilitacija, </w:t>
      </w:r>
      <w:proofErr w:type="spellStart"/>
      <w:r w:rsidRPr="00C15F41">
        <w:t>paliatyvioji</w:t>
      </w:r>
      <w:proofErr w:type="spellEnd"/>
      <w:r w:rsidRPr="00C15F41">
        <w:t xml:space="preserve"> pagalba, ankstyvoji reabilitacija, kompleksinių paslaugų vaikų dienos užimtumo centras. 2021 m. Klaipėdos sutrikusio vystymosi kūdikių namai pasirašė sutartį su Centrine projektų valdymo agentūra</w:t>
      </w:r>
      <w:r w:rsidR="00727B97">
        <w:t xml:space="preserve">, </w:t>
      </w:r>
      <w:r w:rsidRPr="00C15F41">
        <w:t xml:space="preserve">nupirktos Techninio projekto parengimo ir projekto vykdymo priežiūros paslaugos, pradėti projektavimo darbai. </w:t>
      </w:r>
      <w:r w:rsidRPr="00727B97">
        <w:t xml:space="preserve">2022 m. </w:t>
      </w:r>
      <w:r w:rsidR="00727B97" w:rsidRPr="00727B97">
        <w:rPr>
          <w:iCs/>
        </w:rPr>
        <w:t>pasirašyta Techninio projekto ir jo sudedamųjų dalių ekspertizės sutartis, techninis projektas pateiktas ekspertų įmonei, vyksta pateiktų privalomųjų pastabų taisymas. 2023 m. planuojama pirkti Techninės priežiūros paslaugas, rangos darbus, specializuotus baldus ir įrangą, daugialypę interaktyvią įrangą.</w:t>
      </w:r>
    </w:p>
    <w:p w:rsidR="00783EEE" w:rsidRPr="00783EEE" w:rsidRDefault="009A635E" w:rsidP="00783EEE">
      <w:pPr>
        <w:jc w:val="both"/>
        <w:rPr>
          <w:color w:val="1F497D"/>
          <w:sz w:val="22"/>
          <w:szCs w:val="22"/>
        </w:rPr>
      </w:pPr>
      <w:r>
        <w:t xml:space="preserve">          </w:t>
      </w:r>
      <w:r w:rsidR="00D47E90" w:rsidRPr="00C15F41">
        <w:t xml:space="preserve">- Senyvo amžiaus asmenų globos paslaugų plėtra rekonstruojant pastatą Melnragės gyvenamajame rajone, </w:t>
      </w:r>
      <w:r w:rsidR="00764682">
        <w:t xml:space="preserve">Aušros </w:t>
      </w:r>
      <w:r w:rsidR="00D47E90" w:rsidRPr="00C15F41">
        <w:t xml:space="preserve">g, </w:t>
      </w:r>
      <w:r w:rsidR="00764682">
        <w:t>41</w:t>
      </w:r>
      <w:r w:rsidR="00D47E90" w:rsidRPr="00C15F41">
        <w:t xml:space="preserve">, </w:t>
      </w:r>
      <w:r w:rsidR="00783EEE" w:rsidRPr="00783EEE">
        <w:t>2022 m. projektuotojai atliko geologinius ir geodezinius tyrimus (pakartotinai, nes reikėjo atnaujinti), pateikė ir suderino detalųjį planą (koregavimas).</w:t>
      </w:r>
      <w:r w:rsidR="00783EEE" w:rsidRPr="00783EEE">
        <w:rPr>
          <w:sz w:val="22"/>
          <w:szCs w:val="22"/>
        </w:rPr>
        <w:t xml:space="preserve"> </w:t>
      </w:r>
      <w:r w:rsidR="00783EEE" w:rsidRPr="00783EEE">
        <w:t xml:space="preserve">2023 m. bus atliktas projektinių pasiūlymų viešinimas ir parengtas techninis projektas, atlikta projekto ekspertizė, rangos darbų ir techninės priežiūros viešųjų pirkimų procedūros. </w:t>
      </w:r>
    </w:p>
    <w:p w:rsidR="00D47E90" w:rsidRPr="00743C1F" w:rsidRDefault="00D47E90" w:rsidP="001B5953">
      <w:pPr>
        <w:pStyle w:val="HTMLiankstoformatuotas"/>
        <w:widowControl/>
        <w:spacing w:line="240" w:lineRule="auto"/>
        <w:ind w:firstLine="720"/>
        <w:rPr>
          <w:rFonts w:ascii="Times New Roman" w:hAnsi="Times New Roman" w:cs="Times New Roman"/>
          <w:sz w:val="24"/>
          <w:szCs w:val="24"/>
        </w:rPr>
      </w:pPr>
      <w:r w:rsidRPr="00743C1F">
        <w:rPr>
          <w:rFonts w:ascii="Times New Roman" w:hAnsi="Times New Roman" w:cs="Times New Roman"/>
          <w:sz w:val="24"/>
          <w:szCs w:val="24"/>
        </w:rPr>
        <w:t xml:space="preserve">Lietuvos Respublikos Vyriausybės 2021 m. lapkričio 10 d. nutarimu Nr. 931 patvirtintoje 2021–2030 metų plėtros programos valdytojos Lietuvos Respublikos socialinės apsaugos ir darbo ministerijos Socialinės </w:t>
      </w:r>
      <w:proofErr w:type="spellStart"/>
      <w:r w:rsidRPr="00743C1F">
        <w:rPr>
          <w:rFonts w:ascii="Times New Roman" w:hAnsi="Times New Roman" w:cs="Times New Roman"/>
          <w:sz w:val="24"/>
          <w:szCs w:val="24"/>
        </w:rPr>
        <w:t>sutelkties</w:t>
      </w:r>
      <w:proofErr w:type="spellEnd"/>
      <w:r w:rsidRPr="00743C1F">
        <w:rPr>
          <w:rFonts w:ascii="Times New Roman" w:hAnsi="Times New Roman" w:cs="Times New Roman"/>
          <w:sz w:val="24"/>
          <w:szCs w:val="24"/>
        </w:rPr>
        <w:t xml:space="preserve"> plėtros programoje įtvirtintoje pažangos priemonėje Nr. 09-003-02-</w:t>
      </w:r>
      <w:r w:rsidRPr="00743C1F">
        <w:rPr>
          <w:rFonts w:ascii="Times New Roman" w:hAnsi="Times New Roman" w:cs="Times New Roman"/>
          <w:sz w:val="24"/>
          <w:szCs w:val="24"/>
        </w:rPr>
        <w:lastRenderedPageBreak/>
        <w:t>02-11 „Sumažinti pažeidžiamų visuomenės grupių gerovės teritorinius skirtumus“ numatytas uždavinys „Didinti neįgaliųjų ir jų šeimų, senyvo amžiaus žmonių bei kitų pažeidžiamų ir socialinėje atskirtyje esančių grupių gerovę“. Būtinoji sąlyga šiam uždaviniui įgyvendinti – patvirtintose regionų plėtros planų priemonėse numatytos veiklos, skirtos institucinės globos pertvarkai įgyvendinti, ir iki 2022 m. liepos 1 d. parengti ir suderinti su Socialinės apsaugos ir darbo ministerija regioninius socialinių paslaugų ir socialinių paslaugų infrastruktūros, reikalingos institucinės globos pertvarkai įgyvendinti, žemėlapius</w:t>
      </w:r>
      <w:r w:rsidR="00B91EED" w:rsidRPr="00743C1F">
        <w:rPr>
          <w:rFonts w:ascii="Times New Roman" w:hAnsi="Times New Roman" w:cs="Times New Roman"/>
          <w:sz w:val="24"/>
          <w:szCs w:val="24"/>
        </w:rPr>
        <w:t xml:space="preserve">. Klaipėdos miesto savivaldybės administracijos Socialinės paramos skyrius žemėlapį parengė, Lietuvos Respublikos socialinės apsaugos ir darbo ministerija jam pritarė. </w:t>
      </w:r>
      <w:r w:rsidR="00CD3860" w:rsidRPr="00743C1F">
        <w:rPr>
          <w:rFonts w:ascii="Times New Roman" w:hAnsi="Times New Roman" w:cs="Times New Roman"/>
          <w:sz w:val="24"/>
          <w:szCs w:val="24"/>
        </w:rPr>
        <w:t>Pagal žemėlapį Klaipėdos mieste turėtų būti</w:t>
      </w:r>
      <w:r w:rsidR="009C557E">
        <w:rPr>
          <w:rFonts w:ascii="Times New Roman" w:hAnsi="Times New Roman" w:cs="Times New Roman"/>
          <w:sz w:val="24"/>
          <w:szCs w:val="24"/>
        </w:rPr>
        <w:t>:</w:t>
      </w:r>
      <w:r w:rsidR="00CD3860" w:rsidRPr="00743C1F">
        <w:rPr>
          <w:rFonts w:ascii="Times New Roman" w:hAnsi="Times New Roman" w:cs="Times New Roman"/>
          <w:sz w:val="24"/>
          <w:szCs w:val="24"/>
        </w:rPr>
        <w:t xml:space="preserve"> </w:t>
      </w:r>
    </w:p>
    <w:p w:rsidR="00CD3860" w:rsidRPr="00743C1F" w:rsidRDefault="009C557E" w:rsidP="00CD3860">
      <w:pPr>
        <w:pStyle w:val="HTMLiankstoformatuotas"/>
        <w:widowControl/>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 xml:space="preserve">įsteigtos </w:t>
      </w:r>
      <w:r w:rsidR="00CD3860" w:rsidRPr="00743C1F">
        <w:rPr>
          <w:rFonts w:ascii="Times New Roman" w:hAnsi="Times New Roman" w:cs="Times New Roman"/>
          <w:sz w:val="24"/>
          <w:szCs w:val="24"/>
        </w:rPr>
        <w:t>dvejos</w:t>
      </w:r>
      <w:r w:rsidR="00D47E90" w:rsidRPr="00743C1F">
        <w:rPr>
          <w:rFonts w:ascii="Times New Roman" w:hAnsi="Times New Roman" w:cs="Times New Roman"/>
          <w:sz w:val="24"/>
          <w:szCs w:val="24"/>
        </w:rPr>
        <w:t xml:space="preserve"> socialinės dirbtuvės asmenims, turintiems intelekto ir (ar) psichikos negalią</w:t>
      </w:r>
      <w:r w:rsidR="00CD3860" w:rsidRPr="00743C1F">
        <w:rPr>
          <w:rFonts w:ascii="Times New Roman" w:hAnsi="Times New Roman" w:cs="Times New Roman"/>
          <w:sz w:val="24"/>
          <w:szCs w:val="24"/>
        </w:rPr>
        <w:t xml:space="preserve"> ir</w:t>
      </w:r>
      <w:r w:rsidR="00D47E90" w:rsidRPr="00743C1F">
        <w:rPr>
          <w:rFonts w:ascii="Times New Roman" w:hAnsi="Times New Roman" w:cs="Times New Roman"/>
          <w:sz w:val="24"/>
          <w:szCs w:val="24"/>
        </w:rPr>
        <w:t xml:space="preserve"> socialinės dirbtuvės paaugliams, patiriantiems socialinę riziką, kuriems gresia skurdas ar socialinė atskirtis;</w:t>
      </w:r>
    </w:p>
    <w:p w:rsidR="00D47E90" w:rsidRPr="00743C1F" w:rsidRDefault="009C557E" w:rsidP="00CD3860">
      <w:pPr>
        <w:pStyle w:val="HTMLiankstoformatuotas"/>
        <w:widowControl/>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įsteigtas</w:t>
      </w:r>
      <w:r w:rsidR="00D47E90" w:rsidRPr="00743C1F">
        <w:rPr>
          <w:rFonts w:ascii="Times New Roman" w:hAnsi="Times New Roman" w:cs="Times New Roman"/>
          <w:sz w:val="24"/>
          <w:szCs w:val="24"/>
        </w:rPr>
        <w:t xml:space="preserve"> socialinės integracijos centr</w:t>
      </w:r>
      <w:r w:rsidR="00CD3860" w:rsidRPr="00743C1F">
        <w:rPr>
          <w:rFonts w:ascii="Times New Roman" w:hAnsi="Times New Roman" w:cs="Times New Roman"/>
          <w:sz w:val="24"/>
          <w:szCs w:val="24"/>
        </w:rPr>
        <w:t xml:space="preserve">as, </w:t>
      </w:r>
      <w:r w:rsidR="00D47E90" w:rsidRPr="00743C1F">
        <w:rPr>
          <w:rFonts w:ascii="Times New Roman" w:hAnsi="Times New Roman" w:cs="Times New Roman"/>
          <w:sz w:val="24"/>
          <w:szCs w:val="24"/>
        </w:rPr>
        <w:t>asmenims, grįžusiems iš įkalinimo įstaigų;</w:t>
      </w:r>
    </w:p>
    <w:p w:rsidR="00D47E90" w:rsidRPr="00743C1F" w:rsidRDefault="00D47E90" w:rsidP="001B5953">
      <w:pPr>
        <w:pStyle w:val="HTMLiankstoformatuotas"/>
        <w:widowControl/>
        <w:spacing w:line="240" w:lineRule="auto"/>
        <w:ind w:firstLine="720"/>
        <w:rPr>
          <w:rFonts w:ascii="Times New Roman" w:hAnsi="Times New Roman" w:cs="Times New Roman"/>
          <w:sz w:val="24"/>
          <w:szCs w:val="24"/>
        </w:rPr>
      </w:pPr>
      <w:r w:rsidRPr="00743C1F">
        <w:rPr>
          <w:rFonts w:ascii="Times New Roman" w:hAnsi="Times New Roman" w:cs="Times New Roman"/>
          <w:sz w:val="24"/>
          <w:szCs w:val="24"/>
        </w:rPr>
        <w:t xml:space="preserve">3) </w:t>
      </w:r>
      <w:r w:rsidR="009C557E">
        <w:rPr>
          <w:rFonts w:ascii="Times New Roman" w:hAnsi="Times New Roman" w:cs="Times New Roman"/>
          <w:sz w:val="24"/>
          <w:szCs w:val="24"/>
        </w:rPr>
        <w:t xml:space="preserve">įsteigti </w:t>
      </w:r>
      <w:r w:rsidRPr="00743C1F">
        <w:rPr>
          <w:rFonts w:ascii="Times New Roman" w:hAnsi="Times New Roman" w:cs="Times New Roman"/>
          <w:sz w:val="24"/>
          <w:szCs w:val="24"/>
        </w:rPr>
        <w:t>savarankiško gyvenimo namai ar apsaugot</w:t>
      </w:r>
      <w:r w:rsidR="00CD3860" w:rsidRPr="00743C1F">
        <w:rPr>
          <w:rFonts w:ascii="Times New Roman" w:hAnsi="Times New Roman" w:cs="Times New Roman"/>
          <w:sz w:val="24"/>
          <w:szCs w:val="24"/>
        </w:rPr>
        <w:t>as</w:t>
      </w:r>
      <w:r w:rsidRPr="00743C1F">
        <w:rPr>
          <w:rFonts w:ascii="Times New Roman" w:hAnsi="Times New Roman" w:cs="Times New Roman"/>
          <w:sz w:val="24"/>
          <w:szCs w:val="24"/>
        </w:rPr>
        <w:t xml:space="preserve"> būst</w:t>
      </w:r>
      <w:r w:rsidR="00CD3860" w:rsidRPr="00743C1F">
        <w:rPr>
          <w:rFonts w:ascii="Times New Roman" w:hAnsi="Times New Roman" w:cs="Times New Roman"/>
          <w:sz w:val="24"/>
          <w:szCs w:val="24"/>
        </w:rPr>
        <w:t>as</w:t>
      </w:r>
      <w:r w:rsidRPr="00743C1F">
        <w:rPr>
          <w:rFonts w:ascii="Times New Roman" w:hAnsi="Times New Roman" w:cs="Times New Roman"/>
          <w:sz w:val="24"/>
          <w:szCs w:val="24"/>
        </w:rPr>
        <w:t xml:space="preserve"> suaugusiems asmenims su negalia, socialinę riziką patiriantiems asmenims (kuriems reikalinga atkryčio prevencija), likusiems be tėvų globos vaikams (nuo 16 m.) ar sulaukusiems pilnametystės asmenims, kuriems buvo teikta socialinė globa (rūpyba)</w:t>
      </w:r>
      <w:r w:rsidR="00CD3860" w:rsidRPr="00743C1F">
        <w:rPr>
          <w:rFonts w:ascii="Times New Roman" w:hAnsi="Times New Roman" w:cs="Times New Roman"/>
          <w:sz w:val="24"/>
          <w:szCs w:val="24"/>
        </w:rPr>
        <w:t xml:space="preserve"> perkant 1-3-viečius butus</w:t>
      </w:r>
      <w:r w:rsidRPr="00743C1F">
        <w:rPr>
          <w:rFonts w:ascii="Times New Roman" w:hAnsi="Times New Roman" w:cs="Times New Roman"/>
          <w:sz w:val="24"/>
          <w:szCs w:val="24"/>
        </w:rPr>
        <w:t>;</w:t>
      </w:r>
    </w:p>
    <w:p w:rsidR="00D47E90" w:rsidRDefault="00D47E90" w:rsidP="001B5953">
      <w:pPr>
        <w:pStyle w:val="HTMLiankstoformatuotas"/>
        <w:widowControl/>
        <w:spacing w:line="240" w:lineRule="auto"/>
        <w:ind w:firstLine="720"/>
        <w:rPr>
          <w:rFonts w:ascii="Times New Roman" w:hAnsi="Times New Roman" w:cs="Times New Roman"/>
          <w:sz w:val="24"/>
          <w:szCs w:val="24"/>
        </w:rPr>
      </w:pPr>
      <w:r w:rsidRPr="00743C1F">
        <w:rPr>
          <w:rFonts w:ascii="Times New Roman" w:hAnsi="Times New Roman" w:cs="Times New Roman"/>
          <w:sz w:val="24"/>
          <w:szCs w:val="24"/>
        </w:rPr>
        <w:t xml:space="preserve">4) </w:t>
      </w:r>
      <w:r w:rsidR="009C557E">
        <w:rPr>
          <w:rFonts w:ascii="Times New Roman" w:hAnsi="Times New Roman" w:cs="Times New Roman"/>
          <w:sz w:val="24"/>
          <w:szCs w:val="24"/>
        </w:rPr>
        <w:t xml:space="preserve">įsteigti </w:t>
      </w:r>
      <w:r w:rsidRPr="00743C1F">
        <w:rPr>
          <w:rFonts w:ascii="Times New Roman" w:hAnsi="Times New Roman" w:cs="Times New Roman"/>
          <w:sz w:val="24"/>
          <w:szCs w:val="24"/>
        </w:rPr>
        <w:t>grupinio gyvenimo nam</w:t>
      </w:r>
      <w:r w:rsidR="00CD3860" w:rsidRPr="00743C1F">
        <w:rPr>
          <w:rFonts w:ascii="Times New Roman" w:hAnsi="Times New Roman" w:cs="Times New Roman"/>
          <w:sz w:val="24"/>
          <w:szCs w:val="24"/>
        </w:rPr>
        <w:t>ai</w:t>
      </w:r>
      <w:r w:rsidRPr="00743C1F">
        <w:rPr>
          <w:rFonts w:ascii="Times New Roman" w:hAnsi="Times New Roman" w:cs="Times New Roman"/>
          <w:sz w:val="24"/>
          <w:szCs w:val="24"/>
        </w:rPr>
        <w:t>, kuriuose gyventų  neįgal</w:t>
      </w:r>
      <w:r w:rsidR="006A1D6C">
        <w:rPr>
          <w:rFonts w:ascii="Times New Roman" w:hAnsi="Times New Roman" w:cs="Times New Roman"/>
          <w:sz w:val="24"/>
          <w:szCs w:val="24"/>
        </w:rPr>
        <w:t>ūs</w:t>
      </w:r>
      <w:r w:rsidRPr="00743C1F">
        <w:rPr>
          <w:rFonts w:ascii="Times New Roman" w:hAnsi="Times New Roman" w:cs="Times New Roman"/>
          <w:sz w:val="24"/>
          <w:szCs w:val="24"/>
        </w:rPr>
        <w:t xml:space="preserve"> jaunuol</w:t>
      </w:r>
      <w:r w:rsidR="004C1354">
        <w:rPr>
          <w:rFonts w:ascii="Times New Roman" w:hAnsi="Times New Roman" w:cs="Times New Roman"/>
          <w:sz w:val="24"/>
          <w:szCs w:val="24"/>
        </w:rPr>
        <w:t>i</w:t>
      </w:r>
      <w:r w:rsidR="006A1D6C">
        <w:rPr>
          <w:rFonts w:ascii="Times New Roman" w:hAnsi="Times New Roman" w:cs="Times New Roman"/>
          <w:sz w:val="24"/>
          <w:szCs w:val="24"/>
        </w:rPr>
        <w:t>ai</w:t>
      </w:r>
      <w:r w:rsidRPr="00743C1F">
        <w:rPr>
          <w:rFonts w:ascii="Times New Roman" w:hAnsi="Times New Roman" w:cs="Times New Roman"/>
          <w:sz w:val="24"/>
          <w:szCs w:val="24"/>
        </w:rPr>
        <w:t>, išėj</w:t>
      </w:r>
      <w:r w:rsidR="006A1D6C">
        <w:rPr>
          <w:rFonts w:ascii="Times New Roman" w:hAnsi="Times New Roman" w:cs="Times New Roman"/>
          <w:sz w:val="24"/>
          <w:szCs w:val="24"/>
        </w:rPr>
        <w:t>ę</w:t>
      </w:r>
      <w:r w:rsidRPr="00743C1F">
        <w:rPr>
          <w:rFonts w:ascii="Times New Roman" w:hAnsi="Times New Roman" w:cs="Times New Roman"/>
          <w:sz w:val="24"/>
          <w:szCs w:val="24"/>
        </w:rPr>
        <w:t xml:space="preserve"> iš vaikų globos namų</w:t>
      </w:r>
      <w:r w:rsidR="006A1D6C">
        <w:rPr>
          <w:rFonts w:ascii="Times New Roman" w:hAnsi="Times New Roman" w:cs="Times New Roman"/>
          <w:sz w:val="24"/>
          <w:szCs w:val="24"/>
        </w:rPr>
        <w:t xml:space="preserve">, </w:t>
      </w:r>
      <w:r w:rsidR="006A1D6C" w:rsidRPr="009803CD">
        <w:rPr>
          <w:rFonts w:ascii="Times New Roman" w:hAnsi="Times New Roman" w:cs="Times New Roman"/>
          <w:sz w:val="24"/>
          <w:szCs w:val="24"/>
        </w:rPr>
        <w:t>senyvo amžiaus ir suaug</w:t>
      </w:r>
      <w:r w:rsidR="006A1D6C">
        <w:rPr>
          <w:rFonts w:ascii="Times New Roman" w:hAnsi="Times New Roman" w:cs="Times New Roman"/>
          <w:sz w:val="24"/>
          <w:szCs w:val="24"/>
        </w:rPr>
        <w:t>ę</w:t>
      </w:r>
      <w:r w:rsidR="006A1D6C" w:rsidRPr="009803CD">
        <w:rPr>
          <w:rFonts w:ascii="Times New Roman" w:hAnsi="Times New Roman" w:cs="Times New Roman"/>
          <w:sz w:val="24"/>
          <w:szCs w:val="24"/>
        </w:rPr>
        <w:t xml:space="preserve"> neįgal</w:t>
      </w:r>
      <w:r w:rsidR="006A1D6C">
        <w:rPr>
          <w:rFonts w:ascii="Times New Roman" w:hAnsi="Times New Roman" w:cs="Times New Roman"/>
          <w:sz w:val="24"/>
          <w:szCs w:val="24"/>
        </w:rPr>
        <w:t>ūs</w:t>
      </w:r>
      <w:r w:rsidR="006A1D6C" w:rsidRPr="009803CD">
        <w:rPr>
          <w:rFonts w:ascii="Times New Roman" w:hAnsi="Times New Roman" w:cs="Times New Roman"/>
          <w:sz w:val="24"/>
          <w:szCs w:val="24"/>
        </w:rPr>
        <w:t xml:space="preserve"> asmen</w:t>
      </w:r>
      <w:r w:rsidR="006A1D6C">
        <w:rPr>
          <w:rFonts w:ascii="Times New Roman" w:hAnsi="Times New Roman" w:cs="Times New Roman"/>
          <w:sz w:val="24"/>
          <w:szCs w:val="24"/>
        </w:rPr>
        <w:t>ys</w:t>
      </w:r>
      <w:r w:rsidR="006A1D6C" w:rsidRPr="009803CD">
        <w:rPr>
          <w:rFonts w:ascii="Times New Roman" w:hAnsi="Times New Roman" w:cs="Times New Roman"/>
          <w:sz w:val="24"/>
          <w:szCs w:val="24"/>
        </w:rPr>
        <w:t xml:space="preserve">; </w:t>
      </w:r>
      <w:r w:rsidR="00743C1F" w:rsidRPr="00743C1F">
        <w:rPr>
          <w:rFonts w:ascii="Times New Roman" w:hAnsi="Times New Roman" w:cs="Times New Roman"/>
          <w:sz w:val="24"/>
          <w:szCs w:val="24"/>
        </w:rPr>
        <w:t xml:space="preserve"> </w:t>
      </w:r>
    </w:p>
    <w:p w:rsidR="006A1D6C" w:rsidRDefault="006A1D6C" w:rsidP="001B5953">
      <w:pPr>
        <w:pStyle w:val="HTMLiankstoformatuotas"/>
        <w:widowControl/>
        <w:spacing w:line="240" w:lineRule="auto"/>
        <w:ind w:firstLine="720"/>
        <w:rPr>
          <w:rFonts w:ascii="Times New Roman" w:hAnsi="Times New Roman" w:cs="Times New Roman"/>
          <w:sz w:val="24"/>
          <w:szCs w:val="24"/>
        </w:rPr>
      </w:pPr>
      <w:r>
        <w:rPr>
          <w:rFonts w:ascii="Times New Roman" w:hAnsi="Times New Roman" w:cs="Times New Roman"/>
          <w:sz w:val="24"/>
          <w:szCs w:val="24"/>
        </w:rPr>
        <w:t>5)</w:t>
      </w:r>
      <w:r w:rsidRPr="009803CD">
        <w:rPr>
          <w:rFonts w:ascii="Times New Roman" w:hAnsi="Times New Roman" w:cs="Times New Roman"/>
          <w:sz w:val="24"/>
          <w:szCs w:val="24"/>
        </w:rPr>
        <w:t xml:space="preserve"> Lietuvos sutrikusio intelekto žmonių bendrijai “Klaipėdos viltis“ skirtose patalpose Debreceno g. 48 suremontuot</w:t>
      </w:r>
      <w:r w:rsidR="009C557E">
        <w:rPr>
          <w:rFonts w:ascii="Times New Roman" w:hAnsi="Times New Roman" w:cs="Times New Roman"/>
          <w:sz w:val="24"/>
          <w:szCs w:val="24"/>
        </w:rPr>
        <w:t>os</w:t>
      </w:r>
      <w:r w:rsidRPr="009803CD">
        <w:rPr>
          <w:rFonts w:ascii="Times New Roman" w:hAnsi="Times New Roman" w:cs="Times New Roman"/>
          <w:sz w:val="24"/>
          <w:szCs w:val="24"/>
        </w:rPr>
        <w:t xml:space="preserve"> patalp</w:t>
      </w:r>
      <w:r w:rsidR="009C557E">
        <w:rPr>
          <w:rFonts w:ascii="Times New Roman" w:hAnsi="Times New Roman" w:cs="Times New Roman"/>
          <w:sz w:val="24"/>
          <w:szCs w:val="24"/>
        </w:rPr>
        <w:t>o</w:t>
      </w:r>
      <w:r w:rsidRPr="009803CD">
        <w:rPr>
          <w:rFonts w:ascii="Times New Roman" w:hAnsi="Times New Roman" w:cs="Times New Roman"/>
          <w:sz w:val="24"/>
          <w:szCs w:val="24"/>
        </w:rPr>
        <w:t>s ir jose teik</w:t>
      </w:r>
      <w:r w:rsidR="009C557E">
        <w:rPr>
          <w:rFonts w:ascii="Times New Roman" w:hAnsi="Times New Roman" w:cs="Times New Roman"/>
          <w:sz w:val="24"/>
          <w:szCs w:val="24"/>
        </w:rPr>
        <w:t>iamos</w:t>
      </w:r>
      <w:r w:rsidRPr="009803CD">
        <w:rPr>
          <w:rFonts w:ascii="Times New Roman" w:hAnsi="Times New Roman" w:cs="Times New Roman"/>
          <w:sz w:val="24"/>
          <w:szCs w:val="24"/>
        </w:rPr>
        <w:t xml:space="preserve"> laikino atokvėpio paslaug</w:t>
      </w:r>
      <w:r w:rsidR="009C557E">
        <w:rPr>
          <w:rFonts w:ascii="Times New Roman" w:hAnsi="Times New Roman" w:cs="Times New Roman"/>
          <w:sz w:val="24"/>
          <w:szCs w:val="24"/>
        </w:rPr>
        <w:t>o</w:t>
      </w:r>
      <w:r w:rsidRPr="009803CD">
        <w:rPr>
          <w:rFonts w:ascii="Times New Roman" w:hAnsi="Times New Roman" w:cs="Times New Roman"/>
          <w:sz w:val="24"/>
          <w:szCs w:val="24"/>
        </w:rPr>
        <w:t>s neįgaliesiems</w:t>
      </w:r>
      <w:r w:rsidR="00DD5DDF">
        <w:rPr>
          <w:rFonts w:ascii="Times New Roman" w:hAnsi="Times New Roman" w:cs="Times New Roman"/>
          <w:sz w:val="24"/>
          <w:szCs w:val="24"/>
        </w:rPr>
        <w:t>;</w:t>
      </w:r>
    </w:p>
    <w:p w:rsidR="00DD5DDF" w:rsidRDefault="00DD5DDF" w:rsidP="00DD5DDF">
      <w:pPr>
        <w:pStyle w:val="HTMLiankstoformatuotas"/>
        <w:widowControl/>
        <w:spacing w:line="240" w:lineRule="auto"/>
        <w:ind w:firstLine="720"/>
        <w:rPr>
          <w:rFonts w:ascii="Times New Roman" w:hAnsi="Times New Roman" w:cs="Times New Roman"/>
          <w:sz w:val="24"/>
          <w:szCs w:val="24"/>
        </w:rPr>
      </w:pPr>
      <w:r w:rsidRPr="009C557E">
        <w:rPr>
          <w:rFonts w:ascii="Times New Roman" w:hAnsi="Times New Roman" w:cs="Times New Roman"/>
          <w:sz w:val="24"/>
          <w:szCs w:val="24"/>
        </w:rPr>
        <w:t>6) įdiegtos skaitmenin</w:t>
      </w:r>
      <w:r w:rsidR="009C557E" w:rsidRPr="009C557E">
        <w:rPr>
          <w:rFonts w:ascii="Times New Roman" w:hAnsi="Times New Roman" w:cs="Times New Roman"/>
          <w:sz w:val="24"/>
          <w:szCs w:val="24"/>
        </w:rPr>
        <w:t>ės</w:t>
      </w:r>
      <w:r w:rsidRPr="009C557E">
        <w:rPr>
          <w:rFonts w:ascii="Times New Roman" w:hAnsi="Times New Roman" w:cs="Times New Roman"/>
          <w:sz w:val="24"/>
          <w:szCs w:val="24"/>
        </w:rPr>
        <w:t xml:space="preserve"> technologij</w:t>
      </w:r>
      <w:r w:rsidR="009C557E" w:rsidRPr="009C557E">
        <w:rPr>
          <w:rFonts w:ascii="Times New Roman" w:hAnsi="Times New Roman" w:cs="Times New Roman"/>
          <w:sz w:val="24"/>
          <w:szCs w:val="24"/>
        </w:rPr>
        <w:t>os</w:t>
      </w:r>
      <w:r w:rsidRPr="009C557E">
        <w:rPr>
          <w:rFonts w:ascii="Times New Roman" w:hAnsi="Times New Roman" w:cs="Times New Roman"/>
          <w:sz w:val="24"/>
          <w:szCs w:val="24"/>
        </w:rPr>
        <w:t xml:space="preserve"> ir moderni</w:t>
      </w:r>
      <w:r w:rsidR="009C557E" w:rsidRPr="009C557E">
        <w:rPr>
          <w:rFonts w:ascii="Times New Roman" w:hAnsi="Times New Roman" w:cs="Times New Roman"/>
          <w:sz w:val="24"/>
          <w:szCs w:val="24"/>
        </w:rPr>
        <w:t>os</w:t>
      </w:r>
      <w:r w:rsidRPr="009C557E">
        <w:rPr>
          <w:rFonts w:ascii="Times New Roman" w:hAnsi="Times New Roman" w:cs="Times New Roman"/>
          <w:sz w:val="24"/>
          <w:szCs w:val="24"/>
        </w:rPr>
        <w:t xml:space="preserve"> priemon</w:t>
      </w:r>
      <w:r w:rsidR="009C557E" w:rsidRPr="009C557E">
        <w:rPr>
          <w:rFonts w:ascii="Times New Roman" w:hAnsi="Times New Roman" w:cs="Times New Roman"/>
          <w:sz w:val="24"/>
          <w:szCs w:val="24"/>
        </w:rPr>
        <w:t>ės</w:t>
      </w:r>
      <w:r w:rsidRPr="009C557E">
        <w:rPr>
          <w:rFonts w:ascii="Times New Roman" w:hAnsi="Times New Roman" w:cs="Times New Roman"/>
          <w:sz w:val="24"/>
          <w:szCs w:val="24"/>
        </w:rPr>
        <w:t>, siekiant užtikrinti kokybišką asmenų priežiūrą ir globą namuose</w:t>
      </w:r>
      <w:r w:rsidR="003F040E">
        <w:rPr>
          <w:rFonts w:ascii="Times New Roman" w:hAnsi="Times New Roman" w:cs="Times New Roman"/>
          <w:sz w:val="24"/>
          <w:szCs w:val="24"/>
        </w:rPr>
        <w:t>;</w:t>
      </w:r>
    </w:p>
    <w:p w:rsidR="003F040E" w:rsidRPr="009C557E" w:rsidRDefault="003F040E" w:rsidP="00DD5DDF">
      <w:pPr>
        <w:pStyle w:val="HTMLiankstoformatuotas"/>
        <w:widowControl/>
        <w:spacing w:line="240" w:lineRule="auto"/>
        <w:ind w:firstLine="720"/>
        <w:rPr>
          <w:rFonts w:ascii="Times New Roman" w:hAnsi="Times New Roman" w:cs="Times New Roman"/>
          <w:sz w:val="24"/>
          <w:szCs w:val="24"/>
        </w:rPr>
      </w:pPr>
      <w:r>
        <w:rPr>
          <w:rFonts w:ascii="Times New Roman" w:hAnsi="Times New Roman" w:cs="Times New Roman"/>
          <w:sz w:val="24"/>
          <w:szCs w:val="24"/>
        </w:rPr>
        <w:t>7) įsteigti dar vieni globos namai suaugusiems asmenims su negalia ir senyvo amžiaus asmenims.</w:t>
      </w:r>
    </w:p>
    <w:p w:rsidR="00743C1F" w:rsidRPr="0092626B" w:rsidRDefault="00743C1F" w:rsidP="001B5953">
      <w:pPr>
        <w:pStyle w:val="HTMLiankstoformatuotas"/>
        <w:widowControl/>
        <w:spacing w:line="240" w:lineRule="auto"/>
        <w:ind w:firstLine="720"/>
        <w:rPr>
          <w:rFonts w:ascii="Times New Roman" w:hAnsi="Times New Roman" w:cs="Times New Roman"/>
          <w:color w:val="FF0000"/>
          <w:sz w:val="24"/>
          <w:szCs w:val="24"/>
        </w:rPr>
      </w:pPr>
      <w:r w:rsidRPr="002F0BDE">
        <w:rPr>
          <w:rFonts w:ascii="Times New Roman" w:hAnsi="Times New Roman" w:cs="Times New Roman"/>
          <w:sz w:val="24"/>
          <w:szCs w:val="24"/>
        </w:rPr>
        <w:t>Pagal</w:t>
      </w:r>
      <w:r>
        <w:rPr>
          <w:rFonts w:ascii="Times New Roman" w:hAnsi="Times New Roman" w:cs="Times New Roman"/>
          <w:color w:val="FF0000"/>
          <w:sz w:val="24"/>
          <w:szCs w:val="24"/>
        </w:rPr>
        <w:t xml:space="preserve"> </w:t>
      </w:r>
      <w:r w:rsidRPr="002F0BDE">
        <w:rPr>
          <w:rFonts w:ascii="Times New Roman" w:hAnsi="Times New Roman" w:cs="Times New Roman"/>
          <w:sz w:val="24"/>
          <w:szCs w:val="24"/>
        </w:rPr>
        <w:t xml:space="preserve">visas šias priemones Socialinės paramos skyrius pateikė paraiškas Projektų skyriui </w:t>
      </w:r>
      <w:r w:rsidR="002F0BDE" w:rsidRPr="009803CD">
        <w:rPr>
          <w:rFonts w:ascii="Times New Roman" w:hAnsi="Times New Roman" w:cs="Times New Roman"/>
          <w:sz w:val="24"/>
          <w:szCs w:val="24"/>
        </w:rPr>
        <w:t>dėl ES lėšomis socialinių paslaugų infrastruktūros</w:t>
      </w:r>
      <w:r w:rsidR="00DD5DDF">
        <w:rPr>
          <w:rFonts w:ascii="Times New Roman" w:hAnsi="Times New Roman" w:cs="Times New Roman"/>
          <w:sz w:val="24"/>
          <w:szCs w:val="24"/>
        </w:rPr>
        <w:t xml:space="preserve"> i</w:t>
      </w:r>
      <w:r w:rsidR="00A26CD6">
        <w:rPr>
          <w:rFonts w:ascii="Times New Roman" w:hAnsi="Times New Roman" w:cs="Times New Roman"/>
          <w:sz w:val="24"/>
          <w:szCs w:val="24"/>
        </w:rPr>
        <w:t>r</w:t>
      </w:r>
      <w:r w:rsidR="00DD5DDF">
        <w:rPr>
          <w:rFonts w:ascii="Times New Roman" w:hAnsi="Times New Roman" w:cs="Times New Roman"/>
          <w:sz w:val="24"/>
          <w:szCs w:val="24"/>
        </w:rPr>
        <w:t xml:space="preserve"> socialinių paslaugų teikimo kokybės.</w:t>
      </w:r>
    </w:p>
    <w:p w:rsidR="00A26CD6" w:rsidRPr="009803CD" w:rsidRDefault="003612E8" w:rsidP="00A26CD6">
      <w:pPr>
        <w:ind w:firstLine="720"/>
        <w:jc w:val="both"/>
      </w:pPr>
      <w:r>
        <w:t>-</w:t>
      </w:r>
      <w:r w:rsidR="00A26CD6" w:rsidRPr="003612E8">
        <w:t xml:space="preserve">Pasikeitus teisės aktams </w:t>
      </w:r>
      <w:r w:rsidR="00D01B66">
        <w:t>n</w:t>
      </w:r>
      <w:r w:rsidR="00D01B66" w:rsidRPr="009803CD">
        <w:t xml:space="preserve">uo 2022-06-30 </w:t>
      </w:r>
      <w:r w:rsidR="00A26CD6" w:rsidRPr="003612E8">
        <w:t xml:space="preserve">numatyta teikti </w:t>
      </w:r>
      <w:r w:rsidR="00D01B66">
        <w:t xml:space="preserve">naujas </w:t>
      </w:r>
      <w:r w:rsidR="00A26CD6" w:rsidRPr="003612E8">
        <w:t>prevencines socialines paslaugas</w:t>
      </w:r>
      <w:r>
        <w:t xml:space="preserve"> (potencialių socialinių paslaugų gavėjų paieška, </w:t>
      </w:r>
      <w:r w:rsidR="00D90024">
        <w:t>Šeimos konferencij</w:t>
      </w:r>
      <w:r w:rsidR="00211888">
        <w:t>a</w:t>
      </w:r>
      <w:r w:rsidR="009D440F">
        <w:t>)</w:t>
      </w:r>
      <w:r w:rsidR="00211888">
        <w:t xml:space="preserve"> </w:t>
      </w:r>
      <w:r w:rsidR="00A26CD6" w:rsidRPr="009803CD">
        <w:t xml:space="preserve"> jų tikslas padėti asmeniui (šeimai) ir (ar) bendruomenei išvengti galimų socialinių problemų ir (ar) socialinės rizikos atsiradimo, sudaryti sąlygas asmeniui (šeimai) ugdyti ir (ar) stiprinti gebėjimus savarankiškai spręsti socialines problemas, palaikyti socialinius ryšius su visuomene, taip pat padėti didinti socialinę </w:t>
      </w:r>
      <w:proofErr w:type="spellStart"/>
      <w:r w:rsidR="00A26CD6" w:rsidRPr="009803CD">
        <w:t>įtrauktį</w:t>
      </w:r>
      <w:proofErr w:type="spellEnd"/>
      <w:r w:rsidR="00D01B66">
        <w:t xml:space="preserve">. </w:t>
      </w:r>
      <w:r w:rsidR="00D01B66" w:rsidRPr="009803CD">
        <w:t>Planuojama ši</w:t>
      </w:r>
      <w:r w:rsidR="00D01B66">
        <w:t>as</w:t>
      </w:r>
      <w:r w:rsidR="00D01B66" w:rsidRPr="009803CD">
        <w:t xml:space="preserve"> paslaug</w:t>
      </w:r>
      <w:r w:rsidR="00D01B66">
        <w:t>as</w:t>
      </w:r>
      <w:r w:rsidR="00D01B66" w:rsidRPr="009803CD">
        <w:t xml:space="preserve"> pirkti viešųjų pirkimų įstatymo nustatyta tvarka iš nevyriausybinių organizacijų sektoriaus</w:t>
      </w:r>
      <w:r w:rsidR="00D01B66">
        <w:t xml:space="preserve"> ir/ar finansuoti vykdant dalinį socialinių projektų finansavimą</w:t>
      </w:r>
      <w:r w:rsidR="00D01B66" w:rsidRPr="009803CD">
        <w:t>.</w:t>
      </w:r>
    </w:p>
    <w:p w:rsidR="0093028A" w:rsidRPr="009803CD" w:rsidRDefault="005E3251" w:rsidP="0093028A">
      <w:pPr>
        <w:ind w:firstLine="601"/>
        <w:jc w:val="both"/>
        <w:rPr>
          <w:shd w:val="clear" w:color="auto" w:fill="FFFFFF"/>
        </w:rPr>
      </w:pPr>
      <w:r w:rsidRPr="005E3251">
        <w:t>-</w:t>
      </w:r>
      <w:r w:rsidR="0093028A" w:rsidRPr="009803CD">
        <w:t xml:space="preserve">Įsigaliojus nuo 2023-07-01  Apsaugos nuo smurto artimoje aplinkoje įstatymo pakeitimo įstatymui, savivaldybėms numatytos funkcijos, susijusios su smurto artimoje aplinkoje pavojų patiriantiems asmenims, smurtą patyrusiems asmenims ir smurto artimoje aplinkoje pavojų keliantiems asmenims  paslaugų teikimu, prevencijos priemonių įgyvendinimu. Planuojama parengti smurto artimoje aplinkoje prevencijos  priemonių įgyvendinimo programą, </w:t>
      </w:r>
      <w:r>
        <w:t xml:space="preserve">pradėti teikti paslaugas smurtautojams, </w:t>
      </w:r>
      <w:r w:rsidR="0093028A" w:rsidRPr="009803CD">
        <w:t xml:space="preserve">organizuoti mokymus smurto temoje dirbančiai darbo grupei (patvirtinta savivaldybės administracijos direktoriaus įsakymu) bei viešinimo renginį. </w:t>
      </w:r>
    </w:p>
    <w:p w:rsidR="00DD5DDF" w:rsidRPr="0092626B" w:rsidRDefault="00DD5DDF" w:rsidP="001B5953">
      <w:pPr>
        <w:pStyle w:val="HTMLiankstoformatuotas"/>
        <w:widowControl/>
        <w:spacing w:line="240" w:lineRule="auto"/>
        <w:ind w:firstLine="720"/>
        <w:rPr>
          <w:rFonts w:ascii="Times New Roman" w:hAnsi="Times New Roman" w:cs="Times New Roman"/>
          <w:color w:val="FF0000"/>
          <w:sz w:val="24"/>
          <w:szCs w:val="24"/>
        </w:rPr>
      </w:pPr>
    </w:p>
    <w:p w:rsidR="00D47E90" w:rsidRPr="00F432F5" w:rsidRDefault="00F432F5" w:rsidP="00F43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FF0000"/>
        </w:rPr>
      </w:pPr>
      <w:r>
        <w:rPr>
          <w:b/>
          <w:color w:val="FF0000"/>
        </w:rPr>
        <w:t xml:space="preserve">       </w:t>
      </w:r>
      <w:r w:rsidR="00D47E90" w:rsidRPr="00C15F41">
        <w:rPr>
          <w:b/>
        </w:rPr>
        <w:t xml:space="preserve">11. Priemonių planas: </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2550"/>
        <w:gridCol w:w="1560"/>
        <w:gridCol w:w="1841"/>
        <w:gridCol w:w="2348"/>
      </w:tblGrid>
      <w:tr w:rsidR="00C15F41" w:rsidRPr="00C15F41" w:rsidTr="006C7B4B">
        <w:tc>
          <w:tcPr>
            <w:tcW w:w="9825" w:type="dxa"/>
            <w:gridSpan w:val="5"/>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b/>
                <w:sz w:val="24"/>
                <w:szCs w:val="24"/>
                <w:lang w:eastAsia="en-US"/>
              </w:rPr>
              <w:t>1 tikslas</w:t>
            </w:r>
            <w:r w:rsidRPr="00C15F41">
              <w:rPr>
                <w:rFonts w:ascii="Times New Roman" w:hAnsi="Times New Roman" w:cs="Times New Roman"/>
                <w:sz w:val="24"/>
                <w:szCs w:val="24"/>
                <w:lang w:eastAsia="en-US"/>
              </w:rPr>
              <w:t xml:space="preserve"> įrašytas Socialinių paslaugų plano I skyriuje</w:t>
            </w:r>
          </w:p>
          <w:p w:rsidR="00D47E90" w:rsidRPr="00C15F41" w:rsidRDefault="00D47E90" w:rsidP="001B5953">
            <w:pPr>
              <w:pStyle w:val="HTMLiankstoformatuotas"/>
              <w:widowControl/>
              <w:spacing w:line="240" w:lineRule="auto"/>
              <w:jc w:val="left"/>
              <w:rPr>
                <w:rFonts w:ascii="Times New Roman" w:hAnsi="Times New Roman" w:cs="Times New Roman"/>
                <w:b/>
                <w:sz w:val="24"/>
                <w:szCs w:val="24"/>
                <w:lang w:eastAsia="en-US"/>
              </w:rPr>
            </w:pPr>
            <w:r w:rsidRPr="00C15F41">
              <w:rPr>
                <w:rFonts w:ascii="Times New Roman" w:hAnsi="Times New Roman" w:cs="Times New Roman"/>
                <w:b/>
                <w:sz w:val="24"/>
                <w:szCs w:val="24"/>
                <w:lang w:eastAsia="en-US"/>
              </w:rPr>
              <w:t>Socialinės atskirties mažinimas</w:t>
            </w:r>
          </w:p>
        </w:tc>
      </w:tr>
      <w:tr w:rsidR="00C15F41" w:rsidRPr="00C15F41" w:rsidTr="006C7B4B">
        <w:tc>
          <w:tcPr>
            <w:tcW w:w="1526"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Uždaviniai</w:t>
            </w:r>
          </w:p>
        </w:tc>
        <w:tc>
          <w:tcPr>
            <w:tcW w:w="2550"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Priemonės</w:t>
            </w:r>
          </w:p>
        </w:tc>
        <w:tc>
          <w:tcPr>
            <w:tcW w:w="1560"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Finansavimo šaltiniai</w:t>
            </w:r>
          </w:p>
        </w:tc>
        <w:tc>
          <w:tcPr>
            <w:tcW w:w="1841"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Atsakingi vykdytojai</w:t>
            </w:r>
          </w:p>
        </w:tc>
        <w:tc>
          <w:tcPr>
            <w:tcW w:w="2348" w:type="dxa"/>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Laukiamas rezultatas</w:t>
            </w:r>
          </w:p>
        </w:tc>
      </w:tr>
      <w:tr w:rsidR="00C15F41" w:rsidRPr="00C15F41" w:rsidTr="006C7B4B">
        <w:trPr>
          <w:trHeight w:val="1666"/>
        </w:trPr>
        <w:tc>
          <w:tcPr>
            <w:tcW w:w="1526"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lastRenderedPageBreak/>
              <w:t>Įgyvendinti socialinės paramos politiką siekiant sumažinti socialinę atskirtį Klaipėdos mieste</w:t>
            </w: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Socialinės globos paslaugų teikimas asmenims su sunkia negalia (perkamos ir kompensavimo sutartys)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Valstybės biudžeto lėšos</w:t>
            </w:r>
          </w:p>
        </w:tc>
        <w:tc>
          <w:tcPr>
            <w:tcW w:w="1841" w:type="dxa"/>
            <w:tcBorders>
              <w:top w:val="single" w:sz="4" w:space="0" w:color="auto"/>
              <w:left w:val="single" w:sz="4" w:space="0" w:color="auto"/>
              <w:bottom w:val="single" w:sz="4" w:space="0" w:color="auto"/>
              <w:right w:val="single" w:sz="4" w:space="0" w:color="auto"/>
            </w:tcBorders>
            <w:hideMark/>
          </w:tcPr>
          <w:p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Socialinės paramos skyrius, BĮ,</w:t>
            </w:r>
          </w:p>
          <w:p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NVO</w:t>
            </w:r>
          </w:p>
        </w:tc>
        <w:tc>
          <w:tcPr>
            <w:tcW w:w="2348" w:type="dxa"/>
            <w:tcBorders>
              <w:top w:val="single" w:sz="4" w:space="0" w:color="auto"/>
              <w:left w:val="single" w:sz="4" w:space="0" w:color="auto"/>
              <w:bottom w:val="single" w:sz="4" w:space="0" w:color="auto"/>
              <w:right w:val="single" w:sz="4" w:space="0" w:color="auto"/>
            </w:tcBorders>
            <w:hideMark/>
          </w:tcPr>
          <w:p w:rsidR="00D47E90" w:rsidRPr="000035E0" w:rsidRDefault="00D47E90" w:rsidP="001B5953">
            <w:pPr>
              <w:pStyle w:val="HTMLiankstoformatuotas"/>
              <w:widowControl/>
              <w:spacing w:line="240" w:lineRule="auto"/>
              <w:rPr>
                <w:rFonts w:ascii="Times New Roman" w:hAnsi="Times New Roman" w:cs="Times New Roman"/>
                <w:sz w:val="24"/>
                <w:szCs w:val="24"/>
                <w:lang w:eastAsia="en-US"/>
              </w:rPr>
            </w:pPr>
            <w:r w:rsidRPr="000035E0">
              <w:rPr>
                <w:rFonts w:ascii="Times New Roman" w:hAnsi="Times New Roman" w:cs="Times New Roman"/>
                <w:sz w:val="24"/>
                <w:szCs w:val="24"/>
                <w:lang w:eastAsia="en-US"/>
              </w:rPr>
              <w:t>Klaipėdos miesto senyvo amžiaus ir suaugusiems asmenims su sunkia negalia, vaikams su sunkia negalia bus suteiktos socialinės globos paslaugos globos namuose, dienos centre ar asmens namuose.</w:t>
            </w:r>
          </w:p>
        </w:tc>
      </w:tr>
      <w:tr w:rsidR="00C15F41" w:rsidRPr="00C15F41" w:rsidTr="006C7B4B">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Budinčio globotojo veiklos organizavimas </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biudžeto lėšos</w:t>
            </w:r>
          </w:p>
        </w:tc>
        <w:tc>
          <w:tcPr>
            <w:tcW w:w="1841" w:type="dxa"/>
            <w:tcBorders>
              <w:top w:val="single" w:sz="4" w:space="0" w:color="auto"/>
              <w:left w:val="single" w:sz="4" w:space="0" w:color="auto"/>
              <w:bottom w:val="single" w:sz="4" w:space="0" w:color="auto"/>
              <w:right w:val="single" w:sz="4" w:space="0" w:color="auto"/>
            </w:tcBorders>
            <w:hideMark/>
          </w:tcPr>
          <w:p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 xml:space="preserve">BĮ Klaipėdos šeimos ir vaiko gerovės centras, NVO </w:t>
            </w:r>
          </w:p>
        </w:tc>
        <w:tc>
          <w:tcPr>
            <w:tcW w:w="2348" w:type="dxa"/>
            <w:tcBorders>
              <w:top w:val="single" w:sz="4" w:space="0" w:color="auto"/>
              <w:left w:val="single" w:sz="4" w:space="0" w:color="auto"/>
              <w:bottom w:val="single" w:sz="4" w:space="0" w:color="auto"/>
              <w:right w:val="single" w:sz="4" w:space="0" w:color="auto"/>
            </w:tcBorders>
            <w:hideMark/>
          </w:tcPr>
          <w:p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 xml:space="preserve"> Vaikams, likusiems be tėvų globos, kuriems nustatyta laikinoji globa, bus teikiama priežiūra budinčių globotojų šeimose. </w:t>
            </w:r>
          </w:p>
        </w:tc>
      </w:tr>
      <w:tr w:rsidR="00C15F41" w:rsidRPr="00C15F41" w:rsidTr="006C7B4B">
        <w:tc>
          <w:tcPr>
            <w:tcW w:w="1526"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Akredituotos vaikų dienos socialinės priežiūros organizavimas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75561"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V</w:t>
            </w:r>
            <w:r w:rsidR="00D47E90" w:rsidRPr="00C15F41">
              <w:rPr>
                <w:rFonts w:ascii="Times New Roman" w:hAnsi="Times New Roman" w:cs="Times New Roman"/>
                <w:sz w:val="24"/>
                <w:szCs w:val="24"/>
                <w:lang w:eastAsia="en-US"/>
              </w:rPr>
              <w:t>alstybės biudžeto lėšos</w:t>
            </w:r>
          </w:p>
        </w:tc>
        <w:tc>
          <w:tcPr>
            <w:tcW w:w="1841" w:type="dxa"/>
            <w:tcBorders>
              <w:top w:val="single" w:sz="4" w:space="0" w:color="auto"/>
              <w:left w:val="single" w:sz="4" w:space="0" w:color="auto"/>
              <w:bottom w:val="single" w:sz="4" w:space="0" w:color="auto"/>
              <w:right w:val="single" w:sz="4" w:space="0" w:color="auto"/>
            </w:tcBorders>
            <w:hideMark/>
          </w:tcPr>
          <w:p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NVO</w:t>
            </w:r>
          </w:p>
        </w:tc>
        <w:tc>
          <w:tcPr>
            <w:tcW w:w="2348" w:type="dxa"/>
            <w:tcBorders>
              <w:top w:val="single" w:sz="4" w:space="0" w:color="auto"/>
              <w:left w:val="single" w:sz="4" w:space="0" w:color="auto"/>
              <w:bottom w:val="single" w:sz="4" w:space="0" w:color="auto"/>
              <w:right w:val="single" w:sz="4" w:space="0" w:color="auto"/>
            </w:tcBorders>
            <w:hideMark/>
          </w:tcPr>
          <w:p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 xml:space="preserve"> Vaikai turės galimybę lankyti dienos centrą.</w:t>
            </w:r>
          </w:p>
        </w:tc>
      </w:tr>
      <w:tr w:rsidR="00C15F41" w:rsidRPr="00C15F41" w:rsidTr="006C7B4B">
        <w:tc>
          <w:tcPr>
            <w:tcW w:w="1526" w:type="dxa"/>
            <w:tcBorders>
              <w:top w:val="single" w:sz="4" w:space="0" w:color="auto"/>
              <w:left w:val="single" w:sz="4" w:space="0" w:color="auto"/>
              <w:bottom w:val="single" w:sz="4" w:space="0" w:color="auto"/>
              <w:right w:val="single" w:sz="4" w:space="0" w:color="auto"/>
            </w:tcBorders>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Asmeninės pagalbos teikimo organizavimas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Valstybės biudžeto lėšos</w:t>
            </w:r>
          </w:p>
        </w:tc>
        <w:tc>
          <w:tcPr>
            <w:tcW w:w="1841" w:type="dxa"/>
            <w:tcBorders>
              <w:top w:val="single" w:sz="4" w:space="0" w:color="auto"/>
              <w:left w:val="single" w:sz="4" w:space="0" w:color="auto"/>
              <w:bottom w:val="single" w:sz="4" w:space="0" w:color="auto"/>
              <w:right w:val="single" w:sz="4" w:space="0" w:color="auto"/>
            </w:tcBorders>
            <w:hideMark/>
          </w:tcPr>
          <w:p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NVO</w:t>
            </w:r>
          </w:p>
        </w:tc>
        <w:tc>
          <w:tcPr>
            <w:tcW w:w="2348" w:type="dxa"/>
            <w:tcBorders>
              <w:top w:val="single" w:sz="4" w:space="0" w:color="auto"/>
              <w:left w:val="single" w:sz="4" w:space="0" w:color="auto"/>
              <w:bottom w:val="single" w:sz="4" w:space="0" w:color="auto"/>
              <w:right w:val="single" w:sz="4" w:space="0" w:color="auto"/>
            </w:tcBorders>
            <w:hideMark/>
          </w:tcPr>
          <w:p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Asmenys su negalia turės galimybę naudotis asmenine pagalba.</w:t>
            </w:r>
          </w:p>
        </w:tc>
      </w:tr>
      <w:tr w:rsidR="000035E0" w:rsidRPr="00C15F41" w:rsidTr="006C7B4B">
        <w:tc>
          <w:tcPr>
            <w:tcW w:w="1526" w:type="dxa"/>
            <w:tcBorders>
              <w:top w:val="single" w:sz="4" w:space="0" w:color="auto"/>
              <w:left w:val="single" w:sz="4" w:space="0" w:color="auto"/>
              <w:bottom w:val="single" w:sz="4" w:space="0" w:color="auto"/>
              <w:right w:val="single" w:sz="4" w:space="0" w:color="auto"/>
            </w:tcBorders>
          </w:tcPr>
          <w:p w:rsidR="000035E0" w:rsidRPr="00C15F41" w:rsidRDefault="000035E0" w:rsidP="001B5953">
            <w:pPr>
              <w:pStyle w:val="HTMLiankstoformatuotas"/>
              <w:widowControl/>
              <w:spacing w:line="240" w:lineRule="auto"/>
              <w:jc w:val="left"/>
              <w:rPr>
                <w:rFonts w:ascii="Times New Roman" w:hAnsi="Times New Roman" w:cs="Times New Roman"/>
                <w:sz w:val="24"/>
                <w:szCs w:val="24"/>
                <w:lang w:eastAsia="en-US"/>
              </w:rPr>
            </w:pPr>
          </w:p>
        </w:tc>
        <w:tc>
          <w:tcPr>
            <w:tcW w:w="2550" w:type="dxa"/>
            <w:tcBorders>
              <w:top w:val="single" w:sz="4" w:space="0" w:color="auto"/>
              <w:left w:val="single" w:sz="4" w:space="0" w:color="auto"/>
              <w:bottom w:val="single" w:sz="4" w:space="0" w:color="auto"/>
              <w:right w:val="single" w:sz="4" w:space="0" w:color="auto"/>
            </w:tcBorders>
          </w:tcPr>
          <w:p w:rsidR="000035E0" w:rsidRPr="00C15F41" w:rsidRDefault="000035E0"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Socialinės reabilitacijos bendruomenėje paslaugų organizavimas</w:t>
            </w:r>
          </w:p>
        </w:tc>
        <w:tc>
          <w:tcPr>
            <w:tcW w:w="1560" w:type="dxa"/>
            <w:tcBorders>
              <w:top w:val="single" w:sz="4" w:space="0" w:color="auto"/>
              <w:left w:val="single" w:sz="4" w:space="0" w:color="auto"/>
              <w:bottom w:val="single" w:sz="4" w:space="0" w:color="auto"/>
              <w:right w:val="single" w:sz="4" w:space="0" w:color="auto"/>
            </w:tcBorders>
          </w:tcPr>
          <w:p w:rsidR="000035E0" w:rsidRPr="00C15F41" w:rsidRDefault="000035E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ir valstybės biudžeto lėšos</w:t>
            </w:r>
          </w:p>
        </w:tc>
        <w:tc>
          <w:tcPr>
            <w:tcW w:w="1841" w:type="dxa"/>
            <w:tcBorders>
              <w:top w:val="single" w:sz="4" w:space="0" w:color="auto"/>
              <w:left w:val="single" w:sz="4" w:space="0" w:color="auto"/>
              <w:bottom w:val="single" w:sz="4" w:space="0" w:color="auto"/>
              <w:right w:val="single" w:sz="4" w:space="0" w:color="auto"/>
            </w:tcBorders>
          </w:tcPr>
          <w:p w:rsidR="000035E0" w:rsidRPr="000035E0" w:rsidRDefault="000035E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NVO</w:t>
            </w:r>
          </w:p>
        </w:tc>
        <w:tc>
          <w:tcPr>
            <w:tcW w:w="2348" w:type="dxa"/>
            <w:tcBorders>
              <w:top w:val="single" w:sz="4" w:space="0" w:color="auto"/>
              <w:left w:val="single" w:sz="4" w:space="0" w:color="auto"/>
              <w:bottom w:val="single" w:sz="4" w:space="0" w:color="auto"/>
              <w:right w:val="single" w:sz="4" w:space="0" w:color="auto"/>
            </w:tcBorders>
          </w:tcPr>
          <w:p w:rsidR="000035E0" w:rsidRPr="000035E0" w:rsidRDefault="000035E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Asmenys su negalia turės galimybę naudotis</w:t>
            </w:r>
            <w:r>
              <w:rPr>
                <w:rFonts w:ascii="Times New Roman" w:hAnsi="Times New Roman" w:cs="Times New Roman"/>
                <w:sz w:val="24"/>
                <w:szCs w:val="24"/>
                <w:lang w:eastAsia="en-US"/>
              </w:rPr>
              <w:t xml:space="preserve"> socialinės reabilitacijos bendruomenėje paslaugomis.</w:t>
            </w:r>
          </w:p>
        </w:tc>
      </w:tr>
      <w:tr w:rsidR="007B22E9" w:rsidRPr="00C15F41" w:rsidTr="006C7B4B">
        <w:tc>
          <w:tcPr>
            <w:tcW w:w="1526" w:type="dxa"/>
            <w:tcBorders>
              <w:top w:val="single" w:sz="4" w:space="0" w:color="auto"/>
              <w:left w:val="single" w:sz="4" w:space="0" w:color="auto"/>
              <w:bottom w:val="single" w:sz="4" w:space="0" w:color="auto"/>
              <w:right w:val="single" w:sz="4" w:space="0" w:color="auto"/>
            </w:tcBorders>
          </w:tcPr>
          <w:p w:rsidR="007B22E9" w:rsidRPr="00C15F41" w:rsidRDefault="007B22E9" w:rsidP="001B5953">
            <w:pPr>
              <w:pStyle w:val="HTMLiankstoformatuotas"/>
              <w:widowControl/>
              <w:spacing w:line="240" w:lineRule="auto"/>
              <w:jc w:val="left"/>
              <w:rPr>
                <w:rFonts w:ascii="Times New Roman" w:hAnsi="Times New Roman" w:cs="Times New Roman"/>
                <w:sz w:val="24"/>
                <w:szCs w:val="24"/>
                <w:lang w:eastAsia="en-US"/>
              </w:rPr>
            </w:pPr>
          </w:p>
        </w:tc>
        <w:tc>
          <w:tcPr>
            <w:tcW w:w="2550" w:type="dxa"/>
            <w:tcBorders>
              <w:top w:val="single" w:sz="4" w:space="0" w:color="auto"/>
              <w:left w:val="single" w:sz="4" w:space="0" w:color="auto"/>
              <w:bottom w:val="single" w:sz="4" w:space="0" w:color="auto"/>
              <w:right w:val="single" w:sz="4" w:space="0" w:color="auto"/>
            </w:tcBorders>
          </w:tcPr>
          <w:p w:rsidR="007B22E9" w:rsidRPr="006E5CCF" w:rsidRDefault="007B22E9" w:rsidP="001B5953">
            <w:pPr>
              <w:pStyle w:val="HTMLiankstoformatuotas"/>
              <w:widowControl/>
              <w:spacing w:line="240" w:lineRule="auto"/>
              <w:jc w:val="left"/>
              <w:rPr>
                <w:rFonts w:ascii="Times New Roman" w:hAnsi="Times New Roman" w:cs="Times New Roman"/>
                <w:sz w:val="24"/>
                <w:szCs w:val="24"/>
                <w:lang w:eastAsia="en-US"/>
              </w:rPr>
            </w:pPr>
            <w:r w:rsidRPr="006E5CCF">
              <w:rPr>
                <w:rFonts w:ascii="Times New Roman" w:hAnsi="Times New Roman" w:cs="Times New Roman"/>
                <w:sz w:val="24"/>
                <w:szCs w:val="24"/>
                <w:lang w:eastAsia="en-US"/>
              </w:rPr>
              <w:t>Prevencin</w:t>
            </w:r>
            <w:r w:rsidR="006C7B4B" w:rsidRPr="006E5CCF">
              <w:rPr>
                <w:rFonts w:ascii="Times New Roman" w:hAnsi="Times New Roman" w:cs="Times New Roman"/>
                <w:sz w:val="24"/>
                <w:szCs w:val="24"/>
                <w:lang w:eastAsia="en-US"/>
              </w:rPr>
              <w:t>ių</w:t>
            </w:r>
            <w:r w:rsidRPr="006E5CCF">
              <w:rPr>
                <w:rFonts w:ascii="Times New Roman" w:hAnsi="Times New Roman" w:cs="Times New Roman"/>
                <w:sz w:val="24"/>
                <w:szCs w:val="24"/>
                <w:lang w:eastAsia="en-US"/>
              </w:rPr>
              <w:t xml:space="preserve"> socialin</w:t>
            </w:r>
            <w:r w:rsidR="006C7B4B" w:rsidRPr="006E5CCF">
              <w:rPr>
                <w:rFonts w:ascii="Times New Roman" w:hAnsi="Times New Roman" w:cs="Times New Roman"/>
                <w:sz w:val="24"/>
                <w:szCs w:val="24"/>
                <w:lang w:eastAsia="en-US"/>
              </w:rPr>
              <w:t>ių</w:t>
            </w:r>
            <w:r w:rsidRPr="006E5CCF">
              <w:rPr>
                <w:rFonts w:ascii="Times New Roman" w:hAnsi="Times New Roman" w:cs="Times New Roman"/>
                <w:sz w:val="24"/>
                <w:szCs w:val="24"/>
                <w:lang w:eastAsia="en-US"/>
              </w:rPr>
              <w:t xml:space="preserve"> paslaug</w:t>
            </w:r>
            <w:r w:rsidR="006C7B4B" w:rsidRPr="006E5CCF">
              <w:rPr>
                <w:rFonts w:ascii="Times New Roman" w:hAnsi="Times New Roman" w:cs="Times New Roman"/>
                <w:sz w:val="24"/>
                <w:szCs w:val="24"/>
                <w:lang w:eastAsia="en-US"/>
              </w:rPr>
              <w:t>ų organizavimas ir teikimas</w:t>
            </w:r>
            <w:r w:rsidRPr="006E5CCF">
              <w:rPr>
                <w:rFonts w:ascii="Times New Roman" w:hAnsi="Times New Roman" w:cs="Times New Roman"/>
                <w:sz w:val="24"/>
                <w:szCs w:val="24"/>
                <w:lang w:eastAsia="en-US"/>
              </w:rPr>
              <w:t>:</w:t>
            </w:r>
          </w:p>
          <w:p w:rsidR="007B22E9" w:rsidRPr="006E5CCF" w:rsidRDefault="007B22E9" w:rsidP="001B5953">
            <w:pPr>
              <w:pStyle w:val="HTMLiankstoformatuotas"/>
              <w:widowControl/>
              <w:spacing w:line="240" w:lineRule="auto"/>
              <w:jc w:val="left"/>
              <w:rPr>
                <w:rFonts w:ascii="Times New Roman" w:hAnsi="Times New Roman" w:cs="Times New Roman"/>
                <w:sz w:val="24"/>
                <w:szCs w:val="24"/>
                <w:lang w:eastAsia="en-US"/>
              </w:rPr>
            </w:pPr>
            <w:r w:rsidRPr="006E5CCF">
              <w:rPr>
                <w:rFonts w:ascii="Times New Roman" w:hAnsi="Times New Roman" w:cs="Times New Roman"/>
                <w:sz w:val="24"/>
                <w:szCs w:val="24"/>
                <w:lang w:eastAsia="en-US"/>
              </w:rPr>
              <w:t>Potencialių socialinių paslaugų gavėjų paieška;</w:t>
            </w:r>
          </w:p>
          <w:p w:rsidR="007B22E9" w:rsidRPr="007B22E9" w:rsidRDefault="007B22E9" w:rsidP="001B5953">
            <w:pPr>
              <w:pStyle w:val="HTMLiankstoformatuotas"/>
              <w:widowControl/>
              <w:spacing w:line="240" w:lineRule="auto"/>
              <w:jc w:val="left"/>
              <w:rPr>
                <w:rFonts w:ascii="Times New Roman" w:hAnsi="Times New Roman" w:cs="Times New Roman"/>
                <w:color w:val="FF0000"/>
                <w:sz w:val="24"/>
                <w:szCs w:val="24"/>
                <w:lang w:eastAsia="en-US"/>
              </w:rPr>
            </w:pPr>
            <w:r w:rsidRPr="006E5CCF">
              <w:rPr>
                <w:rFonts w:ascii="Times New Roman" w:hAnsi="Times New Roman" w:cs="Times New Roman"/>
                <w:sz w:val="24"/>
                <w:szCs w:val="24"/>
                <w:lang w:eastAsia="en-US"/>
              </w:rPr>
              <w:t>Kompleksin</w:t>
            </w:r>
            <w:r w:rsidR="006C7B4B" w:rsidRPr="006E5CCF">
              <w:rPr>
                <w:rFonts w:ascii="Times New Roman" w:hAnsi="Times New Roman" w:cs="Times New Roman"/>
                <w:sz w:val="24"/>
                <w:szCs w:val="24"/>
                <w:lang w:eastAsia="en-US"/>
              </w:rPr>
              <w:t>ių paslaugų</w:t>
            </w:r>
            <w:r w:rsidRPr="006E5CCF">
              <w:rPr>
                <w:rFonts w:ascii="Times New Roman" w:hAnsi="Times New Roman" w:cs="Times New Roman"/>
                <w:sz w:val="24"/>
                <w:szCs w:val="24"/>
                <w:lang w:eastAsia="en-US"/>
              </w:rPr>
              <w:t xml:space="preserve"> šeimai</w:t>
            </w:r>
            <w:r w:rsidR="006E5CCF" w:rsidRPr="006E5CCF">
              <w:rPr>
                <w:rFonts w:ascii="Times New Roman" w:hAnsi="Times New Roman" w:cs="Times New Roman"/>
                <w:sz w:val="24"/>
                <w:szCs w:val="24"/>
                <w:lang w:eastAsia="en-US"/>
              </w:rPr>
              <w:t xml:space="preserve"> teikimas</w:t>
            </w:r>
          </w:p>
        </w:tc>
        <w:tc>
          <w:tcPr>
            <w:tcW w:w="1560" w:type="dxa"/>
            <w:tcBorders>
              <w:top w:val="single" w:sz="4" w:space="0" w:color="auto"/>
              <w:left w:val="single" w:sz="4" w:space="0" w:color="auto"/>
              <w:bottom w:val="single" w:sz="4" w:space="0" w:color="auto"/>
              <w:right w:val="single" w:sz="4" w:space="0" w:color="auto"/>
            </w:tcBorders>
          </w:tcPr>
          <w:p w:rsidR="007B22E9" w:rsidRPr="007B22E9" w:rsidRDefault="006E5CCF" w:rsidP="001B5953">
            <w:pPr>
              <w:pStyle w:val="HTMLiankstoformatuotas"/>
              <w:widowControl/>
              <w:spacing w:line="240" w:lineRule="auto"/>
              <w:jc w:val="left"/>
              <w:rPr>
                <w:rFonts w:ascii="Times New Roman" w:hAnsi="Times New Roman" w:cs="Times New Roman"/>
                <w:color w:val="FF0000"/>
                <w:sz w:val="24"/>
                <w:szCs w:val="24"/>
                <w:lang w:eastAsia="en-US"/>
              </w:rPr>
            </w:pPr>
            <w:r>
              <w:rPr>
                <w:rFonts w:ascii="Times New Roman" w:hAnsi="Times New Roman" w:cs="Times New Roman"/>
                <w:sz w:val="24"/>
                <w:szCs w:val="24"/>
                <w:lang w:eastAsia="en-US"/>
              </w:rPr>
              <w:t>ES, s</w:t>
            </w:r>
            <w:r w:rsidR="007B22E9" w:rsidRPr="00C15F41">
              <w:rPr>
                <w:rFonts w:ascii="Times New Roman" w:hAnsi="Times New Roman" w:cs="Times New Roman"/>
                <w:sz w:val="24"/>
                <w:szCs w:val="24"/>
                <w:lang w:eastAsia="en-US"/>
              </w:rPr>
              <w:t>avivaldybės</w:t>
            </w:r>
            <w:r>
              <w:rPr>
                <w:rFonts w:ascii="Times New Roman" w:hAnsi="Times New Roman" w:cs="Times New Roman"/>
                <w:sz w:val="24"/>
                <w:szCs w:val="24"/>
                <w:lang w:eastAsia="en-US"/>
              </w:rPr>
              <w:t xml:space="preserve"> ir</w:t>
            </w:r>
            <w:r w:rsidR="007B22E9" w:rsidRPr="00C15F41">
              <w:rPr>
                <w:rFonts w:ascii="Times New Roman" w:hAnsi="Times New Roman" w:cs="Times New Roman"/>
                <w:sz w:val="24"/>
                <w:szCs w:val="24"/>
                <w:lang w:eastAsia="en-US"/>
              </w:rPr>
              <w:t xml:space="preserve"> valstybės biudžeto lėšos</w:t>
            </w:r>
          </w:p>
        </w:tc>
        <w:tc>
          <w:tcPr>
            <w:tcW w:w="1841" w:type="dxa"/>
            <w:tcBorders>
              <w:top w:val="single" w:sz="4" w:space="0" w:color="auto"/>
              <w:left w:val="single" w:sz="4" w:space="0" w:color="auto"/>
              <w:bottom w:val="single" w:sz="4" w:space="0" w:color="auto"/>
              <w:right w:val="single" w:sz="4" w:space="0" w:color="auto"/>
            </w:tcBorders>
          </w:tcPr>
          <w:p w:rsidR="007B22E9" w:rsidRPr="007B22E9" w:rsidRDefault="007B22E9" w:rsidP="001B5953">
            <w:pPr>
              <w:pStyle w:val="HTMLiankstoformatuotas"/>
              <w:widowControl/>
              <w:spacing w:line="240" w:lineRule="auto"/>
              <w:jc w:val="left"/>
              <w:rPr>
                <w:rFonts w:ascii="Times New Roman" w:hAnsi="Times New Roman" w:cs="Times New Roman"/>
                <w:color w:val="FF0000"/>
                <w:sz w:val="24"/>
                <w:szCs w:val="24"/>
                <w:lang w:eastAsia="en-US"/>
              </w:rPr>
            </w:pPr>
            <w:r w:rsidRPr="000035E0">
              <w:rPr>
                <w:rFonts w:ascii="Times New Roman" w:hAnsi="Times New Roman" w:cs="Times New Roman"/>
                <w:sz w:val="24"/>
                <w:szCs w:val="24"/>
                <w:lang w:eastAsia="en-US"/>
              </w:rPr>
              <w:t>NVO</w:t>
            </w:r>
            <w:r>
              <w:rPr>
                <w:rFonts w:ascii="Times New Roman" w:hAnsi="Times New Roman" w:cs="Times New Roman"/>
                <w:sz w:val="24"/>
                <w:szCs w:val="24"/>
                <w:lang w:eastAsia="en-US"/>
              </w:rPr>
              <w:t xml:space="preserve"> ir BĮ</w:t>
            </w:r>
          </w:p>
        </w:tc>
        <w:tc>
          <w:tcPr>
            <w:tcW w:w="2348" w:type="dxa"/>
            <w:tcBorders>
              <w:top w:val="single" w:sz="4" w:space="0" w:color="auto"/>
              <w:left w:val="single" w:sz="4" w:space="0" w:color="auto"/>
              <w:bottom w:val="single" w:sz="4" w:space="0" w:color="auto"/>
              <w:right w:val="single" w:sz="4" w:space="0" w:color="auto"/>
            </w:tcBorders>
          </w:tcPr>
          <w:p w:rsidR="007B22E9" w:rsidRPr="00996DE3" w:rsidRDefault="007B22E9" w:rsidP="00996DE3">
            <w:pPr>
              <w:pStyle w:val="HTMLiankstoformatuotas"/>
              <w:widowControl/>
              <w:spacing w:line="240" w:lineRule="auto"/>
              <w:rPr>
                <w:rFonts w:ascii="Times New Roman" w:hAnsi="Times New Roman" w:cs="Times New Roman"/>
                <w:color w:val="FF0000"/>
                <w:sz w:val="24"/>
                <w:szCs w:val="24"/>
                <w:lang w:eastAsia="en-US"/>
              </w:rPr>
            </w:pPr>
            <w:r w:rsidRPr="00996DE3">
              <w:rPr>
                <w:rFonts w:ascii="Times New Roman" w:hAnsi="Times New Roman" w:cs="Times New Roman"/>
                <w:sz w:val="24"/>
                <w:szCs w:val="24"/>
              </w:rPr>
              <w:t>Bus padedama asmeniui išvengti galimų socialinių problemų ir (ar) socialinės rizikos atsiradimo, sudar</w:t>
            </w:r>
            <w:r w:rsidR="00996DE3" w:rsidRPr="00996DE3">
              <w:rPr>
                <w:rFonts w:ascii="Times New Roman" w:hAnsi="Times New Roman" w:cs="Times New Roman"/>
                <w:sz w:val="24"/>
                <w:szCs w:val="24"/>
              </w:rPr>
              <w:t>ant</w:t>
            </w:r>
            <w:r w:rsidRPr="00996DE3">
              <w:rPr>
                <w:rFonts w:ascii="Times New Roman" w:hAnsi="Times New Roman" w:cs="Times New Roman"/>
                <w:sz w:val="24"/>
                <w:szCs w:val="24"/>
              </w:rPr>
              <w:t xml:space="preserve"> sąlygas ugdyti ir stiprinti gebėjimus savarankiškai spręsti socialines problemas, palaikyti socialinius ryšius su visuomen</w:t>
            </w:r>
            <w:r w:rsidR="00996DE3" w:rsidRPr="00996DE3">
              <w:rPr>
                <w:rFonts w:ascii="Times New Roman" w:hAnsi="Times New Roman" w:cs="Times New Roman"/>
                <w:sz w:val="24"/>
                <w:szCs w:val="24"/>
              </w:rPr>
              <w:t>e</w:t>
            </w:r>
          </w:p>
        </w:tc>
      </w:tr>
      <w:tr w:rsidR="00C15F41" w:rsidRPr="00C15F41" w:rsidTr="006C7B4B">
        <w:tc>
          <w:tcPr>
            <w:tcW w:w="9825" w:type="dxa"/>
            <w:gridSpan w:val="5"/>
            <w:tcBorders>
              <w:top w:val="single" w:sz="4" w:space="0" w:color="auto"/>
              <w:left w:val="single" w:sz="4" w:space="0" w:color="auto"/>
              <w:bottom w:val="single" w:sz="4" w:space="0" w:color="auto"/>
              <w:right w:val="single" w:sz="4" w:space="0" w:color="auto"/>
            </w:tcBorders>
            <w:hideMark/>
          </w:tcPr>
          <w:p w:rsidR="00D47E90" w:rsidRPr="00767724" w:rsidRDefault="00D47E90" w:rsidP="001B5953">
            <w:pPr>
              <w:pStyle w:val="HTMLiankstoformatuotas"/>
              <w:widowControl/>
              <w:spacing w:line="240" w:lineRule="auto"/>
              <w:jc w:val="left"/>
              <w:rPr>
                <w:rFonts w:ascii="Times New Roman" w:hAnsi="Times New Roman" w:cs="Times New Roman"/>
                <w:color w:val="FF0000"/>
                <w:sz w:val="24"/>
                <w:szCs w:val="24"/>
                <w:lang w:eastAsia="en-US"/>
              </w:rPr>
            </w:pPr>
            <w:r w:rsidRPr="00BD1FC8">
              <w:rPr>
                <w:rFonts w:ascii="Times New Roman" w:hAnsi="Times New Roman" w:cs="Times New Roman"/>
                <w:b/>
                <w:sz w:val="24"/>
                <w:szCs w:val="24"/>
                <w:lang w:eastAsia="en-US"/>
              </w:rPr>
              <w:t>2 tikslas.</w:t>
            </w:r>
            <w:r w:rsidRPr="00BD1FC8">
              <w:rPr>
                <w:rFonts w:ascii="Times New Roman" w:hAnsi="Times New Roman" w:cs="Times New Roman"/>
                <w:sz w:val="24"/>
                <w:szCs w:val="24"/>
                <w:lang w:eastAsia="en-US"/>
              </w:rPr>
              <w:t xml:space="preserve"> </w:t>
            </w:r>
            <w:r w:rsidRPr="00BD1FC8">
              <w:rPr>
                <w:rFonts w:ascii="Times New Roman" w:hAnsi="Times New Roman" w:cs="Times New Roman"/>
                <w:b/>
                <w:sz w:val="24"/>
                <w:szCs w:val="24"/>
                <w:lang w:eastAsia="en-US"/>
              </w:rPr>
              <w:t>Teikti visuomenės poreikius atitinkančias socialines paslaugas įvairioms gyventojų grupėms</w:t>
            </w:r>
          </w:p>
        </w:tc>
      </w:tr>
      <w:tr w:rsidR="00C15F41" w:rsidRPr="00C15F41" w:rsidTr="006C7B4B">
        <w:trPr>
          <w:trHeight w:val="1692"/>
        </w:trPr>
        <w:tc>
          <w:tcPr>
            <w:tcW w:w="1526"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paslaugų teikimas socialinių paslaugų įstaigose</w:t>
            </w: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globos namai</w:t>
            </w:r>
          </w:p>
        </w:tc>
        <w:tc>
          <w:tcPr>
            <w:tcW w:w="1560"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biudžeto lėšos</w:t>
            </w:r>
          </w:p>
        </w:tc>
        <w:tc>
          <w:tcPr>
            <w:tcW w:w="1841" w:type="dxa"/>
            <w:vMerge w:val="restart"/>
            <w:tcBorders>
              <w:top w:val="single" w:sz="4" w:space="0" w:color="auto"/>
              <w:left w:val="single" w:sz="4" w:space="0" w:color="auto"/>
              <w:bottom w:val="single" w:sz="4" w:space="0" w:color="auto"/>
              <w:right w:val="single" w:sz="4" w:space="0" w:color="auto"/>
            </w:tcBorders>
            <w:hideMark/>
          </w:tcPr>
          <w:p w:rsidR="00D47E90" w:rsidRPr="00BD1FC8"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BD1FC8">
              <w:rPr>
                <w:rFonts w:ascii="Times New Roman" w:hAnsi="Times New Roman" w:cs="Times New Roman"/>
                <w:sz w:val="24"/>
                <w:szCs w:val="24"/>
                <w:lang w:eastAsia="en-US"/>
              </w:rPr>
              <w:t xml:space="preserve">Socialinės paramos skyrius, BĮ </w:t>
            </w:r>
          </w:p>
        </w:tc>
        <w:tc>
          <w:tcPr>
            <w:tcW w:w="2348" w:type="dxa"/>
            <w:tcBorders>
              <w:top w:val="single" w:sz="4" w:space="0" w:color="auto"/>
              <w:left w:val="single" w:sz="4" w:space="0" w:color="auto"/>
              <w:bottom w:val="single" w:sz="4" w:space="0" w:color="auto"/>
              <w:right w:val="single" w:sz="4" w:space="0" w:color="auto"/>
            </w:tcBorders>
            <w:hideMark/>
          </w:tcPr>
          <w:p w:rsidR="00D47E90" w:rsidRPr="00BD1FC8"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BD1FC8">
              <w:rPr>
                <w:rFonts w:ascii="Times New Roman" w:hAnsi="Times New Roman" w:cs="Times New Roman"/>
                <w:sz w:val="24"/>
                <w:szCs w:val="24"/>
                <w:lang w:eastAsia="en-US"/>
              </w:rPr>
              <w:t xml:space="preserve"> Senyvo amžiaus ir suaugusiems asmenims su negalia teikiama trumpalaikė ir ilgalaikė socialinė globa.</w:t>
            </w:r>
          </w:p>
        </w:tc>
      </w:tr>
      <w:tr w:rsidR="00C15F41" w:rsidRPr="00C15F41" w:rsidTr="006C7B4B">
        <w:trPr>
          <w:trHeight w:val="5707"/>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socialinės paramos centras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rsidR="00D47E90" w:rsidRPr="00767724" w:rsidRDefault="00D47E90" w:rsidP="001B5953">
            <w:pPr>
              <w:pStyle w:val="HTMLiankstoformatuotas"/>
              <w:spacing w:line="240" w:lineRule="auto"/>
              <w:rPr>
                <w:rFonts w:ascii="Times New Roman" w:hAnsi="Times New Roman" w:cs="Times New Roman"/>
                <w:color w:val="FF0000"/>
                <w:sz w:val="24"/>
                <w:szCs w:val="24"/>
                <w:lang w:eastAsia="en-US"/>
              </w:rPr>
            </w:pPr>
            <w:r w:rsidRPr="00BD1FC8">
              <w:rPr>
                <w:rFonts w:ascii="Times New Roman" w:hAnsi="Times New Roman" w:cs="Times New Roman"/>
                <w:sz w:val="24"/>
                <w:szCs w:val="24"/>
                <w:lang w:eastAsia="en-US"/>
              </w:rPr>
              <w:t>Teikiamos pagalbos į namus, globos asmens namuose, transporto paslaugos aprūpinama techninės pagalbos priemonėmis, atstovaujama teismuose nustatant neįgaliesiems rūpybą bei paskiriant jiems rūpintojus, teikiamos informavimo, konsultavimo, tarpininkavimo ir atstovavimo, lydėjimo, sociokultūrines paslaugos, dalijami asmenims rūbai, avalynė, maistas</w:t>
            </w:r>
            <w:r w:rsidR="00BD1FC8" w:rsidRPr="00BD1FC8">
              <w:rPr>
                <w:rFonts w:ascii="Times New Roman" w:hAnsi="Times New Roman" w:cs="Times New Roman"/>
                <w:sz w:val="24"/>
                <w:szCs w:val="24"/>
                <w:lang w:eastAsia="en-US"/>
              </w:rPr>
              <w:t>.</w:t>
            </w:r>
          </w:p>
        </w:tc>
      </w:tr>
      <w:tr w:rsidR="00C15F41" w:rsidRPr="00C15F41" w:rsidTr="006C7B4B">
        <w:trPr>
          <w:trHeight w:val="2385"/>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Neįgaliųjų centras „Klaipėdos lakštutė“</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rsidR="00D47E90" w:rsidRPr="00767724" w:rsidRDefault="00D47E90" w:rsidP="001B5953">
            <w:pPr>
              <w:pStyle w:val="HTMLiankstoformatuotas"/>
              <w:widowControl/>
              <w:spacing w:line="240" w:lineRule="auto"/>
              <w:rPr>
                <w:rFonts w:ascii="Times New Roman" w:hAnsi="Times New Roman" w:cs="Times New Roman"/>
                <w:color w:val="FF0000"/>
                <w:sz w:val="24"/>
                <w:szCs w:val="24"/>
                <w:lang w:eastAsia="en-US"/>
              </w:rPr>
            </w:pPr>
            <w:r w:rsidRPr="00BD1FC8">
              <w:rPr>
                <w:rFonts w:ascii="Times New Roman" w:hAnsi="Times New Roman" w:cs="Times New Roman"/>
                <w:bCs/>
                <w:sz w:val="24"/>
                <w:szCs w:val="24"/>
                <w:lang w:eastAsia="en-US"/>
              </w:rPr>
              <w:t>Asmenims, turintiems psichikos ir</w:t>
            </w:r>
            <w:r w:rsidRPr="00BD1FC8">
              <w:rPr>
                <w:bCs/>
                <w:lang w:eastAsia="en-US"/>
              </w:rPr>
              <w:t xml:space="preserve"> </w:t>
            </w:r>
            <w:r w:rsidRPr="00BD1FC8">
              <w:rPr>
                <w:rFonts w:ascii="Times New Roman" w:hAnsi="Times New Roman" w:cs="Times New Roman"/>
                <w:bCs/>
                <w:sz w:val="24"/>
                <w:szCs w:val="24"/>
                <w:lang w:eastAsia="en-US"/>
              </w:rPr>
              <w:t>elgesio sutrikimų, teikiama pagalbos į namus paslauga, dienos socialinės globos paslauga institucijoje ir namuose bei sociokultūrinės paslaugos.</w:t>
            </w:r>
          </w:p>
        </w:tc>
      </w:tr>
      <w:tr w:rsidR="00C15F41" w:rsidRPr="00C15F41" w:rsidTr="006C7B4B">
        <w:trPr>
          <w:trHeight w:val="1408"/>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šeimos ir vaiko gerovės centras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rsidR="00D47E90" w:rsidRPr="00767724" w:rsidRDefault="00D47E90" w:rsidP="001B5953">
            <w:pPr>
              <w:pStyle w:val="HTMLiankstoformatuotas"/>
              <w:spacing w:line="240" w:lineRule="auto"/>
              <w:rPr>
                <w:rFonts w:ascii="Times New Roman" w:hAnsi="Times New Roman" w:cs="Times New Roman"/>
                <w:bCs/>
                <w:color w:val="FF0000"/>
                <w:sz w:val="24"/>
                <w:szCs w:val="24"/>
                <w:lang w:eastAsia="en-US"/>
              </w:rPr>
            </w:pPr>
            <w:r w:rsidRPr="00BD1FC8">
              <w:rPr>
                <w:rFonts w:ascii="Times New Roman" w:hAnsi="Times New Roman" w:cs="Times New Roman"/>
                <w:sz w:val="24"/>
                <w:szCs w:val="24"/>
                <w:lang w:eastAsia="en-US"/>
              </w:rPr>
              <w:t xml:space="preserve">Vykdomos Globos centro funkcijos, t. y. globėjų (rūpintojų) paieška, jų mokymai, pagalbos teikimas globėjams, teikiama  socialinių įgūdžių ugdymo ir palaikymo paslauga šeimoms, patiriančioms socialinę riziką, intensyvi krizių įveikimo pagalba  ir trumpalaikė socialinė globa vaikams, apgyvendinimas krizių centre, psichosocialinė pagalba, įgyvendintos prevencinės priemonės kovai su </w:t>
            </w:r>
            <w:r w:rsidRPr="00BD1FC8">
              <w:rPr>
                <w:rFonts w:ascii="Times New Roman" w:hAnsi="Times New Roman" w:cs="Times New Roman"/>
                <w:sz w:val="24"/>
                <w:szCs w:val="24"/>
                <w:lang w:eastAsia="en-US"/>
              </w:rPr>
              <w:lastRenderedPageBreak/>
              <w:t>smurtu ir prekyba žmonėmis.</w:t>
            </w:r>
          </w:p>
        </w:tc>
      </w:tr>
      <w:tr w:rsidR="00C15F41" w:rsidRPr="00C15F41" w:rsidTr="006C7B4B">
        <w:trPr>
          <w:trHeight w:val="2204"/>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nakvynės namai</w:t>
            </w:r>
          </w:p>
        </w:tc>
        <w:tc>
          <w:tcPr>
            <w:tcW w:w="1560" w:type="dxa"/>
            <w:vMerge w:val="restart"/>
            <w:tcBorders>
              <w:top w:val="nil"/>
              <w:left w:val="single" w:sz="4" w:space="0" w:color="auto"/>
              <w:bottom w:val="single" w:sz="4" w:space="0" w:color="auto"/>
              <w:right w:val="single" w:sz="4" w:space="0" w:color="auto"/>
            </w:tcBorders>
          </w:tcPr>
          <w:p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p>
        </w:tc>
        <w:tc>
          <w:tcPr>
            <w:tcW w:w="1841" w:type="dxa"/>
            <w:vMerge w:val="restart"/>
            <w:tcBorders>
              <w:top w:val="nil"/>
              <w:left w:val="single" w:sz="4" w:space="0" w:color="auto"/>
              <w:bottom w:val="single" w:sz="4" w:space="0" w:color="auto"/>
              <w:right w:val="single" w:sz="4" w:space="0" w:color="auto"/>
            </w:tcBorders>
          </w:tcPr>
          <w:p w:rsidR="00D47E90" w:rsidRPr="00767724" w:rsidRDefault="00D47E90" w:rsidP="001B5953">
            <w:pPr>
              <w:pStyle w:val="HTMLiankstoformatuotas"/>
              <w:spacing w:line="240" w:lineRule="auto"/>
              <w:jc w:val="left"/>
              <w:rPr>
                <w:rFonts w:ascii="Times New Roman" w:hAnsi="Times New Roman" w:cs="Times New Roman"/>
                <w:color w:val="FF0000"/>
                <w:sz w:val="24"/>
                <w:szCs w:val="24"/>
                <w:lang w:eastAsia="en-US"/>
              </w:rPr>
            </w:pPr>
          </w:p>
        </w:tc>
        <w:tc>
          <w:tcPr>
            <w:tcW w:w="2348" w:type="dxa"/>
            <w:tcBorders>
              <w:top w:val="single" w:sz="4" w:space="0" w:color="auto"/>
              <w:left w:val="single" w:sz="4" w:space="0" w:color="auto"/>
              <w:bottom w:val="single" w:sz="4" w:space="0" w:color="auto"/>
              <w:right w:val="single" w:sz="4" w:space="0" w:color="auto"/>
            </w:tcBorders>
            <w:hideMark/>
          </w:tcPr>
          <w:p w:rsidR="00D47E90" w:rsidRPr="00767724" w:rsidRDefault="00D47E90" w:rsidP="001B5953">
            <w:pPr>
              <w:pStyle w:val="HTMLiankstoformatuotas"/>
              <w:widowControl/>
              <w:spacing w:line="240" w:lineRule="auto"/>
              <w:jc w:val="left"/>
              <w:rPr>
                <w:rFonts w:ascii="Times New Roman" w:hAnsi="Times New Roman" w:cs="Times New Roman"/>
                <w:bCs/>
                <w:color w:val="FF0000"/>
                <w:sz w:val="24"/>
                <w:szCs w:val="24"/>
                <w:lang w:eastAsia="en-US"/>
              </w:rPr>
            </w:pPr>
            <w:r w:rsidRPr="00BD1FC8">
              <w:rPr>
                <w:rFonts w:ascii="Times New Roman" w:hAnsi="Times New Roman" w:cs="Times New Roman"/>
                <w:sz w:val="24"/>
                <w:szCs w:val="24"/>
                <w:lang w:eastAsia="en-US"/>
              </w:rPr>
              <w:t xml:space="preserve">Teikiamos laikino </w:t>
            </w:r>
            <w:proofErr w:type="spellStart"/>
            <w:r w:rsidRPr="00BD1FC8">
              <w:rPr>
                <w:rFonts w:ascii="Times New Roman" w:hAnsi="Times New Roman" w:cs="Times New Roman"/>
                <w:sz w:val="24"/>
                <w:szCs w:val="24"/>
                <w:lang w:eastAsia="en-US"/>
              </w:rPr>
              <w:t>apnakvindinimo</w:t>
            </w:r>
            <w:proofErr w:type="spellEnd"/>
            <w:r w:rsidRPr="00BD1FC8">
              <w:rPr>
                <w:rFonts w:ascii="Times New Roman" w:hAnsi="Times New Roman" w:cs="Times New Roman"/>
                <w:sz w:val="24"/>
                <w:szCs w:val="24"/>
                <w:lang w:eastAsia="en-US"/>
              </w:rPr>
              <w:t>, apgyvendinimo Nakvynės namuose,  krizių įveikimo paslaugos, asmenims, neturintiems gyvenamosios vietos</w:t>
            </w:r>
            <w:r w:rsidR="00BD1FC8" w:rsidRPr="00BD1FC8">
              <w:rPr>
                <w:rFonts w:ascii="Times New Roman" w:hAnsi="Times New Roman" w:cs="Times New Roman"/>
                <w:sz w:val="24"/>
                <w:szCs w:val="24"/>
                <w:lang w:eastAsia="en-US"/>
              </w:rPr>
              <w:t xml:space="preserve">. </w:t>
            </w:r>
            <w:r w:rsidRPr="00BD1FC8">
              <w:rPr>
                <w:rFonts w:ascii="Times New Roman" w:hAnsi="Times New Roman" w:cs="Times New Roman"/>
                <w:sz w:val="24"/>
                <w:szCs w:val="24"/>
                <w:lang w:eastAsia="en-US"/>
              </w:rPr>
              <w:t>Vykdoma paleistų iš įkalinimo įstaigų asmenų socialinė integracija</w:t>
            </w:r>
            <w:r w:rsidR="00BD1FC8" w:rsidRPr="00BD1FC8">
              <w:rPr>
                <w:rFonts w:ascii="Times New Roman" w:hAnsi="Times New Roman" w:cs="Times New Roman"/>
                <w:sz w:val="24"/>
                <w:szCs w:val="24"/>
                <w:lang w:eastAsia="en-US"/>
              </w:rPr>
              <w:t>, tarpininkavimo ir atstovavimo paslaugos išėjusiems iš Nakvynės namų gyventi savarankiškai</w:t>
            </w:r>
          </w:p>
        </w:tc>
      </w:tr>
      <w:tr w:rsidR="00C15F41" w:rsidRPr="00C15F41" w:rsidTr="006C7B4B">
        <w:trPr>
          <w:trHeight w:val="4376"/>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socialinių paslaugų centras „Danė“</w:t>
            </w:r>
          </w:p>
        </w:tc>
        <w:tc>
          <w:tcPr>
            <w:tcW w:w="1560" w:type="dxa"/>
            <w:vMerge/>
            <w:tcBorders>
              <w:top w:val="nil"/>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nil"/>
              <w:left w:val="single" w:sz="4" w:space="0" w:color="auto"/>
              <w:bottom w:val="single" w:sz="4" w:space="0" w:color="auto"/>
              <w:right w:val="single" w:sz="4" w:space="0" w:color="auto"/>
            </w:tcBorders>
            <w:vAlign w:val="center"/>
            <w:hideMark/>
          </w:tcPr>
          <w:p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rsidR="00D47E90" w:rsidRPr="00767724" w:rsidRDefault="00D47E90" w:rsidP="001B5953">
            <w:pPr>
              <w:pStyle w:val="HTMLiankstoformatuotas"/>
              <w:widowControl/>
              <w:spacing w:line="240" w:lineRule="auto"/>
              <w:jc w:val="left"/>
              <w:rPr>
                <w:rFonts w:ascii="Times New Roman" w:hAnsi="Times New Roman" w:cs="Times New Roman"/>
                <w:color w:val="FF0000"/>
                <w:sz w:val="24"/>
                <w:szCs w:val="24"/>
                <w:lang w:eastAsia="en-US"/>
              </w:rPr>
            </w:pPr>
            <w:r w:rsidRPr="00BD1FC8">
              <w:rPr>
                <w:rFonts w:ascii="Times New Roman" w:hAnsi="Times New Roman" w:cs="Times New Roman"/>
                <w:sz w:val="24"/>
                <w:szCs w:val="24"/>
                <w:lang w:eastAsia="en-US"/>
              </w:rPr>
              <w:t>Teikiamos trumpalaikės ir ilgalaikės socialinės globos paslaugos vaikams, likusiems be tėvų globos, vaikams su sunkia negalia, laikino atokvėpio paslaugos. Senyvo amžiaus ir suaugusiems asmenims su negalia dienos centruose teikiamos dienos socialinės globos paslaugos.</w:t>
            </w:r>
          </w:p>
        </w:tc>
      </w:tr>
      <w:tr w:rsidR="00C15F41" w:rsidRPr="00C15F41" w:rsidTr="006C7B4B">
        <w:trPr>
          <w:trHeight w:val="698"/>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vaikų globos namai „Rytas“</w:t>
            </w:r>
          </w:p>
        </w:tc>
        <w:tc>
          <w:tcPr>
            <w:tcW w:w="1560" w:type="dxa"/>
            <w:vMerge/>
            <w:tcBorders>
              <w:top w:val="nil"/>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nil"/>
              <w:left w:val="single" w:sz="4" w:space="0" w:color="auto"/>
              <w:bottom w:val="single" w:sz="4" w:space="0" w:color="auto"/>
              <w:right w:val="single" w:sz="4" w:space="0" w:color="auto"/>
            </w:tcBorders>
            <w:vAlign w:val="center"/>
            <w:hideMark/>
          </w:tcPr>
          <w:p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rsidR="00D47E90" w:rsidRPr="00767724" w:rsidRDefault="00D47E90" w:rsidP="001B5953">
            <w:pPr>
              <w:pStyle w:val="HTMLiankstoformatuotas"/>
              <w:spacing w:line="240" w:lineRule="auto"/>
              <w:rPr>
                <w:rFonts w:ascii="Times New Roman" w:hAnsi="Times New Roman" w:cs="Times New Roman"/>
                <w:color w:val="FF0000"/>
                <w:sz w:val="24"/>
                <w:szCs w:val="24"/>
                <w:lang w:eastAsia="en-US"/>
              </w:rPr>
            </w:pPr>
            <w:r w:rsidRPr="00D879EE">
              <w:rPr>
                <w:rFonts w:ascii="Times New Roman" w:hAnsi="Times New Roman" w:cs="Times New Roman"/>
                <w:sz w:val="24"/>
                <w:szCs w:val="24"/>
                <w:lang w:eastAsia="en-US"/>
              </w:rPr>
              <w:t>Teikiamos trumpalaikės, ilgalaikės socialinės globos paslaugos vaikams, likusiems be tėvų globos, bendruomeniniuose vaikų globos namuose. Jaunuoliams, išėjusiems iš vaikų globos namų, teikiama palydėjimo paslauga</w:t>
            </w:r>
            <w:r w:rsidR="00BD1FC8" w:rsidRPr="00D879EE">
              <w:rPr>
                <w:rFonts w:ascii="Times New Roman" w:hAnsi="Times New Roman" w:cs="Times New Roman"/>
                <w:sz w:val="24"/>
                <w:szCs w:val="24"/>
                <w:lang w:eastAsia="en-US"/>
              </w:rPr>
              <w:t xml:space="preserve">, </w:t>
            </w:r>
            <w:r w:rsidR="00BD1FC8" w:rsidRPr="00D879EE">
              <w:rPr>
                <w:rFonts w:ascii="Times New Roman" w:hAnsi="Times New Roman" w:cs="Times New Roman"/>
                <w:sz w:val="24"/>
                <w:szCs w:val="24"/>
                <w:lang w:eastAsia="en-US"/>
              </w:rPr>
              <w:lastRenderedPageBreak/>
              <w:t>apgyvendinimas savarankiško gyvenimo namuose.</w:t>
            </w:r>
            <w:r w:rsidRPr="00D879EE">
              <w:rPr>
                <w:rFonts w:ascii="Times New Roman" w:hAnsi="Times New Roman" w:cs="Times New Roman"/>
                <w:sz w:val="24"/>
                <w:szCs w:val="24"/>
                <w:lang w:eastAsia="en-US"/>
              </w:rPr>
              <w:t xml:space="preserve"> </w:t>
            </w:r>
          </w:p>
        </w:tc>
      </w:tr>
      <w:tr w:rsidR="00C15F41" w:rsidRPr="00C15F41" w:rsidTr="006C7B4B">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Socialinės globos paslaugų teikimas senyvo amžiaus asmenims ir asmenims su negalia ne savivaldybės institucijoje</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biudžeto lėšos</w:t>
            </w:r>
          </w:p>
        </w:tc>
        <w:tc>
          <w:tcPr>
            <w:tcW w:w="1841" w:type="dxa"/>
            <w:tcBorders>
              <w:top w:val="single" w:sz="4" w:space="0" w:color="auto"/>
              <w:left w:val="single" w:sz="4" w:space="0" w:color="auto"/>
              <w:bottom w:val="single" w:sz="4" w:space="0" w:color="auto"/>
              <w:right w:val="single" w:sz="4" w:space="0" w:color="auto"/>
            </w:tcBorders>
            <w:hideMark/>
          </w:tcPr>
          <w:p w:rsidR="00D47E90" w:rsidRPr="0004233F"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4233F">
              <w:rPr>
                <w:rFonts w:ascii="Times New Roman" w:hAnsi="Times New Roman" w:cs="Times New Roman"/>
                <w:sz w:val="24"/>
                <w:szCs w:val="24"/>
                <w:lang w:eastAsia="en-US"/>
              </w:rPr>
              <w:t>Socialinės paramos skyrius, kitų savivaldybių pavaldumo globos namai, valstybiniai globos namai,</w:t>
            </w:r>
          </w:p>
          <w:p w:rsidR="00D47E90" w:rsidRPr="0004233F"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4233F">
              <w:rPr>
                <w:rFonts w:ascii="Times New Roman" w:hAnsi="Times New Roman" w:cs="Times New Roman"/>
                <w:sz w:val="24"/>
                <w:szCs w:val="24"/>
                <w:lang w:eastAsia="en-US"/>
              </w:rPr>
              <w:t>NVO</w:t>
            </w:r>
          </w:p>
        </w:tc>
        <w:tc>
          <w:tcPr>
            <w:tcW w:w="2348" w:type="dxa"/>
            <w:tcBorders>
              <w:top w:val="single" w:sz="4" w:space="0" w:color="auto"/>
              <w:left w:val="single" w:sz="4" w:space="0" w:color="auto"/>
              <w:bottom w:val="single" w:sz="4" w:space="0" w:color="auto"/>
              <w:right w:val="single" w:sz="4" w:space="0" w:color="auto"/>
            </w:tcBorders>
            <w:hideMark/>
          </w:tcPr>
          <w:p w:rsidR="00D47E90" w:rsidRPr="0004233F" w:rsidRDefault="00D47E90" w:rsidP="001B5953">
            <w:pPr>
              <w:pStyle w:val="HTMLiankstoformatuotas"/>
              <w:widowControl/>
              <w:spacing w:line="240" w:lineRule="auto"/>
              <w:rPr>
                <w:rFonts w:ascii="Times New Roman" w:hAnsi="Times New Roman" w:cs="Times New Roman"/>
                <w:sz w:val="24"/>
                <w:szCs w:val="24"/>
                <w:lang w:eastAsia="en-US"/>
              </w:rPr>
            </w:pPr>
            <w:r w:rsidRPr="0004233F">
              <w:rPr>
                <w:rFonts w:ascii="Times New Roman" w:hAnsi="Times New Roman" w:cs="Times New Roman"/>
                <w:sz w:val="24"/>
                <w:szCs w:val="24"/>
                <w:lang w:eastAsia="en-US"/>
              </w:rPr>
              <w:t>Suaugusiems asmenims su negalia ir senyvo amžiaus asmenims su negalia bus teikiamos trumpalaikės ir ilgalaikės socialinės globos paslaugos.</w:t>
            </w:r>
          </w:p>
        </w:tc>
      </w:tr>
      <w:tr w:rsidR="00C15F41" w:rsidRPr="00C15F41" w:rsidTr="006C7B4B">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Socialinės globos paslaugų teikimas vaikams</w:t>
            </w:r>
          </w:p>
        </w:tc>
        <w:tc>
          <w:tcPr>
            <w:tcW w:w="1560" w:type="dxa"/>
            <w:tcBorders>
              <w:top w:val="single" w:sz="4" w:space="0" w:color="auto"/>
              <w:left w:val="single" w:sz="4" w:space="0" w:color="auto"/>
              <w:bottom w:val="single" w:sz="4" w:space="0" w:color="auto"/>
              <w:right w:val="single" w:sz="4" w:space="0" w:color="auto"/>
            </w:tcBorders>
            <w:hideMark/>
          </w:tcPr>
          <w:p w:rsidR="00D47E90" w:rsidRPr="00A27697"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A27697">
              <w:rPr>
                <w:rFonts w:ascii="Times New Roman" w:hAnsi="Times New Roman" w:cs="Times New Roman"/>
                <w:sz w:val="24"/>
                <w:szCs w:val="24"/>
                <w:lang w:eastAsia="en-US"/>
              </w:rPr>
              <w:t>Savivaldybės biudžeto lėšos</w:t>
            </w:r>
          </w:p>
        </w:tc>
        <w:tc>
          <w:tcPr>
            <w:tcW w:w="1841" w:type="dxa"/>
            <w:tcBorders>
              <w:top w:val="single" w:sz="4" w:space="0" w:color="auto"/>
              <w:left w:val="single" w:sz="4" w:space="0" w:color="auto"/>
              <w:bottom w:val="single" w:sz="4" w:space="0" w:color="auto"/>
              <w:right w:val="single" w:sz="4" w:space="0" w:color="auto"/>
            </w:tcBorders>
            <w:hideMark/>
          </w:tcPr>
          <w:p w:rsidR="00D47E90" w:rsidRPr="00A27697"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A27697">
              <w:rPr>
                <w:rFonts w:ascii="Times New Roman" w:hAnsi="Times New Roman" w:cs="Times New Roman"/>
                <w:sz w:val="24"/>
                <w:szCs w:val="24"/>
                <w:lang w:eastAsia="en-US"/>
              </w:rPr>
              <w:t>Socialinės paramos skyrius, NVO</w:t>
            </w:r>
          </w:p>
        </w:tc>
        <w:tc>
          <w:tcPr>
            <w:tcW w:w="2348" w:type="dxa"/>
            <w:tcBorders>
              <w:top w:val="single" w:sz="4" w:space="0" w:color="auto"/>
              <w:left w:val="single" w:sz="4" w:space="0" w:color="auto"/>
              <w:bottom w:val="single" w:sz="4" w:space="0" w:color="auto"/>
              <w:right w:val="single" w:sz="4" w:space="0" w:color="auto"/>
            </w:tcBorders>
            <w:hideMark/>
          </w:tcPr>
          <w:p w:rsidR="00D47E90" w:rsidRPr="00A27697" w:rsidRDefault="00D47E90" w:rsidP="001B5953">
            <w:pPr>
              <w:pStyle w:val="HTMLiankstoformatuotas"/>
              <w:widowControl/>
              <w:spacing w:line="240" w:lineRule="auto"/>
              <w:rPr>
                <w:rFonts w:ascii="Times New Roman" w:hAnsi="Times New Roman" w:cs="Times New Roman"/>
                <w:sz w:val="24"/>
                <w:szCs w:val="24"/>
                <w:lang w:eastAsia="en-US"/>
              </w:rPr>
            </w:pPr>
            <w:r w:rsidRPr="00A27697">
              <w:rPr>
                <w:rFonts w:ascii="Times New Roman" w:hAnsi="Times New Roman" w:cs="Times New Roman"/>
                <w:sz w:val="24"/>
                <w:szCs w:val="24"/>
                <w:lang w:eastAsia="en-US"/>
              </w:rPr>
              <w:t>Vaikai apgyvendinti globos namuose.</w:t>
            </w:r>
          </w:p>
        </w:tc>
      </w:tr>
      <w:tr w:rsidR="00C15F41" w:rsidRPr="00C15F41" w:rsidTr="006C7B4B">
        <w:trPr>
          <w:trHeight w:val="2280"/>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Dienos socialinės globos, trumpalaikės socialinės globos ir socialinės priežiūros paslaugų teikimo organizavimas gyventojams ne savivaldybės institucijose:</w:t>
            </w:r>
          </w:p>
        </w:tc>
        <w:tc>
          <w:tcPr>
            <w:tcW w:w="1560"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biudžeto lėšos</w:t>
            </w:r>
          </w:p>
        </w:tc>
        <w:tc>
          <w:tcPr>
            <w:tcW w:w="1841" w:type="dxa"/>
            <w:vMerge w:val="restart"/>
            <w:tcBorders>
              <w:top w:val="single" w:sz="4" w:space="0" w:color="auto"/>
              <w:left w:val="single" w:sz="4" w:space="0" w:color="auto"/>
              <w:bottom w:val="single" w:sz="4" w:space="0" w:color="auto"/>
              <w:right w:val="single" w:sz="4" w:space="0" w:color="auto"/>
            </w:tcBorders>
            <w:hideMark/>
          </w:tcPr>
          <w:p w:rsidR="00D47E90" w:rsidRPr="00767724" w:rsidRDefault="00D47E90" w:rsidP="001B5953">
            <w:pPr>
              <w:pStyle w:val="HTMLiankstoformatuotas"/>
              <w:widowControl/>
              <w:spacing w:line="240" w:lineRule="auto"/>
              <w:jc w:val="left"/>
              <w:rPr>
                <w:rFonts w:ascii="Times New Roman" w:hAnsi="Times New Roman" w:cs="Times New Roman"/>
                <w:color w:val="FF0000"/>
                <w:sz w:val="24"/>
                <w:szCs w:val="24"/>
                <w:lang w:eastAsia="en-US"/>
              </w:rPr>
            </w:pPr>
            <w:r w:rsidRPr="00A27697">
              <w:rPr>
                <w:rFonts w:ascii="Times New Roman" w:hAnsi="Times New Roman" w:cs="Times New Roman"/>
                <w:sz w:val="24"/>
                <w:szCs w:val="24"/>
                <w:lang w:eastAsia="en-US"/>
              </w:rPr>
              <w:t>Socialinės paramos skyrius, NVO</w:t>
            </w:r>
          </w:p>
        </w:tc>
        <w:tc>
          <w:tcPr>
            <w:tcW w:w="2348" w:type="dxa"/>
            <w:tcBorders>
              <w:top w:val="single" w:sz="4" w:space="0" w:color="auto"/>
              <w:left w:val="single" w:sz="4" w:space="0" w:color="auto"/>
              <w:bottom w:val="single" w:sz="4" w:space="0" w:color="auto"/>
              <w:right w:val="single" w:sz="4" w:space="0" w:color="auto"/>
            </w:tcBorders>
          </w:tcPr>
          <w:p w:rsidR="00D47E90" w:rsidRPr="00767724" w:rsidRDefault="00D47E90" w:rsidP="001B5953">
            <w:pPr>
              <w:pStyle w:val="HTMLiankstoformatuotas"/>
              <w:spacing w:line="240" w:lineRule="auto"/>
              <w:rPr>
                <w:rFonts w:ascii="Times New Roman" w:hAnsi="Times New Roman" w:cs="Times New Roman"/>
                <w:color w:val="FF0000"/>
                <w:sz w:val="24"/>
                <w:szCs w:val="24"/>
                <w:lang w:eastAsia="en-US"/>
              </w:rPr>
            </w:pPr>
          </w:p>
        </w:tc>
      </w:tr>
      <w:tr w:rsidR="00C15F41" w:rsidRPr="00C15F41" w:rsidTr="006C7B4B">
        <w:trPr>
          <w:trHeight w:val="1366"/>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Dienos socialinės globos paslaugų teikimas asmenims su psichine negalia dienos socialinės globos centre</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rsidR="00D47E90" w:rsidRPr="00A27697" w:rsidRDefault="00D47E90" w:rsidP="001B5953">
            <w:pPr>
              <w:pStyle w:val="HTMLiankstoformatuotas"/>
              <w:widowControl/>
              <w:spacing w:line="240" w:lineRule="auto"/>
              <w:rPr>
                <w:rFonts w:ascii="Times New Roman" w:hAnsi="Times New Roman" w:cs="Times New Roman"/>
                <w:sz w:val="24"/>
                <w:szCs w:val="24"/>
                <w:lang w:eastAsia="en-US"/>
              </w:rPr>
            </w:pPr>
            <w:r w:rsidRPr="00A27697">
              <w:rPr>
                <w:rFonts w:ascii="Times New Roman" w:hAnsi="Times New Roman" w:cs="Times New Roman"/>
                <w:sz w:val="24"/>
                <w:szCs w:val="24"/>
                <w:lang w:eastAsia="en-US"/>
              </w:rPr>
              <w:t xml:space="preserve"> Suaugusiems asmenims su negalia teikiama dienos socialinė globa institucijoje.</w:t>
            </w:r>
          </w:p>
        </w:tc>
      </w:tr>
      <w:tr w:rsidR="00C15F41" w:rsidRPr="00C15F41" w:rsidTr="006C7B4B">
        <w:trPr>
          <w:trHeight w:val="1102"/>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Dienos socialinės globos paslaugų teikimas vaikams su negalia dienos centre</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rsidR="00D47E90" w:rsidRPr="00A27697" w:rsidRDefault="00D47E90" w:rsidP="001B5953">
            <w:pPr>
              <w:pStyle w:val="HTMLiankstoformatuotas"/>
              <w:widowControl/>
              <w:spacing w:line="240" w:lineRule="auto"/>
              <w:rPr>
                <w:rFonts w:ascii="Times New Roman" w:hAnsi="Times New Roman" w:cs="Times New Roman"/>
                <w:sz w:val="24"/>
                <w:szCs w:val="24"/>
                <w:lang w:eastAsia="en-US"/>
              </w:rPr>
            </w:pPr>
            <w:r w:rsidRPr="00A27697">
              <w:rPr>
                <w:rFonts w:ascii="Times New Roman" w:hAnsi="Times New Roman" w:cs="Times New Roman"/>
                <w:sz w:val="24"/>
                <w:szCs w:val="24"/>
                <w:lang w:eastAsia="en-US"/>
              </w:rPr>
              <w:t xml:space="preserve"> Vaikams su negalia teikiama dienos socialinė globa institucijoje.</w:t>
            </w:r>
          </w:p>
        </w:tc>
      </w:tr>
      <w:tr w:rsidR="00C15F41" w:rsidRPr="00C15F41" w:rsidTr="006C7B4B">
        <w:trPr>
          <w:trHeight w:val="1102"/>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įgūdžių ugdymo ir palaikymo ar atkūrimo paslaugų teikimas vaikų dienos centre</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rsidR="00D47E90" w:rsidRPr="00A27697" w:rsidRDefault="00D47E90" w:rsidP="001B5953">
            <w:pPr>
              <w:pStyle w:val="HTMLiankstoformatuotas"/>
              <w:widowControl/>
              <w:spacing w:line="240" w:lineRule="auto"/>
              <w:rPr>
                <w:rFonts w:ascii="Times New Roman" w:hAnsi="Times New Roman" w:cs="Times New Roman"/>
                <w:sz w:val="24"/>
                <w:szCs w:val="24"/>
                <w:lang w:eastAsia="en-US"/>
              </w:rPr>
            </w:pPr>
            <w:r w:rsidRPr="00A27697">
              <w:rPr>
                <w:rFonts w:ascii="Times New Roman" w:hAnsi="Times New Roman" w:cs="Times New Roman"/>
                <w:sz w:val="24"/>
                <w:szCs w:val="24"/>
                <w:lang w:eastAsia="en-US"/>
              </w:rPr>
              <w:t>Vaikams, augantiems socialinę riziką patiriančiose šeimose, paslaugų teikimas vaikų dienos centruose</w:t>
            </w:r>
          </w:p>
        </w:tc>
      </w:tr>
      <w:tr w:rsidR="00C15F41" w:rsidRPr="00C15F41" w:rsidTr="006C7B4B">
        <w:trPr>
          <w:trHeight w:val="1403"/>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Pagalbos į namus teikimas senyvo amžiaus asmenims ir suaugusiems asmenims su negalia</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rsidR="00D47E90" w:rsidRPr="00A27697" w:rsidRDefault="00D47E90" w:rsidP="001B5953">
            <w:pPr>
              <w:pStyle w:val="HTMLiankstoformatuotas"/>
              <w:widowControl/>
              <w:spacing w:line="240" w:lineRule="auto"/>
              <w:rPr>
                <w:rFonts w:ascii="Times New Roman" w:hAnsi="Times New Roman" w:cs="Times New Roman"/>
                <w:sz w:val="24"/>
                <w:szCs w:val="24"/>
                <w:lang w:eastAsia="en-US"/>
              </w:rPr>
            </w:pPr>
            <w:r w:rsidRPr="00A27697">
              <w:rPr>
                <w:rFonts w:ascii="Times New Roman" w:hAnsi="Times New Roman" w:cs="Times New Roman"/>
                <w:sz w:val="24"/>
                <w:szCs w:val="24"/>
                <w:lang w:eastAsia="en-US"/>
              </w:rPr>
              <w:t>Asmenims bus teikiama pagalba į namus (paslauga perkama).</w:t>
            </w:r>
          </w:p>
        </w:tc>
      </w:tr>
      <w:tr w:rsidR="00C15F41" w:rsidRPr="00C15F41" w:rsidTr="006C7B4B">
        <w:trPr>
          <w:trHeight w:val="1410"/>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Nemokamo maitinimo organizavimas labdaros valgykloje asmenims, </w:t>
            </w:r>
          </w:p>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nepajėgiantiems maitintis savo namuose</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rsidR="00D47E90" w:rsidRPr="00A27697" w:rsidRDefault="00D47E90" w:rsidP="001B5953">
            <w:pPr>
              <w:pStyle w:val="HTMLiankstoformatuotas"/>
              <w:widowControl/>
              <w:spacing w:line="240" w:lineRule="auto"/>
              <w:rPr>
                <w:rFonts w:ascii="Times New Roman" w:hAnsi="Times New Roman" w:cs="Times New Roman"/>
                <w:sz w:val="24"/>
                <w:szCs w:val="24"/>
                <w:lang w:eastAsia="en-US"/>
              </w:rPr>
            </w:pPr>
            <w:r w:rsidRPr="00A27697">
              <w:rPr>
                <w:rFonts w:ascii="Times New Roman" w:hAnsi="Times New Roman" w:cs="Times New Roman"/>
                <w:sz w:val="24"/>
                <w:szCs w:val="24"/>
                <w:lang w:eastAsia="en-US"/>
              </w:rPr>
              <w:t>Asmenims bus teikiamas nemokamas maitinimas.</w:t>
            </w:r>
          </w:p>
        </w:tc>
      </w:tr>
      <w:tr w:rsidR="00890D85" w:rsidRPr="00C15F41" w:rsidTr="003554CB">
        <w:trPr>
          <w:trHeight w:val="1380"/>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890D85" w:rsidRPr="00C15F41" w:rsidRDefault="00890D85"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890D85" w:rsidRPr="0016089E" w:rsidRDefault="00890D85" w:rsidP="001B5953">
            <w:pPr>
              <w:pStyle w:val="HTMLiankstoformatuotas"/>
              <w:spacing w:line="240" w:lineRule="auto"/>
              <w:jc w:val="left"/>
              <w:rPr>
                <w:rFonts w:ascii="Times New Roman" w:hAnsi="Times New Roman" w:cs="Times New Roman"/>
                <w:color w:val="FF0000"/>
                <w:sz w:val="24"/>
                <w:szCs w:val="24"/>
                <w:lang w:eastAsia="en-US"/>
              </w:rPr>
            </w:pPr>
            <w:r w:rsidRPr="00BB4F2B">
              <w:rPr>
                <w:rFonts w:ascii="Times New Roman" w:hAnsi="Times New Roman" w:cs="Times New Roman"/>
                <w:sz w:val="24"/>
                <w:szCs w:val="24"/>
                <w:lang w:eastAsia="en-US"/>
              </w:rPr>
              <w:t>Psichosocialinės pagalbos teikimas asmenims (šeimoms), patiriančioms krizes</w:t>
            </w:r>
          </w:p>
        </w:tc>
        <w:tc>
          <w:tcPr>
            <w:tcW w:w="1560" w:type="dxa"/>
            <w:vMerge w:val="restart"/>
            <w:tcBorders>
              <w:top w:val="single" w:sz="4" w:space="0" w:color="auto"/>
              <w:left w:val="single" w:sz="4" w:space="0" w:color="auto"/>
              <w:right w:val="single" w:sz="4" w:space="0" w:color="auto"/>
            </w:tcBorders>
          </w:tcPr>
          <w:p w:rsidR="00890D85" w:rsidRPr="0016089E" w:rsidRDefault="00890D85" w:rsidP="001B5953">
            <w:pPr>
              <w:pStyle w:val="HTMLiankstoformatuotas"/>
              <w:spacing w:line="240" w:lineRule="auto"/>
              <w:jc w:val="left"/>
              <w:rPr>
                <w:rFonts w:ascii="Times New Roman" w:hAnsi="Times New Roman" w:cs="Times New Roman"/>
                <w:color w:val="FF0000"/>
                <w:sz w:val="24"/>
                <w:szCs w:val="24"/>
                <w:lang w:eastAsia="en-US"/>
              </w:rPr>
            </w:pPr>
          </w:p>
        </w:tc>
        <w:tc>
          <w:tcPr>
            <w:tcW w:w="1841" w:type="dxa"/>
            <w:vMerge w:val="restart"/>
            <w:tcBorders>
              <w:top w:val="single" w:sz="4" w:space="0" w:color="auto"/>
              <w:left w:val="single" w:sz="4" w:space="0" w:color="auto"/>
              <w:right w:val="single" w:sz="4" w:space="0" w:color="auto"/>
            </w:tcBorders>
          </w:tcPr>
          <w:p w:rsidR="00890D85" w:rsidRPr="0016089E" w:rsidRDefault="00890D85" w:rsidP="001B5953">
            <w:pPr>
              <w:pStyle w:val="HTMLiankstoformatuotas"/>
              <w:spacing w:line="240" w:lineRule="auto"/>
              <w:jc w:val="left"/>
              <w:rPr>
                <w:rFonts w:ascii="Times New Roman" w:hAnsi="Times New Roman" w:cs="Times New Roman"/>
                <w:color w:val="FF0000"/>
                <w:sz w:val="24"/>
                <w:szCs w:val="24"/>
                <w:lang w:eastAsia="en-US"/>
              </w:rPr>
            </w:pPr>
          </w:p>
        </w:tc>
        <w:tc>
          <w:tcPr>
            <w:tcW w:w="2348" w:type="dxa"/>
            <w:tcBorders>
              <w:top w:val="single" w:sz="4" w:space="0" w:color="auto"/>
              <w:left w:val="single" w:sz="4" w:space="0" w:color="auto"/>
              <w:bottom w:val="single" w:sz="4" w:space="0" w:color="auto"/>
              <w:right w:val="single" w:sz="4" w:space="0" w:color="auto"/>
            </w:tcBorders>
            <w:hideMark/>
          </w:tcPr>
          <w:p w:rsidR="00890D85" w:rsidRPr="0016089E" w:rsidRDefault="00890D85" w:rsidP="001B5953">
            <w:pPr>
              <w:pStyle w:val="HTMLiankstoformatuotas"/>
              <w:spacing w:line="240" w:lineRule="auto"/>
              <w:rPr>
                <w:rFonts w:ascii="Times New Roman" w:hAnsi="Times New Roman" w:cs="Times New Roman"/>
                <w:color w:val="FF0000"/>
                <w:sz w:val="24"/>
                <w:szCs w:val="24"/>
                <w:lang w:eastAsia="en-US"/>
              </w:rPr>
            </w:pPr>
            <w:r w:rsidRPr="00BB4F2B">
              <w:rPr>
                <w:rFonts w:ascii="Times New Roman" w:hAnsi="Times New Roman" w:cs="Times New Roman"/>
                <w:sz w:val="24"/>
                <w:szCs w:val="24"/>
                <w:lang w:eastAsia="en-US"/>
              </w:rPr>
              <w:t xml:space="preserve">Šeimos, auginančios vaiką su negalia, </w:t>
            </w:r>
            <w:r w:rsidR="00BB4F2B" w:rsidRPr="00BB4F2B">
              <w:rPr>
                <w:rFonts w:ascii="Times New Roman" w:hAnsi="Times New Roman" w:cs="Times New Roman"/>
                <w:sz w:val="24"/>
                <w:szCs w:val="24"/>
                <w:lang w:eastAsia="en-US"/>
              </w:rPr>
              <w:t xml:space="preserve">šeimos, patiriančios </w:t>
            </w:r>
            <w:proofErr w:type="spellStart"/>
            <w:r w:rsidRPr="00BB4F2B">
              <w:rPr>
                <w:rFonts w:ascii="Times New Roman" w:hAnsi="Times New Roman" w:cs="Times New Roman"/>
                <w:sz w:val="24"/>
                <w:szCs w:val="24"/>
                <w:lang w:eastAsia="en-US"/>
              </w:rPr>
              <w:t>patiriančios</w:t>
            </w:r>
            <w:proofErr w:type="spellEnd"/>
            <w:r w:rsidRPr="00BB4F2B">
              <w:rPr>
                <w:rFonts w:ascii="Times New Roman" w:hAnsi="Times New Roman" w:cs="Times New Roman"/>
                <w:sz w:val="24"/>
                <w:szCs w:val="24"/>
                <w:lang w:eastAsia="en-US"/>
              </w:rPr>
              <w:t xml:space="preserve"> krizes</w:t>
            </w:r>
          </w:p>
        </w:tc>
      </w:tr>
      <w:tr w:rsidR="00890D85" w:rsidRPr="00C15F41" w:rsidTr="003554CB">
        <w:trPr>
          <w:trHeight w:val="1380"/>
        </w:trPr>
        <w:tc>
          <w:tcPr>
            <w:tcW w:w="1526" w:type="dxa"/>
            <w:vMerge/>
            <w:tcBorders>
              <w:top w:val="single" w:sz="4" w:space="0" w:color="auto"/>
              <w:left w:val="single" w:sz="4" w:space="0" w:color="auto"/>
              <w:bottom w:val="single" w:sz="4" w:space="0" w:color="auto"/>
              <w:right w:val="single" w:sz="4" w:space="0" w:color="auto"/>
            </w:tcBorders>
            <w:vAlign w:val="center"/>
          </w:tcPr>
          <w:p w:rsidR="00890D85" w:rsidRPr="00C15F41" w:rsidRDefault="00890D85"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tcPr>
          <w:p w:rsidR="00890D85" w:rsidRPr="0016089E" w:rsidRDefault="00890D85" w:rsidP="001B5953">
            <w:pPr>
              <w:pStyle w:val="HTMLiankstoformatuotas"/>
              <w:spacing w:line="240" w:lineRule="auto"/>
              <w:jc w:val="left"/>
              <w:rPr>
                <w:rFonts w:ascii="Times New Roman" w:hAnsi="Times New Roman" w:cs="Times New Roman"/>
                <w:color w:val="FF0000"/>
                <w:sz w:val="24"/>
                <w:szCs w:val="24"/>
                <w:lang w:eastAsia="en-US"/>
              </w:rPr>
            </w:pPr>
            <w:r w:rsidRPr="00BB4F2B">
              <w:rPr>
                <w:rFonts w:ascii="Times New Roman" w:hAnsi="Times New Roman" w:cs="Times New Roman"/>
                <w:sz w:val="24"/>
                <w:szCs w:val="24"/>
                <w:lang w:eastAsia="en-US"/>
              </w:rPr>
              <w:t>Intensyvi krizių įveikimo pagalba/ psichosocialinė pagalba smurtą  patyrusiems ir smurtautojams</w:t>
            </w:r>
          </w:p>
        </w:tc>
        <w:tc>
          <w:tcPr>
            <w:tcW w:w="1560" w:type="dxa"/>
            <w:vMerge/>
            <w:tcBorders>
              <w:left w:val="single" w:sz="4" w:space="0" w:color="auto"/>
              <w:bottom w:val="single" w:sz="4" w:space="0" w:color="auto"/>
              <w:right w:val="single" w:sz="4" w:space="0" w:color="auto"/>
            </w:tcBorders>
          </w:tcPr>
          <w:p w:rsidR="00890D85" w:rsidRPr="0016089E" w:rsidRDefault="00890D85" w:rsidP="001B5953">
            <w:pPr>
              <w:pStyle w:val="HTMLiankstoformatuotas"/>
              <w:spacing w:line="240" w:lineRule="auto"/>
              <w:jc w:val="left"/>
              <w:rPr>
                <w:rFonts w:ascii="Times New Roman" w:hAnsi="Times New Roman" w:cs="Times New Roman"/>
                <w:color w:val="FF0000"/>
                <w:sz w:val="24"/>
                <w:szCs w:val="24"/>
                <w:lang w:eastAsia="en-US"/>
              </w:rPr>
            </w:pPr>
          </w:p>
        </w:tc>
        <w:tc>
          <w:tcPr>
            <w:tcW w:w="1841" w:type="dxa"/>
            <w:vMerge/>
            <w:tcBorders>
              <w:left w:val="single" w:sz="4" w:space="0" w:color="auto"/>
              <w:bottom w:val="single" w:sz="4" w:space="0" w:color="auto"/>
              <w:right w:val="single" w:sz="4" w:space="0" w:color="auto"/>
            </w:tcBorders>
          </w:tcPr>
          <w:p w:rsidR="00890D85" w:rsidRPr="0016089E" w:rsidRDefault="00890D85" w:rsidP="001B5953">
            <w:pPr>
              <w:pStyle w:val="HTMLiankstoformatuotas"/>
              <w:spacing w:line="240" w:lineRule="auto"/>
              <w:jc w:val="left"/>
              <w:rPr>
                <w:rFonts w:ascii="Times New Roman" w:hAnsi="Times New Roman" w:cs="Times New Roman"/>
                <w:color w:val="FF0000"/>
                <w:sz w:val="24"/>
                <w:szCs w:val="24"/>
                <w:lang w:eastAsia="en-US"/>
              </w:rPr>
            </w:pPr>
          </w:p>
        </w:tc>
        <w:tc>
          <w:tcPr>
            <w:tcW w:w="2348" w:type="dxa"/>
            <w:tcBorders>
              <w:top w:val="single" w:sz="4" w:space="0" w:color="auto"/>
              <w:left w:val="single" w:sz="4" w:space="0" w:color="auto"/>
              <w:bottom w:val="single" w:sz="4" w:space="0" w:color="auto"/>
              <w:right w:val="single" w:sz="4" w:space="0" w:color="auto"/>
            </w:tcBorders>
          </w:tcPr>
          <w:p w:rsidR="00890D85" w:rsidRPr="0016089E" w:rsidRDefault="00890D85" w:rsidP="001B5953">
            <w:pPr>
              <w:pStyle w:val="HTMLiankstoformatuotas"/>
              <w:spacing w:line="240" w:lineRule="auto"/>
              <w:rPr>
                <w:rFonts w:ascii="Times New Roman" w:hAnsi="Times New Roman" w:cs="Times New Roman"/>
                <w:color w:val="FF0000"/>
                <w:sz w:val="24"/>
                <w:szCs w:val="24"/>
                <w:lang w:eastAsia="en-US"/>
              </w:rPr>
            </w:pPr>
            <w:r w:rsidRPr="00BB4F2B">
              <w:rPr>
                <w:rFonts w:ascii="Times New Roman" w:hAnsi="Times New Roman" w:cs="Times New Roman"/>
                <w:sz w:val="24"/>
                <w:szCs w:val="24"/>
                <w:lang w:eastAsia="en-US"/>
              </w:rPr>
              <w:t>asmenys patyrę smurtą ir smurtautojai gaus paslaugas.</w:t>
            </w:r>
          </w:p>
        </w:tc>
      </w:tr>
      <w:tr w:rsidR="00C15F41" w:rsidRPr="00C15F41" w:rsidTr="006C7B4B">
        <w:trPr>
          <w:trHeight w:val="1380"/>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Dienos socialinės globos asmens namuose paslaugos (finansavimo sutartys)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biudžeto lėšos</w:t>
            </w:r>
          </w:p>
        </w:tc>
        <w:tc>
          <w:tcPr>
            <w:tcW w:w="1841" w:type="dxa"/>
            <w:tcBorders>
              <w:top w:val="single" w:sz="4" w:space="0" w:color="auto"/>
              <w:left w:val="single" w:sz="4" w:space="0" w:color="auto"/>
              <w:bottom w:val="single" w:sz="4" w:space="0" w:color="auto"/>
              <w:right w:val="single" w:sz="4" w:space="0" w:color="auto"/>
            </w:tcBorders>
            <w:hideMark/>
          </w:tcPr>
          <w:p w:rsidR="00D47E90" w:rsidRPr="005102C2" w:rsidRDefault="00D47E90" w:rsidP="001B5953">
            <w:pPr>
              <w:pStyle w:val="HTMLiankstoformatuotas"/>
              <w:spacing w:line="240" w:lineRule="auto"/>
              <w:jc w:val="left"/>
              <w:rPr>
                <w:rFonts w:ascii="Times New Roman" w:hAnsi="Times New Roman" w:cs="Times New Roman"/>
                <w:sz w:val="24"/>
                <w:szCs w:val="24"/>
                <w:lang w:eastAsia="en-US"/>
              </w:rPr>
            </w:pPr>
            <w:r w:rsidRPr="005102C2">
              <w:rPr>
                <w:rFonts w:ascii="Times New Roman" w:hAnsi="Times New Roman" w:cs="Times New Roman"/>
                <w:sz w:val="24"/>
                <w:szCs w:val="24"/>
                <w:lang w:eastAsia="en-US"/>
              </w:rPr>
              <w:t>Socialinės paramos skyrius, NVO</w:t>
            </w:r>
          </w:p>
        </w:tc>
        <w:tc>
          <w:tcPr>
            <w:tcW w:w="2348" w:type="dxa"/>
            <w:tcBorders>
              <w:top w:val="single" w:sz="4" w:space="0" w:color="auto"/>
              <w:left w:val="single" w:sz="4" w:space="0" w:color="auto"/>
              <w:bottom w:val="single" w:sz="4" w:space="0" w:color="auto"/>
              <w:right w:val="single" w:sz="4" w:space="0" w:color="auto"/>
            </w:tcBorders>
            <w:hideMark/>
          </w:tcPr>
          <w:p w:rsidR="00D47E90" w:rsidRPr="005102C2" w:rsidRDefault="00D47E90" w:rsidP="001B5953">
            <w:pPr>
              <w:pStyle w:val="HTMLiankstoformatuotas"/>
              <w:spacing w:line="240" w:lineRule="auto"/>
              <w:rPr>
                <w:rFonts w:ascii="Times New Roman" w:hAnsi="Times New Roman" w:cs="Times New Roman"/>
                <w:sz w:val="24"/>
                <w:szCs w:val="24"/>
                <w:lang w:eastAsia="en-US"/>
              </w:rPr>
            </w:pPr>
            <w:r w:rsidRPr="005102C2">
              <w:rPr>
                <w:rFonts w:ascii="Times New Roman" w:hAnsi="Times New Roman" w:cs="Times New Roman"/>
                <w:sz w:val="24"/>
                <w:szCs w:val="24"/>
                <w:lang w:eastAsia="en-US"/>
              </w:rPr>
              <w:t>Asmenys su negalia gaus dienos socialinės globos paslaugas asmens namuose.</w:t>
            </w:r>
          </w:p>
        </w:tc>
      </w:tr>
      <w:tr w:rsidR="00C15F41" w:rsidRPr="00C15F41" w:rsidTr="006C7B4B">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projektų dalinis finansavimas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biudžeto lėšos</w:t>
            </w:r>
          </w:p>
        </w:tc>
        <w:tc>
          <w:tcPr>
            <w:tcW w:w="1841" w:type="dxa"/>
            <w:tcBorders>
              <w:top w:val="single" w:sz="4" w:space="0" w:color="auto"/>
              <w:left w:val="single" w:sz="4" w:space="0" w:color="auto"/>
              <w:bottom w:val="single" w:sz="4" w:space="0" w:color="auto"/>
              <w:right w:val="single" w:sz="4" w:space="0" w:color="auto"/>
            </w:tcBorders>
            <w:hideMark/>
          </w:tcPr>
          <w:p w:rsidR="00D47E90" w:rsidRPr="00767724" w:rsidRDefault="00D47E90" w:rsidP="001B5953">
            <w:pPr>
              <w:pStyle w:val="HTMLiankstoformatuotas"/>
              <w:widowControl/>
              <w:spacing w:line="240" w:lineRule="auto"/>
              <w:jc w:val="left"/>
              <w:rPr>
                <w:rFonts w:ascii="Times New Roman" w:hAnsi="Times New Roman" w:cs="Times New Roman"/>
                <w:color w:val="FF0000"/>
                <w:sz w:val="24"/>
                <w:szCs w:val="24"/>
                <w:lang w:eastAsia="en-US"/>
              </w:rPr>
            </w:pPr>
            <w:r w:rsidRPr="005102C2">
              <w:rPr>
                <w:rFonts w:ascii="Times New Roman" w:hAnsi="Times New Roman" w:cs="Times New Roman"/>
                <w:sz w:val="24"/>
                <w:szCs w:val="24"/>
                <w:lang w:eastAsia="en-US"/>
              </w:rPr>
              <w:t>Socialinės paramos skyrius, NVO</w:t>
            </w:r>
          </w:p>
        </w:tc>
        <w:tc>
          <w:tcPr>
            <w:tcW w:w="2348" w:type="dxa"/>
            <w:tcBorders>
              <w:top w:val="single" w:sz="4" w:space="0" w:color="auto"/>
              <w:left w:val="single" w:sz="4" w:space="0" w:color="auto"/>
              <w:bottom w:val="single" w:sz="4" w:space="0" w:color="auto"/>
              <w:right w:val="single" w:sz="4" w:space="0" w:color="auto"/>
            </w:tcBorders>
            <w:hideMark/>
          </w:tcPr>
          <w:p w:rsidR="00D47E90" w:rsidRPr="00767724" w:rsidRDefault="00D47E90" w:rsidP="001B5953">
            <w:pPr>
              <w:pStyle w:val="HTMLiankstoformatuotas"/>
              <w:widowControl/>
              <w:spacing w:line="240" w:lineRule="auto"/>
              <w:rPr>
                <w:rFonts w:ascii="Times New Roman" w:hAnsi="Times New Roman" w:cs="Times New Roman"/>
                <w:color w:val="FF0000"/>
                <w:sz w:val="24"/>
                <w:szCs w:val="24"/>
                <w:lang w:eastAsia="en-US"/>
              </w:rPr>
            </w:pPr>
            <w:r w:rsidRPr="005102C2">
              <w:rPr>
                <w:rFonts w:ascii="Times New Roman" w:hAnsi="Times New Roman" w:cs="Times New Roman"/>
                <w:sz w:val="24"/>
                <w:szCs w:val="24"/>
                <w:lang w:eastAsia="en-US"/>
              </w:rPr>
              <w:t>Organizuojami konkursai nevyriausybinėms organizacijoms dėl socialinių projektų</w:t>
            </w:r>
            <w:r w:rsidR="005102C2" w:rsidRPr="005102C2">
              <w:rPr>
                <w:rFonts w:ascii="Times New Roman" w:hAnsi="Times New Roman" w:cs="Times New Roman"/>
                <w:sz w:val="24"/>
                <w:szCs w:val="24"/>
                <w:lang w:eastAsia="en-US"/>
              </w:rPr>
              <w:t xml:space="preserve"> </w:t>
            </w:r>
            <w:r w:rsidRPr="005102C2">
              <w:rPr>
                <w:rFonts w:ascii="Times New Roman" w:hAnsi="Times New Roman" w:cs="Times New Roman"/>
                <w:sz w:val="24"/>
                <w:szCs w:val="24"/>
                <w:lang w:eastAsia="en-US"/>
              </w:rPr>
              <w:t xml:space="preserve">ir projektų, skirtų socialinių paslaugų </w:t>
            </w:r>
            <w:r w:rsidRPr="007E0A56">
              <w:rPr>
                <w:rFonts w:ascii="Times New Roman" w:hAnsi="Times New Roman" w:cs="Times New Roman"/>
                <w:sz w:val="24"/>
                <w:szCs w:val="24"/>
                <w:lang w:eastAsia="en-US"/>
              </w:rPr>
              <w:t>infrastruktūros gerinimui, finansavimo.</w:t>
            </w:r>
          </w:p>
        </w:tc>
      </w:tr>
      <w:tr w:rsidR="00C15F41" w:rsidRPr="00C15F41" w:rsidTr="006C7B4B">
        <w:tc>
          <w:tcPr>
            <w:tcW w:w="1526" w:type="dxa"/>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Būsto pritaikymas neįgaliesiems</w:t>
            </w:r>
          </w:p>
        </w:tc>
        <w:tc>
          <w:tcPr>
            <w:tcW w:w="156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Savivaldybės ir valstybės biudžeto lėšos </w:t>
            </w:r>
          </w:p>
        </w:tc>
        <w:tc>
          <w:tcPr>
            <w:tcW w:w="1841" w:type="dxa"/>
            <w:tcBorders>
              <w:top w:val="single" w:sz="4" w:space="0" w:color="auto"/>
              <w:left w:val="single" w:sz="4" w:space="0" w:color="auto"/>
              <w:bottom w:val="single" w:sz="4" w:space="0" w:color="auto"/>
              <w:right w:val="single" w:sz="4" w:space="0" w:color="auto"/>
            </w:tcBorders>
            <w:hideMark/>
          </w:tcPr>
          <w:p w:rsidR="00D47E90" w:rsidRPr="002A779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2A7790">
              <w:rPr>
                <w:rFonts w:ascii="Times New Roman" w:hAnsi="Times New Roman" w:cs="Times New Roman"/>
                <w:sz w:val="24"/>
                <w:szCs w:val="24"/>
                <w:lang w:eastAsia="en-US"/>
              </w:rPr>
              <w:t>Socialinės paramos skyrius</w:t>
            </w:r>
          </w:p>
        </w:tc>
        <w:tc>
          <w:tcPr>
            <w:tcW w:w="2348" w:type="dxa"/>
            <w:tcBorders>
              <w:top w:val="single" w:sz="4" w:space="0" w:color="auto"/>
              <w:left w:val="single" w:sz="4" w:space="0" w:color="auto"/>
              <w:bottom w:val="single" w:sz="4" w:space="0" w:color="auto"/>
              <w:right w:val="single" w:sz="4" w:space="0" w:color="auto"/>
            </w:tcBorders>
            <w:hideMark/>
          </w:tcPr>
          <w:p w:rsidR="00D47E90" w:rsidRPr="002A7790" w:rsidRDefault="00D47E90" w:rsidP="001B5953">
            <w:pPr>
              <w:pStyle w:val="HTMLiankstoformatuotas"/>
              <w:widowControl/>
              <w:spacing w:line="240" w:lineRule="auto"/>
              <w:rPr>
                <w:rFonts w:ascii="Times New Roman" w:hAnsi="Times New Roman" w:cs="Times New Roman"/>
                <w:sz w:val="24"/>
                <w:szCs w:val="24"/>
                <w:lang w:eastAsia="en-US"/>
              </w:rPr>
            </w:pPr>
            <w:r w:rsidRPr="002A7790">
              <w:rPr>
                <w:rFonts w:ascii="Times New Roman" w:hAnsi="Times New Roman" w:cs="Times New Roman"/>
                <w:sz w:val="24"/>
                <w:szCs w:val="24"/>
                <w:lang w:eastAsia="en-US"/>
              </w:rPr>
              <w:t>Neįgaliems asmenims pritaikyti butai.</w:t>
            </w:r>
          </w:p>
        </w:tc>
      </w:tr>
      <w:tr w:rsidR="002A7790" w:rsidRPr="00C15F41" w:rsidTr="006C7B4B">
        <w:tc>
          <w:tcPr>
            <w:tcW w:w="1526" w:type="dxa"/>
            <w:vMerge/>
            <w:tcBorders>
              <w:top w:val="single" w:sz="4" w:space="0" w:color="auto"/>
              <w:left w:val="single" w:sz="4" w:space="0" w:color="auto"/>
              <w:bottom w:val="single" w:sz="4" w:space="0" w:color="auto"/>
              <w:right w:val="single" w:sz="4" w:space="0" w:color="auto"/>
            </w:tcBorders>
            <w:vAlign w:val="center"/>
          </w:tcPr>
          <w:p w:rsidR="002A7790" w:rsidRPr="00C15F41" w:rsidRDefault="002A77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tcPr>
          <w:p w:rsidR="002A7790" w:rsidRPr="00C15F41" w:rsidRDefault="002A7790"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Projekto „Paslaugų organizavimo ir asmenų aptarnavimo kokybės gerinimas teikiant socialinę paramą Klaipėdos miesto savivaldybėje įgyvendinimas</w:t>
            </w:r>
          </w:p>
        </w:tc>
        <w:tc>
          <w:tcPr>
            <w:tcW w:w="1560" w:type="dxa"/>
            <w:tcBorders>
              <w:top w:val="single" w:sz="4" w:space="0" w:color="auto"/>
              <w:left w:val="single" w:sz="4" w:space="0" w:color="auto"/>
              <w:bottom w:val="single" w:sz="4" w:space="0" w:color="auto"/>
              <w:right w:val="single" w:sz="4" w:space="0" w:color="auto"/>
            </w:tcBorders>
          </w:tcPr>
          <w:p w:rsidR="002A7790" w:rsidRPr="00C15F41" w:rsidRDefault="002A7790"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ES lėšos</w:t>
            </w:r>
          </w:p>
        </w:tc>
        <w:tc>
          <w:tcPr>
            <w:tcW w:w="1841" w:type="dxa"/>
            <w:tcBorders>
              <w:top w:val="single" w:sz="4" w:space="0" w:color="auto"/>
              <w:left w:val="single" w:sz="4" w:space="0" w:color="auto"/>
              <w:bottom w:val="single" w:sz="4" w:space="0" w:color="auto"/>
              <w:right w:val="single" w:sz="4" w:space="0" w:color="auto"/>
            </w:tcBorders>
          </w:tcPr>
          <w:p w:rsidR="002A7790" w:rsidRPr="002A7790" w:rsidRDefault="00547EF2" w:rsidP="001B5953">
            <w:pPr>
              <w:pStyle w:val="HTMLiankstoformatuotas"/>
              <w:widowControl/>
              <w:spacing w:line="240" w:lineRule="auto"/>
              <w:jc w:val="left"/>
              <w:rPr>
                <w:rFonts w:ascii="Times New Roman" w:hAnsi="Times New Roman" w:cs="Times New Roman"/>
                <w:sz w:val="24"/>
                <w:szCs w:val="24"/>
                <w:lang w:eastAsia="en-US"/>
              </w:rPr>
            </w:pPr>
            <w:r w:rsidRPr="002A7790">
              <w:rPr>
                <w:rFonts w:ascii="Times New Roman" w:hAnsi="Times New Roman" w:cs="Times New Roman"/>
                <w:sz w:val="24"/>
                <w:szCs w:val="24"/>
                <w:lang w:eastAsia="en-US"/>
              </w:rPr>
              <w:t>Socialinės paramos skyrius</w:t>
            </w:r>
          </w:p>
        </w:tc>
        <w:tc>
          <w:tcPr>
            <w:tcW w:w="2348" w:type="dxa"/>
            <w:tcBorders>
              <w:top w:val="single" w:sz="4" w:space="0" w:color="auto"/>
              <w:left w:val="single" w:sz="4" w:space="0" w:color="auto"/>
              <w:bottom w:val="single" w:sz="4" w:space="0" w:color="auto"/>
              <w:right w:val="single" w:sz="4" w:space="0" w:color="auto"/>
            </w:tcBorders>
          </w:tcPr>
          <w:p w:rsidR="002A7790" w:rsidRPr="002A7790" w:rsidRDefault="00547EF2"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Socialinės paramos skyriuje ir 7 BĮ gerinama asmenų aptarnavimo kokybė</w:t>
            </w:r>
          </w:p>
        </w:tc>
      </w:tr>
      <w:tr w:rsidR="00547EF2" w:rsidRPr="00C15F41" w:rsidTr="006C7B4B">
        <w:tc>
          <w:tcPr>
            <w:tcW w:w="1526" w:type="dxa"/>
            <w:vMerge/>
            <w:tcBorders>
              <w:top w:val="single" w:sz="4" w:space="0" w:color="auto"/>
              <w:left w:val="single" w:sz="4" w:space="0" w:color="auto"/>
              <w:bottom w:val="single" w:sz="4" w:space="0" w:color="auto"/>
              <w:right w:val="single" w:sz="4" w:space="0" w:color="auto"/>
            </w:tcBorders>
            <w:vAlign w:val="center"/>
          </w:tcPr>
          <w:p w:rsidR="00547EF2" w:rsidRPr="00C15F41" w:rsidRDefault="00547EF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tcPr>
          <w:p w:rsidR="00547EF2" w:rsidRPr="00BB4F2B" w:rsidRDefault="00547EF2" w:rsidP="001B5953">
            <w:pPr>
              <w:pStyle w:val="HTMLiankstoformatuotas"/>
              <w:widowControl/>
              <w:spacing w:line="240" w:lineRule="auto"/>
              <w:jc w:val="left"/>
              <w:rPr>
                <w:rFonts w:ascii="Times New Roman" w:hAnsi="Times New Roman" w:cs="Times New Roman"/>
                <w:sz w:val="24"/>
                <w:szCs w:val="24"/>
                <w:lang w:eastAsia="en-US"/>
              </w:rPr>
            </w:pPr>
            <w:r w:rsidRPr="00BB4F2B">
              <w:rPr>
                <w:rFonts w:ascii="Times New Roman" w:hAnsi="Times New Roman" w:cs="Times New Roman"/>
                <w:sz w:val="24"/>
                <w:szCs w:val="24"/>
                <w:lang w:eastAsia="en-US"/>
              </w:rPr>
              <w:t>Smurto artimoje aplinkoje prevencijos priemonių įgyvendinimas</w:t>
            </w:r>
          </w:p>
        </w:tc>
        <w:tc>
          <w:tcPr>
            <w:tcW w:w="1560" w:type="dxa"/>
            <w:tcBorders>
              <w:top w:val="single" w:sz="4" w:space="0" w:color="auto"/>
              <w:left w:val="single" w:sz="4" w:space="0" w:color="auto"/>
              <w:bottom w:val="single" w:sz="4" w:space="0" w:color="auto"/>
              <w:right w:val="single" w:sz="4" w:space="0" w:color="auto"/>
            </w:tcBorders>
          </w:tcPr>
          <w:p w:rsidR="00547EF2" w:rsidRPr="00BB4F2B" w:rsidRDefault="00547EF2" w:rsidP="001B5953">
            <w:pPr>
              <w:pStyle w:val="HTMLiankstoformatuotas"/>
              <w:widowControl/>
              <w:spacing w:line="240" w:lineRule="auto"/>
              <w:jc w:val="left"/>
              <w:rPr>
                <w:rFonts w:ascii="Times New Roman" w:hAnsi="Times New Roman" w:cs="Times New Roman"/>
                <w:sz w:val="24"/>
                <w:szCs w:val="24"/>
                <w:lang w:eastAsia="en-US"/>
              </w:rPr>
            </w:pPr>
            <w:r w:rsidRPr="00BB4F2B">
              <w:rPr>
                <w:rFonts w:ascii="Times New Roman" w:hAnsi="Times New Roman" w:cs="Times New Roman"/>
                <w:sz w:val="24"/>
                <w:szCs w:val="24"/>
                <w:lang w:eastAsia="en-US"/>
              </w:rPr>
              <w:t>Savivaldybės  biudžeto lėšos</w:t>
            </w:r>
          </w:p>
        </w:tc>
        <w:tc>
          <w:tcPr>
            <w:tcW w:w="1841" w:type="dxa"/>
            <w:tcBorders>
              <w:top w:val="single" w:sz="4" w:space="0" w:color="auto"/>
              <w:left w:val="single" w:sz="4" w:space="0" w:color="auto"/>
              <w:bottom w:val="single" w:sz="4" w:space="0" w:color="auto"/>
              <w:right w:val="single" w:sz="4" w:space="0" w:color="auto"/>
            </w:tcBorders>
          </w:tcPr>
          <w:p w:rsidR="00547EF2" w:rsidRPr="00BB4F2B" w:rsidRDefault="00547EF2" w:rsidP="001B5953">
            <w:pPr>
              <w:pStyle w:val="HTMLiankstoformatuotas"/>
              <w:widowControl/>
              <w:spacing w:line="240" w:lineRule="auto"/>
              <w:jc w:val="left"/>
              <w:rPr>
                <w:rFonts w:ascii="Times New Roman" w:hAnsi="Times New Roman" w:cs="Times New Roman"/>
                <w:sz w:val="24"/>
                <w:szCs w:val="24"/>
                <w:lang w:eastAsia="en-US"/>
              </w:rPr>
            </w:pPr>
            <w:r w:rsidRPr="00BB4F2B">
              <w:rPr>
                <w:rFonts w:ascii="Times New Roman" w:hAnsi="Times New Roman" w:cs="Times New Roman"/>
                <w:sz w:val="24"/>
                <w:szCs w:val="24"/>
                <w:lang w:eastAsia="en-US"/>
              </w:rPr>
              <w:t>Socialinės paramos skyrius, NVO</w:t>
            </w:r>
          </w:p>
        </w:tc>
        <w:tc>
          <w:tcPr>
            <w:tcW w:w="2348" w:type="dxa"/>
            <w:tcBorders>
              <w:top w:val="single" w:sz="4" w:space="0" w:color="auto"/>
              <w:left w:val="single" w:sz="4" w:space="0" w:color="auto"/>
              <w:bottom w:val="single" w:sz="4" w:space="0" w:color="auto"/>
              <w:right w:val="single" w:sz="4" w:space="0" w:color="auto"/>
            </w:tcBorders>
          </w:tcPr>
          <w:p w:rsidR="00547EF2" w:rsidRPr="00BB4F2B" w:rsidRDefault="00547EF2" w:rsidP="001B5953">
            <w:pPr>
              <w:pStyle w:val="HTMLiankstoformatuotas"/>
              <w:widowControl/>
              <w:spacing w:line="240" w:lineRule="auto"/>
              <w:rPr>
                <w:rFonts w:ascii="Times New Roman" w:hAnsi="Times New Roman" w:cs="Times New Roman"/>
                <w:sz w:val="24"/>
                <w:szCs w:val="24"/>
                <w:lang w:eastAsia="en-US"/>
              </w:rPr>
            </w:pPr>
            <w:r w:rsidRPr="00BB4F2B">
              <w:rPr>
                <w:rFonts w:ascii="Times New Roman" w:hAnsi="Times New Roman" w:cs="Times New Roman"/>
                <w:sz w:val="24"/>
                <w:szCs w:val="24"/>
                <w:lang w:eastAsia="en-US"/>
              </w:rPr>
              <w:t>Įgyvendintos priemonės numatytos Smurto artimoje aplinkoje apsaugos įstatyme</w:t>
            </w:r>
          </w:p>
        </w:tc>
      </w:tr>
      <w:tr w:rsidR="00C15F41" w:rsidRPr="00C15F41" w:rsidTr="006C7B4B">
        <w:tc>
          <w:tcPr>
            <w:tcW w:w="9825" w:type="dxa"/>
            <w:gridSpan w:val="5"/>
            <w:tcBorders>
              <w:top w:val="single" w:sz="4" w:space="0" w:color="auto"/>
              <w:left w:val="single" w:sz="4" w:space="0" w:color="auto"/>
              <w:bottom w:val="single" w:sz="4" w:space="0" w:color="auto"/>
              <w:right w:val="single" w:sz="4" w:space="0" w:color="auto"/>
            </w:tcBorders>
            <w:hideMark/>
          </w:tcPr>
          <w:p w:rsidR="00D47E90" w:rsidRPr="00767724" w:rsidRDefault="00D47E90" w:rsidP="001B5953">
            <w:pPr>
              <w:pStyle w:val="HTMLiankstoformatuotas"/>
              <w:widowControl/>
              <w:spacing w:line="240" w:lineRule="auto"/>
              <w:rPr>
                <w:rFonts w:ascii="Times New Roman" w:hAnsi="Times New Roman" w:cs="Times New Roman"/>
                <w:b/>
                <w:color w:val="FF0000"/>
                <w:sz w:val="24"/>
                <w:szCs w:val="24"/>
                <w:lang w:eastAsia="en-US"/>
              </w:rPr>
            </w:pPr>
            <w:r w:rsidRPr="002A7790">
              <w:rPr>
                <w:rFonts w:ascii="Times New Roman" w:hAnsi="Times New Roman" w:cs="Times New Roman"/>
                <w:b/>
                <w:sz w:val="24"/>
                <w:szCs w:val="24"/>
                <w:lang w:eastAsia="en-US"/>
              </w:rPr>
              <w:t>3 tikslas. Plėtoti socialinių paslaugų infrastruktūrą, įrengiant naujus ir modernizuojant esamus socialines paslaugas teikiančių įstaigų pastatus</w:t>
            </w:r>
            <w:r w:rsidR="00E22E58">
              <w:rPr>
                <w:rFonts w:ascii="Times New Roman" w:hAnsi="Times New Roman" w:cs="Times New Roman"/>
                <w:b/>
                <w:sz w:val="24"/>
                <w:szCs w:val="24"/>
                <w:lang w:eastAsia="en-US"/>
              </w:rPr>
              <w:t>, užtikrinti įstaigų ūkinį aptarnavimą</w:t>
            </w:r>
          </w:p>
        </w:tc>
      </w:tr>
      <w:tr w:rsidR="00D765C4" w:rsidRPr="00C15F41" w:rsidTr="003554CB">
        <w:tc>
          <w:tcPr>
            <w:tcW w:w="1526" w:type="dxa"/>
            <w:vMerge w:val="restart"/>
            <w:tcBorders>
              <w:top w:val="single" w:sz="4" w:space="0" w:color="auto"/>
              <w:left w:val="single" w:sz="4" w:space="0" w:color="auto"/>
              <w:right w:val="single" w:sz="4" w:space="0" w:color="auto"/>
            </w:tcBorders>
            <w:hideMark/>
          </w:tcPr>
          <w:p w:rsidR="00D765C4" w:rsidRPr="00E831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E831C6">
              <w:rPr>
                <w:rFonts w:ascii="Times New Roman" w:hAnsi="Times New Roman" w:cs="Times New Roman"/>
                <w:sz w:val="24"/>
                <w:szCs w:val="24"/>
                <w:lang w:eastAsia="en-US"/>
              </w:rPr>
              <w:t xml:space="preserve">Teikiamų socialinių paslaugų </w:t>
            </w:r>
            <w:proofErr w:type="spellStart"/>
            <w:r w:rsidRPr="00E831C6">
              <w:rPr>
                <w:rFonts w:ascii="Times New Roman" w:hAnsi="Times New Roman" w:cs="Times New Roman"/>
                <w:sz w:val="24"/>
                <w:szCs w:val="24"/>
                <w:lang w:eastAsia="en-US"/>
              </w:rPr>
              <w:t>infrastruktū</w:t>
            </w:r>
            <w:proofErr w:type="spellEnd"/>
            <w:r w:rsidRPr="00E831C6">
              <w:rPr>
                <w:rFonts w:ascii="Times New Roman" w:hAnsi="Times New Roman" w:cs="Times New Roman"/>
                <w:sz w:val="24"/>
                <w:szCs w:val="24"/>
                <w:lang w:eastAsia="en-US"/>
              </w:rPr>
              <w:t>-</w:t>
            </w:r>
          </w:p>
          <w:p w:rsidR="00D765C4" w:rsidRPr="00E831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E831C6">
              <w:rPr>
                <w:rFonts w:ascii="Times New Roman" w:hAnsi="Times New Roman" w:cs="Times New Roman"/>
                <w:sz w:val="24"/>
                <w:szCs w:val="24"/>
                <w:lang w:eastAsia="en-US"/>
              </w:rPr>
              <w:t xml:space="preserve">ros tobulinimas siekiant atlikti </w:t>
            </w:r>
            <w:r w:rsidRPr="00E831C6">
              <w:rPr>
                <w:rFonts w:ascii="Times New Roman" w:hAnsi="Times New Roman" w:cs="Times New Roman"/>
                <w:sz w:val="24"/>
                <w:szCs w:val="24"/>
                <w:lang w:eastAsia="en-US"/>
              </w:rPr>
              <w:lastRenderedPageBreak/>
              <w:t>keliamus reikalavimus</w:t>
            </w:r>
          </w:p>
        </w:tc>
        <w:tc>
          <w:tcPr>
            <w:tcW w:w="2550" w:type="dxa"/>
            <w:tcBorders>
              <w:top w:val="single" w:sz="4" w:space="0" w:color="auto"/>
              <w:left w:val="single" w:sz="4" w:space="0" w:color="auto"/>
              <w:bottom w:val="single" w:sz="4" w:space="0" w:color="auto"/>
              <w:right w:val="single" w:sz="4" w:space="0" w:color="auto"/>
            </w:tcBorders>
            <w:hideMark/>
          </w:tcPr>
          <w:p w:rsidR="00D765C4" w:rsidRPr="00E831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E831C6">
              <w:rPr>
                <w:rFonts w:ascii="Times New Roman" w:hAnsi="Times New Roman" w:cs="Times New Roman"/>
                <w:sz w:val="24"/>
                <w:szCs w:val="24"/>
                <w:lang w:eastAsia="en-US"/>
              </w:rPr>
              <w:lastRenderedPageBreak/>
              <w:t>Smiltelės g. 14 patalpų ir infrastruktūros pritaikymas vaikų dienos centro veiklai</w:t>
            </w:r>
          </w:p>
        </w:tc>
        <w:tc>
          <w:tcPr>
            <w:tcW w:w="1560" w:type="dxa"/>
            <w:tcBorders>
              <w:top w:val="single" w:sz="4" w:space="0" w:color="auto"/>
              <w:left w:val="single" w:sz="4" w:space="0" w:color="auto"/>
              <w:bottom w:val="single" w:sz="4" w:space="0" w:color="auto"/>
              <w:right w:val="single" w:sz="4" w:space="0" w:color="auto"/>
            </w:tcBorders>
            <w:hideMark/>
          </w:tcPr>
          <w:p w:rsidR="00D765C4" w:rsidRPr="00E831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E831C6">
              <w:rPr>
                <w:rFonts w:ascii="Times New Roman" w:hAnsi="Times New Roman" w:cs="Times New Roman"/>
                <w:sz w:val="24"/>
                <w:szCs w:val="24"/>
                <w:lang w:eastAsia="en-US"/>
              </w:rPr>
              <w:t>Savivaldybės biudžeto ir ES lėšos</w:t>
            </w:r>
          </w:p>
        </w:tc>
        <w:tc>
          <w:tcPr>
            <w:tcW w:w="1841" w:type="dxa"/>
            <w:tcBorders>
              <w:top w:val="single" w:sz="4" w:space="0" w:color="auto"/>
              <w:left w:val="single" w:sz="4" w:space="0" w:color="auto"/>
              <w:bottom w:val="single" w:sz="4" w:space="0" w:color="auto"/>
              <w:right w:val="single" w:sz="4" w:space="0" w:color="auto"/>
            </w:tcBorders>
            <w:hideMark/>
          </w:tcPr>
          <w:p w:rsidR="00D765C4" w:rsidRPr="00E831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E831C6">
              <w:rPr>
                <w:rFonts w:ascii="Times New Roman" w:hAnsi="Times New Roman" w:cs="Times New Roman"/>
                <w:sz w:val="24"/>
                <w:szCs w:val="24"/>
                <w:lang w:eastAsia="en-US"/>
              </w:rPr>
              <w:t xml:space="preserve">Projektų skyrius </w:t>
            </w:r>
          </w:p>
        </w:tc>
        <w:tc>
          <w:tcPr>
            <w:tcW w:w="2348" w:type="dxa"/>
            <w:tcBorders>
              <w:top w:val="single" w:sz="4" w:space="0" w:color="auto"/>
              <w:left w:val="single" w:sz="4" w:space="0" w:color="auto"/>
              <w:bottom w:val="single" w:sz="4" w:space="0" w:color="auto"/>
              <w:right w:val="single" w:sz="4" w:space="0" w:color="auto"/>
            </w:tcBorders>
            <w:hideMark/>
          </w:tcPr>
          <w:p w:rsidR="00D765C4" w:rsidRPr="00E831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E831C6">
              <w:rPr>
                <w:rFonts w:ascii="Times New Roman" w:hAnsi="Times New Roman" w:cs="Times New Roman"/>
                <w:sz w:val="24"/>
                <w:szCs w:val="24"/>
                <w:lang w:eastAsia="en-US"/>
              </w:rPr>
              <w:t>Vykdomi rangos darbai, steigiamas vaikų dienos centras.</w:t>
            </w:r>
          </w:p>
        </w:tc>
      </w:tr>
      <w:tr w:rsidR="00D765C4" w:rsidRPr="00C15F41" w:rsidTr="003554CB">
        <w:tc>
          <w:tcPr>
            <w:tcW w:w="1526" w:type="dxa"/>
            <w:vMerge/>
            <w:tcBorders>
              <w:left w:val="single" w:sz="4" w:space="0" w:color="auto"/>
              <w:right w:val="single" w:sz="4" w:space="0" w:color="auto"/>
            </w:tcBorders>
            <w:vAlign w:val="center"/>
            <w:hideMark/>
          </w:tcPr>
          <w:p w:rsidR="00D765C4" w:rsidRPr="002A7790" w:rsidRDefault="00D765C4"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550" w:type="dxa"/>
            <w:tcBorders>
              <w:top w:val="single" w:sz="4" w:space="0" w:color="auto"/>
              <w:left w:val="single" w:sz="4" w:space="0" w:color="auto"/>
              <w:bottom w:val="single" w:sz="4" w:space="0" w:color="auto"/>
              <w:right w:val="single" w:sz="4" w:space="0" w:color="auto"/>
            </w:tcBorders>
            <w:hideMark/>
          </w:tcPr>
          <w:p w:rsidR="00D765C4" w:rsidRPr="003B5B45"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3B5B45">
              <w:rPr>
                <w:rFonts w:ascii="Times New Roman" w:hAnsi="Times New Roman" w:cs="Times New Roman"/>
                <w:sz w:val="24"/>
                <w:szCs w:val="24"/>
                <w:lang w:eastAsia="en-US"/>
              </w:rPr>
              <w:t xml:space="preserve">Projekto „Bendruomeninių vaikų globos namų steigimas Klaipėdos mieste“ </w:t>
            </w:r>
            <w:r w:rsidRPr="003B5B45">
              <w:rPr>
                <w:rFonts w:ascii="Times New Roman" w:hAnsi="Times New Roman" w:cs="Times New Roman"/>
                <w:sz w:val="24"/>
                <w:szCs w:val="24"/>
                <w:lang w:eastAsia="en-US"/>
              </w:rPr>
              <w:lastRenderedPageBreak/>
              <w:t>įgyvendinimas (Kalvos g.)</w:t>
            </w:r>
          </w:p>
        </w:tc>
        <w:tc>
          <w:tcPr>
            <w:tcW w:w="1560" w:type="dxa"/>
            <w:tcBorders>
              <w:top w:val="single" w:sz="4" w:space="0" w:color="auto"/>
              <w:left w:val="single" w:sz="4" w:space="0" w:color="auto"/>
              <w:bottom w:val="single" w:sz="4" w:space="0" w:color="auto"/>
              <w:right w:val="single" w:sz="4" w:space="0" w:color="auto"/>
            </w:tcBorders>
            <w:hideMark/>
          </w:tcPr>
          <w:p w:rsidR="00D765C4" w:rsidRPr="003B5B45"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3B5B45">
              <w:rPr>
                <w:rFonts w:ascii="Times New Roman" w:hAnsi="Times New Roman" w:cs="Times New Roman"/>
                <w:sz w:val="24"/>
                <w:szCs w:val="24"/>
                <w:lang w:eastAsia="en-US"/>
              </w:rPr>
              <w:lastRenderedPageBreak/>
              <w:t>Savivaldybės biudžeto ir ES lėšos</w:t>
            </w:r>
          </w:p>
        </w:tc>
        <w:tc>
          <w:tcPr>
            <w:tcW w:w="1841" w:type="dxa"/>
            <w:tcBorders>
              <w:top w:val="single" w:sz="4" w:space="0" w:color="auto"/>
              <w:left w:val="single" w:sz="4" w:space="0" w:color="auto"/>
              <w:bottom w:val="single" w:sz="4" w:space="0" w:color="auto"/>
              <w:right w:val="single" w:sz="4" w:space="0" w:color="auto"/>
            </w:tcBorders>
            <w:hideMark/>
          </w:tcPr>
          <w:p w:rsidR="00D765C4" w:rsidRPr="003B5B45"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3B5B45">
              <w:rPr>
                <w:rFonts w:ascii="Times New Roman" w:hAnsi="Times New Roman" w:cs="Times New Roman"/>
                <w:sz w:val="24"/>
                <w:szCs w:val="24"/>
                <w:lang w:eastAsia="en-US"/>
              </w:rPr>
              <w:t>Projektų skyrius</w:t>
            </w:r>
          </w:p>
        </w:tc>
        <w:tc>
          <w:tcPr>
            <w:tcW w:w="2348" w:type="dxa"/>
            <w:tcBorders>
              <w:top w:val="single" w:sz="4" w:space="0" w:color="auto"/>
              <w:left w:val="single" w:sz="4" w:space="0" w:color="auto"/>
              <w:bottom w:val="single" w:sz="4" w:space="0" w:color="auto"/>
              <w:right w:val="single" w:sz="4" w:space="0" w:color="auto"/>
            </w:tcBorders>
            <w:hideMark/>
          </w:tcPr>
          <w:p w:rsidR="00D765C4" w:rsidRPr="003B5B45"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3B5B45">
              <w:rPr>
                <w:rFonts w:ascii="Times New Roman" w:hAnsi="Times New Roman" w:cs="Times New Roman"/>
                <w:sz w:val="24"/>
                <w:szCs w:val="24"/>
                <w:lang w:eastAsia="en-US"/>
              </w:rPr>
              <w:t xml:space="preserve">Vykdomi rangos darbai, įsteigti bendruomeniniai vaikų globos namai, </w:t>
            </w:r>
            <w:r w:rsidRPr="003B5B45">
              <w:rPr>
                <w:rFonts w:ascii="Times New Roman" w:hAnsi="Times New Roman" w:cs="Times New Roman"/>
                <w:sz w:val="24"/>
                <w:szCs w:val="24"/>
                <w:lang w:eastAsia="en-US"/>
              </w:rPr>
              <w:lastRenderedPageBreak/>
              <w:t>pritaikyti vaikams su negalia.</w:t>
            </w:r>
          </w:p>
        </w:tc>
      </w:tr>
      <w:tr w:rsidR="00D765C4" w:rsidRPr="00C15F41" w:rsidTr="003554CB">
        <w:tc>
          <w:tcPr>
            <w:tcW w:w="1526" w:type="dxa"/>
            <w:vMerge/>
            <w:tcBorders>
              <w:left w:val="single" w:sz="4" w:space="0" w:color="auto"/>
              <w:right w:val="single" w:sz="4" w:space="0" w:color="auto"/>
            </w:tcBorders>
            <w:vAlign w:val="center"/>
            <w:hideMark/>
          </w:tcPr>
          <w:p w:rsidR="00D765C4" w:rsidRPr="002A7790" w:rsidRDefault="00D765C4"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550" w:type="dxa"/>
            <w:tcBorders>
              <w:top w:val="single" w:sz="4" w:space="0" w:color="auto"/>
              <w:left w:val="single" w:sz="4" w:space="0" w:color="auto"/>
              <w:bottom w:val="single" w:sz="4" w:space="0" w:color="auto"/>
              <w:right w:val="single" w:sz="4" w:space="0" w:color="auto"/>
            </w:tcBorders>
            <w:hideMark/>
          </w:tcPr>
          <w:p w:rsidR="00D765C4" w:rsidRPr="00844D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844DC6">
              <w:rPr>
                <w:rFonts w:ascii="Times New Roman" w:hAnsi="Times New Roman" w:cs="Times New Roman"/>
                <w:sz w:val="24"/>
                <w:szCs w:val="24"/>
                <w:lang w:eastAsia="en-US"/>
              </w:rPr>
              <w:t xml:space="preserve">Senyvo amžiaus asmenų globos paslaugų plėtra rekonstruojant pastatą Melnragėje, Aušros g. 41) </w:t>
            </w:r>
          </w:p>
        </w:tc>
        <w:tc>
          <w:tcPr>
            <w:tcW w:w="1560" w:type="dxa"/>
            <w:tcBorders>
              <w:top w:val="single" w:sz="4" w:space="0" w:color="auto"/>
              <w:left w:val="single" w:sz="4" w:space="0" w:color="auto"/>
              <w:bottom w:val="single" w:sz="4" w:space="0" w:color="auto"/>
              <w:right w:val="single" w:sz="4" w:space="0" w:color="auto"/>
            </w:tcBorders>
            <w:hideMark/>
          </w:tcPr>
          <w:p w:rsidR="00D765C4" w:rsidRPr="00844D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844DC6">
              <w:rPr>
                <w:rFonts w:ascii="Times New Roman" w:hAnsi="Times New Roman" w:cs="Times New Roman"/>
                <w:sz w:val="24"/>
                <w:szCs w:val="24"/>
                <w:lang w:eastAsia="en-US"/>
              </w:rPr>
              <w:t>Savivaldybės biudžeto  ir ES  lėšos</w:t>
            </w:r>
          </w:p>
        </w:tc>
        <w:tc>
          <w:tcPr>
            <w:tcW w:w="1841" w:type="dxa"/>
            <w:tcBorders>
              <w:top w:val="single" w:sz="4" w:space="0" w:color="auto"/>
              <w:left w:val="single" w:sz="4" w:space="0" w:color="auto"/>
              <w:bottom w:val="single" w:sz="4" w:space="0" w:color="auto"/>
              <w:right w:val="single" w:sz="4" w:space="0" w:color="auto"/>
            </w:tcBorders>
            <w:hideMark/>
          </w:tcPr>
          <w:p w:rsidR="00D765C4" w:rsidRPr="00844D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844DC6">
              <w:rPr>
                <w:rFonts w:ascii="Times New Roman" w:hAnsi="Times New Roman" w:cs="Times New Roman"/>
                <w:sz w:val="24"/>
                <w:szCs w:val="24"/>
                <w:lang w:eastAsia="en-US"/>
              </w:rPr>
              <w:t>Projektų skyrius, Statybos ir infrastruktūros plėtros skyrius</w:t>
            </w:r>
          </w:p>
        </w:tc>
        <w:tc>
          <w:tcPr>
            <w:tcW w:w="2348" w:type="dxa"/>
            <w:tcBorders>
              <w:top w:val="single" w:sz="4" w:space="0" w:color="auto"/>
              <w:left w:val="single" w:sz="4" w:space="0" w:color="auto"/>
              <w:bottom w:val="single" w:sz="4" w:space="0" w:color="auto"/>
              <w:right w:val="single" w:sz="4" w:space="0" w:color="auto"/>
            </w:tcBorders>
            <w:hideMark/>
          </w:tcPr>
          <w:p w:rsidR="00D765C4" w:rsidRPr="00844D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844DC6">
              <w:rPr>
                <w:rFonts w:ascii="Times New Roman" w:hAnsi="Times New Roman" w:cs="Times New Roman"/>
                <w:sz w:val="24"/>
                <w:szCs w:val="24"/>
                <w:lang w:eastAsia="en-US"/>
              </w:rPr>
              <w:t>Parengtas techninis projektas.</w:t>
            </w:r>
          </w:p>
        </w:tc>
      </w:tr>
      <w:tr w:rsidR="00D765C4" w:rsidRPr="00C15F41" w:rsidTr="003554CB">
        <w:tc>
          <w:tcPr>
            <w:tcW w:w="1526" w:type="dxa"/>
            <w:vMerge/>
            <w:tcBorders>
              <w:left w:val="single" w:sz="4" w:space="0" w:color="auto"/>
              <w:right w:val="single" w:sz="4" w:space="0" w:color="auto"/>
            </w:tcBorders>
            <w:vAlign w:val="center"/>
            <w:hideMark/>
          </w:tcPr>
          <w:p w:rsidR="00D765C4" w:rsidRPr="002A7790" w:rsidRDefault="00D765C4"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550" w:type="dxa"/>
            <w:tcBorders>
              <w:top w:val="single" w:sz="4" w:space="0" w:color="auto"/>
              <w:left w:val="single" w:sz="4" w:space="0" w:color="auto"/>
              <w:bottom w:val="single" w:sz="4" w:space="0" w:color="auto"/>
              <w:right w:val="single" w:sz="4" w:space="0" w:color="auto"/>
            </w:tcBorders>
            <w:hideMark/>
          </w:tcPr>
          <w:p w:rsidR="00D765C4" w:rsidRPr="00D765C4"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Grupinio gyvenimo namų steigimas Klaipėdos mieste (neįgaliems jaunuoliams, išeinantiems iš vaikų globos namų)</w:t>
            </w:r>
          </w:p>
        </w:tc>
        <w:tc>
          <w:tcPr>
            <w:tcW w:w="1560" w:type="dxa"/>
            <w:tcBorders>
              <w:top w:val="single" w:sz="4" w:space="0" w:color="auto"/>
              <w:left w:val="single" w:sz="4" w:space="0" w:color="auto"/>
              <w:bottom w:val="single" w:sz="4" w:space="0" w:color="auto"/>
              <w:right w:val="single" w:sz="4" w:space="0" w:color="auto"/>
            </w:tcBorders>
            <w:hideMark/>
          </w:tcPr>
          <w:p w:rsidR="00D765C4" w:rsidRPr="00D765C4"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ES lėšos</w:t>
            </w:r>
          </w:p>
        </w:tc>
        <w:tc>
          <w:tcPr>
            <w:tcW w:w="1841" w:type="dxa"/>
            <w:tcBorders>
              <w:top w:val="single" w:sz="4" w:space="0" w:color="auto"/>
              <w:left w:val="single" w:sz="4" w:space="0" w:color="auto"/>
              <w:bottom w:val="single" w:sz="4" w:space="0" w:color="auto"/>
              <w:right w:val="single" w:sz="4" w:space="0" w:color="auto"/>
            </w:tcBorders>
            <w:hideMark/>
          </w:tcPr>
          <w:p w:rsidR="00D765C4" w:rsidRPr="00D765C4"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Projektų  skyrius</w:t>
            </w:r>
          </w:p>
        </w:tc>
        <w:tc>
          <w:tcPr>
            <w:tcW w:w="2348" w:type="dxa"/>
            <w:tcBorders>
              <w:top w:val="single" w:sz="4" w:space="0" w:color="auto"/>
              <w:left w:val="single" w:sz="4" w:space="0" w:color="auto"/>
              <w:bottom w:val="single" w:sz="4" w:space="0" w:color="auto"/>
              <w:right w:val="single" w:sz="4" w:space="0" w:color="auto"/>
            </w:tcBorders>
            <w:hideMark/>
          </w:tcPr>
          <w:p w:rsidR="00D765C4" w:rsidRPr="00D765C4"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Parengtas techninis projektas.</w:t>
            </w:r>
          </w:p>
        </w:tc>
      </w:tr>
      <w:tr w:rsidR="002B4517" w:rsidRPr="00C15F41" w:rsidTr="003554CB">
        <w:tc>
          <w:tcPr>
            <w:tcW w:w="1526" w:type="dxa"/>
            <w:vMerge/>
            <w:tcBorders>
              <w:left w:val="single" w:sz="4" w:space="0" w:color="auto"/>
              <w:right w:val="single" w:sz="4" w:space="0" w:color="auto"/>
            </w:tcBorders>
            <w:vAlign w:val="center"/>
          </w:tcPr>
          <w:p w:rsidR="002B4517" w:rsidRPr="002A7790" w:rsidRDefault="002B4517"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550" w:type="dxa"/>
            <w:tcBorders>
              <w:top w:val="single" w:sz="4" w:space="0" w:color="auto"/>
              <w:left w:val="single" w:sz="4" w:space="0" w:color="auto"/>
              <w:bottom w:val="single" w:sz="4" w:space="0" w:color="auto"/>
              <w:right w:val="single" w:sz="4" w:space="0" w:color="auto"/>
            </w:tcBorders>
          </w:tcPr>
          <w:p w:rsidR="002B4517" w:rsidRPr="00D765C4" w:rsidRDefault="002B4517"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Savarankiško gyvenimo namų ir apsaugoto būsto įkūrimas</w:t>
            </w:r>
          </w:p>
        </w:tc>
        <w:tc>
          <w:tcPr>
            <w:tcW w:w="1560" w:type="dxa"/>
            <w:tcBorders>
              <w:top w:val="single" w:sz="4" w:space="0" w:color="auto"/>
              <w:left w:val="single" w:sz="4" w:space="0" w:color="auto"/>
              <w:bottom w:val="single" w:sz="4" w:space="0" w:color="auto"/>
              <w:right w:val="single" w:sz="4" w:space="0" w:color="auto"/>
            </w:tcBorders>
          </w:tcPr>
          <w:p w:rsidR="002B4517" w:rsidRPr="00D765C4" w:rsidRDefault="002B4517"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ES lėšos</w:t>
            </w:r>
          </w:p>
        </w:tc>
        <w:tc>
          <w:tcPr>
            <w:tcW w:w="1841" w:type="dxa"/>
            <w:tcBorders>
              <w:top w:val="single" w:sz="4" w:space="0" w:color="auto"/>
              <w:left w:val="single" w:sz="4" w:space="0" w:color="auto"/>
              <w:bottom w:val="single" w:sz="4" w:space="0" w:color="auto"/>
              <w:right w:val="single" w:sz="4" w:space="0" w:color="auto"/>
            </w:tcBorders>
          </w:tcPr>
          <w:p w:rsidR="002B4517" w:rsidRPr="00D765C4" w:rsidRDefault="002B4517"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Projektų  skyrius</w:t>
            </w:r>
          </w:p>
        </w:tc>
        <w:tc>
          <w:tcPr>
            <w:tcW w:w="2348" w:type="dxa"/>
            <w:tcBorders>
              <w:top w:val="single" w:sz="4" w:space="0" w:color="auto"/>
              <w:left w:val="single" w:sz="4" w:space="0" w:color="auto"/>
              <w:bottom w:val="single" w:sz="4" w:space="0" w:color="auto"/>
              <w:right w:val="single" w:sz="4" w:space="0" w:color="auto"/>
            </w:tcBorders>
          </w:tcPr>
          <w:p w:rsidR="002B4517" w:rsidRPr="00D765C4" w:rsidRDefault="002B4517"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2024 m. įsigytas 1 trivietis ir 1 keturvietis butas</w:t>
            </w:r>
          </w:p>
        </w:tc>
      </w:tr>
      <w:tr w:rsidR="00D765C4" w:rsidRPr="00C15F41" w:rsidTr="003554CB">
        <w:trPr>
          <w:trHeight w:val="1105"/>
        </w:trPr>
        <w:tc>
          <w:tcPr>
            <w:tcW w:w="1526" w:type="dxa"/>
            <w:vMerge/>
            <w:tcBorders>
              <w:left w:val="single" w:sz="4" w:space="0" w:color="auto"/>
              <w:right w:val="single" w:sz="4" w:space="0" w:color="auto"/>
            </w:tcBorders>
            <w:vAlign w:val="center"/>
          </w:tcPr>
          <w:p w:rsidR="00D765C4" w:rsidRPr="002A7790" w:rsidRDefault="00D765C4"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550" w:type="dxa"/>
            <w:tcBorders>
              <w:top w:val="single" w:sz="4" w:space="0" w:color="auto"/>
              <w:left w:val="single" w:sz="4" w:space="0" w:color="auto"/>
              <w:right w:val="single" w:sz="4" w:space="0" w:color="auto"/>
            </w:tcBorders>
          </w:tcPr>
          <w:p w:rsidR="00D765C4" w:rsidRPr="00D765C4"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871701">
              <w:rPr>
                <w:rFonts w:ascii="Times New Roman" w:hAnsi="Times New Roman" w:cs="Times New Roman"/>
                <w:sz w:val="24"/>
                <w:szCs w:val="24"/>
              </w:rPr>
              <w:t>Globos namų paslaugų plėtra, teikiant laikino atokvėpio paslaugas (Debreceno g. 48)</w:t>
            </w:r>
          </w:p>
        </w:tc>
        <w:tc>
          <w:tcPr>
            <w:tcW w:w="1560" w:type="dxa"/>
            <w:tcBorders>
              <w:top w:val="single" w:sz="4" w:space="0" w:color="auto"/>
              <w:left w:val="single" w:sz="4" w:space="0" w:color="auto"/>
              <w:right w:val="single" w:sz="4" w:space="0" w:color="auto"/>
            </w:tcBorders>
          </w:tcPr>
          <w:p w:rsidR="00D765C4" w:rsidRPr="00D765C4"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ES lėšos</w:t>
            </w:r>
          </w:p>
        </w:tc>
        <w:tc>
          <w:tcPr>
            <w:tcW w:w="1841" w:type="dxa"/>
            <w:tcBorders>
              <w:top w:val="single" w:sz="4" w:space="0" w:color="auto"/>
              <w:left w:val="single" w:sz="4" w:space="0" w:color="auto"/>
              <w:right w:val="single" w:sz="4" w:space="0" w:color="auto"/>
            </w:tcBorders>
          </w:tcPr>
          <w:p w:rsidR="00D765C4" w:rsidRPr="00D765C4"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Projektų  skyrius</w:t>
            </w:r>
          </w:p>
        </w:tc>
        <w:tc>
          <w:tcPr>
            <w:tcW w:w="2348" w:type="dxa"/>
            <w:tcBorders>
              <w:top w:val="single" w:sz="4" w:space="0" w:color="auto"/>
              <w:left w:val="single" w:sz="4" w:space="0" w:color="auto"/>
              <w:right w:val="single" w:sz="4" w:space="0" w:color="auto"/>
            </w:tcBorders>
          </w:tcPr>
          <w:p w:rsidR="00D765C4" w:rsidRPr="00D765C4" w:rsidRDefault="00871701"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 xml:space="preserve">2024 m. pakoreguotas </w:t>
            </w:r>
            <w:r w:rsidRPr="00D765C4">
              <w:rPr>
                <w:rFonts w:ascii="Times New Roman" w:hAnsi="Times New Roman" w:cs="Times New Roman"/>
                <w:sz w:val="24"/>
                <w:szCs w:val="24"/>
                <w:lang w:eastAsia="en-US"/>
              </w:rPr>
              <w:t>techninis projektas.</w:t>
            </w:r>
          </w:p>
        </w:tc>
      </w:tr>
    </w:tbl>
    <w:p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p>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rPr>
      </w:pPr>
      <w:r w:rsidRPr="00C15F41">
        <w:rPr>
          <w:b/>
        </w:rPr>
        <w:t>12. Valstybės įstaigose ir kitų savivaldybių pavaldumo įstaigose socialinių paslaugų poreikis 2022 m.</w:t>
      </w:r>
    </w:p>
    <w:tbl>
      <w:tblPr>
        <w:tblW w:w="9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3672"/>
        <w:gridCol w:w="4140"/>
        <w:gridCol w:w="1310"/>
      </w:tblGrid>
      <w:tr w:rsidR="00C15F41" w:rsidRPr="00C15F41" w:rsidTr="00D47E90">
        <w:tc>
          <w:tcPr>
            <w:tcW w:w="756"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Eil. Nr.</w:t>
            </w:r>
          </w:p>
        </w:tc>
        <w:tc>
          <w:tcPr>
            <w:tcW w:w="3672"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paslaugų rūšys pagal  žmonių socialines grupes</w:t>
            </w:r>
          </w:p>
        </w:tc>
        <w:tc>
          <w:tcPr>
            <w:tcW w:w="414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Socialinės globos įstaiga</w:t>
            </w:r>
          </w:p>
        </w:tc>
        <w:tc>
          <w:tcPr>
            <w:tcW w:w="131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Mastas</w:t>
            </w:r>
          </w:p>
          <w:p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(vietų sk.)</w:t>
            </w:r>
          </w:p>
        </w:tc>
      </w:tr>
      <w:tr w:rsidR="00C15F41" w:rsidRPr="00C15F41" w:rsidTr="00D47E90">
        <w:tc>
          <w:tcPr>
            <w:tcW w:w="756"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center"/>
              <w:rPr>
                <w:rFonts w:ascii="Times New Roman" w:hAnsi="Times New Roman" w:cs="Times New Roman"/>
                <w:i/>
                <w:lang w:eastAsia="en-US"/>
              </w:rPr>
            </w:pPr>
            <w:r w:rsidRPr="00C15F41">
              <w:rPr>
                <w:rFonts w:ascii="Times New Roman" w:hAnsi="Times New Roman" w:cs="Times New Roman"/>
                <w:sz w:val="24"/>
                <w:szCs w:val="24"/>
                <w:lang w:eastAsia="en-US"/>
              </w:rPr>
              <w:t>1.</w:t>
            </w:r>
          </w:p>
        </w:tc>
        <w:tc>
          <w:tcPr>
            <w:tcW w:w="3672" w:type="dxa"/>
            <w:vMerge w:val="restart"/>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i/>
                <w:lang w:eastAsia="en-US"/>
              </w:rPr>
            </w:pPr>
            <w:r w:rsidRPr="00C15F41">
              <w:rPr>
                <w:rFonts w:ascii="Times New Roman" w:hAnsi="Times New Roman" w:cs="Times New Roman"/>
                <w:sz w:val="24"/>
                <w:szCs w:val="24"/>
                <w:lang w:eastAsia="en-US"/>
              </w:rPr>
              <w:t>Ilgalaikė socialinė globa</w:t>
            </w:r>
          </w:p>
        </w:tc>
        <w:tc>
          <w:tcPr>
            <w:tcW w:w="414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sz w:val="24"/>
                <w:szCs w:val="24"/>
                <w:lang w:eastAsia="en-US"/>
              </w:rPr>
            </w:pPr>
            <w:r w:rsidRPr="00C15F41">
              <w:rPr>
                <w:rFonts w:ascii="Times New Roman" w:hAnsi="Times New Roman"/>
                <w:sz w:val="24"/>
                <w:szCs w:val="24"/>
                <w:lang w:eastAsia="en-US"/>
              </w:rPr>
              <w:t>Socialinės globos namai suaugusiems asmenims su negalia:</w:t>
            </w:r>
          </w:p>
          <w:p w:rsidR="00D47E90" w:rsidRPr="00C15F41" w:rsidRDefault="00D47E90" w:rsidP="001B5953">
            <w:pPr>
              <w:pStyle w:val="HTMLiankstoformatuotas"/>
              <w:widowControl/>
              <w:spacing w:line="240" w:lineRule="auto"/>
              <w:jc w:val="left"/>
              <w:rPr>
                <w:rFonts w:ascii="Times New Roman" w:hAnsi="Times New Roman" w:cs="Times New Roman"/>
                <w:i/>
                <w:sz w:val="24"/>
                <w:szCs w:val="24"/>
                <w:lang w:eastAsia="en-US"/>
              </w:rPr>
            </w:pPr>
            <w:r w:rsidRPr="00C15F41">
              <w:rPr>
                <w:rFonts w:ascii="Times New Roman" w:hAnsi="Times New Roman" w:cs="Times New Roman"/>
                <w:i/>
                <w:sz w:val="24"/>
                <w:szCs w:val="24"/>
                <w:lang w:eastAsia="en-US"/>
              </w:rPr>
              <w:t>Macikų socialinės globos namai</w:t>
            </w:r>
          </w:p>
          <w:p w:rsidR="00D47E90" w:rsidRDefault="00D47E90" w:rsidP="001B5953">
            <w:pPr>
              <w:pStyle w:val="HTMLiankstoformatuotas"/>
              <w:widowControl/>
              <w:spacing w:line="240" w:lineRule="auto"/>
              <w:jc w:val="left"/>
              <w:rPr>
                <w:rFonts w:ascii="Times New Roman" w:hAnsi="Times New Roman" w:cs="Times New Roman"/>
                <w:i/>
                <w:sz w:val="24"/>
                <w:szCs w:val="24"/>
                <w:lang w:eastAsia="en-US"/>
              </w:rPr>
            </w:pPr>
            <w:r w:rsidRPr="00C15F41">
              <w:rPr>
                <w:rFonts w:ascii="Times New Roman" w:hAnsi="Times New Roman" w:cs="Times New Roman"/>
                <w:i/>
                <w:sz w:val="24"/>
                <w:szCs w:val="24"/>
                <w:lang w:eastAsia="en-US"/>
              </w:rPr>
              <w:t>Padvarių socialinės globos namai</w:t>
            </w:r>
          </w:p>
          <w:p w:rsidR="003A21F3" w:rsidRDefault="00870D26" w:rsidP="001B5953">
            <w:pPr>
              <w:pStyle w:val="HTMLiankstoformatuotas"/>
              <w:widowControl/>
              <w:spacing w:line="240" w:lineRule="auto"/>
              <w:jc w:val="left"/>
              <w:rPr>
                <w:rFonts w:ascii="Times New Roman" w:hAnsi="Times New Roman" w:cs="Times New Roman"/>
                <w:i/>
                <w:sz w:val="24"/>
                <w:szCs w:val="24"/>
                <w:lang w:eastAsia="en-US"/>
              </w:rPr>
            </w:pPr>
            <w:proofErr w:type="spellStart"/>
            <w:r w:rsidRPr="00870D26">
              <w:rPr>
                <w:rFonts w:ascii="Times New Roman" w:hAnsi="Times New Roman" w:cs="Times New Roman"/>
                <w:i/>
                <w:sz w:val="24"/>
                <w:szCs w:val="24"/>
                <w:lang w:eastAsia="en-US"/>
              </w:rPr>
              <w:t>Strėvininkų</w:t>
            </w:r>
            <w:proofErr w:type="spellEnd"/>
            <w:r w:rsidRPr="00870D26">
              <w:rPr>
                <w:rFonts w:ascii="Times New Roman" w:hAnsi="Times New Roman" w:cs="Times New Roman"/>
                <w:i/>
                <w:sz w:val="24"/>
                <w:szCs w:val="24"/>
                <w:lang w:eastAsia="en-US"/>
              </w:rPr>
              <w:t xml:space="preserve"> socialinės globos namai</w:t>
            </w:r>
          </w:p>
          <w:p w:rsidR="00870D26" w:rsidRPr="00C15F41" w:rsidRDefault="00870D26" w:rsidP="001B5953">
            <w:pPr>
              <w:pStyle w:val="HTMLiankstoformatuotas"/>
              <w:widowControl/>
              <w:spacing w:line="240" w:lineRule="auto"/>
              <w:jc w:val="left"/>
              <w:rPr>
                <w:rFonts w:ascii="Times New Roman" w:hAnsi="Times New Roman" w:cs="Times New Roman"/>
                <w:i/>
                <w:sz w:val="24"/>
                <w:szCs w:val="24"/>
                <w:lang w:eastAsia="en-US"/>
              </w:rPr>
            </w:pPr>
            <w:r w:rsidRPr="00870D26">
              <w:rPr>
                <w:rFonts w:ascii="Times New Roman" w:hAnsi="Times New Roman" w:cs="Times New Roman"/>
                <w:i/>
                <w:sz w:val="24"/>
                <w:szCs w:val="24"/>
                <w:lang w:eastAsia="en-US"/>
              </w:rPr>
              <w:t>V. Gaigalaičio socialinės globos namai</w:t>
            </w:r>
          </w:p>
        </w:tc>
        <w:tc>
          <w:tcPr>
            <w:tcW w:w="1310" w:type="dxa"/>
            <w:tcBorders>
              <w:top w:val="single" w:sz="4" w:space="0" w:color="auto"/>
              <w:left w:val="single" w:sz="4" w:space="0" w:color="auto"/>
              <w:bottom w:val="single" w:sz="4" w:space="0" w:color="auto"/>
              <w:right w:val="single" w:sz="4" w:space="0" w:color="auto"/>
            </w:tcBorders>
          </w:tcPr>
          <w:p w:rsidR="00D47E90" w:rsidRPr="00767724" w:rsidRDefault="00D47E90" w:rsidP="001B5953">
            <w:pPr>
              <w:pStyle w:val="HTMLiankstoformatuotas"/>
              <w:widowControl/>
              <w:spacing w:line="240" w:lineRule="auto"/>
              <w:jc w:val="center"/>
              <w:rPr>
                <w:rFonts w:ascii="Times New Roman" w:hAnsi="Times New Roman" w:cs="Times New Roman"/>
                <w:color w:val="FF0000"/>
                <w:sz w:val="24"/>
                <w:szCs w:val="24"/>
                <w:lang w:eastAsia="en-US"/>
              </w:rPr>
            </w:pPr>
          </w:p>
          <w:p w:rsidR="00D47E90" w:rsidRPr="00767724" w:rsidRDefault="00D47E90" w:rsidP="001B5953">
            <w:pPr>
              <w:pStyle w:val="HTMLiankstoformatuotas"/>
              <w:widowControl/>
              <w:spacing w:line="240" w:lineRule="auto"/>
              <w:jc w:val="center"/>
              <w:rPr>
                <w:rFonts w:ascii="Times New Roman" w:hAnsi="Times New Roman" w:cs="Times New Roman"/>
                <w:color w:val="FF0000"/>
                <w:sz w:val="24"/>
                <w:szCs w:val="24"/>
                <w:lang w:eastAsia="en-US"/>
              </w:rPr>
            </w:pPr>
          </w:p>
          <w:p w:rsidR="00D47E90" w:rsidRPr="00870D26" w:rsidRDefault="003A21F3" w:rsidP="001B5953">
            <w:pPr>
              <w:pStyle w:val="HTMLiankstoformatuotas"/>
              <w:widowControl/>
              <w:spacing w:line="240" w:lineRule="auto"/>
              <w:jc w:val="center"/>
              <w:rPr>
                <w:rFonts w:ascii="Times New Roman" w:hAnsi="Times New Roman" w:cs="Times New Roman"/>
                <w:sz w:val="24"/>
                <w:szCs w:val="24"/>
                <w:lang w:eastAsia="en-US"/>
              </w:rPr>
            </w:pPr>
            <w:r w:rsidRPr="00870D26">
              <w:rPr>
                <w:rFonts w:ascii="Times New Roman" w:hAnsi="Times New Roman" w:cs="Times New Roman"/>
                <w:sz w:val="24"/>
                <w:szCs w:val="24"/>
                <w:lang w:eastAsia="en-US"/>
              </w:rPr>
              <w:t>3</w:t>
            </w:r>
          </w:p>
          <w:p w:rsidR="00D47E90" w:rsidRPr="00870D26" w:rsidRDefault="003A21F3" w:rsidP="001B5953">
            <w:pPr>
              <w:pStyle w:val="HTMLiankstoformatuotas"/>
              <w:widowControl/>
              <w:spacing w:line="240" w:lineRule="auto"/>
              <w:jc w:val="center"/>
              <w:rPr>
                <w:rFonts w:ascii="Times New Roman" w:hAnsi="Times New Roman" w:cs="Times New Roman"/>
                <w:sz w:val="24"/>
                <w:szCs w:val="24"/>
                <w:lang w:eastAsia="en-US"/>
              </w:rPr>
            </w:pPr>
            <w:r w:rsidRPr="00870D26">
              <w:rPr>
                <w:rFonts w:ascii="Times New Roman" w:hAnsi="Times New Roman" w:cs="Times New Roman"/>
                <w:sz w:val="24"/>
                <w:szCs w:val="24"/>
                <w:lang w:eastAsia="en-US"/>
              </w:rPr>
              <w:t>3</w:t>
            </w:r>
          </w:p>
          <w:p w:rsidR="00870D26" w:rsidRPr="00870D26" w:rsidRDefault="00870D26" w:rsidP="001B5953">
            <w:pPr>
              <w:pStyle w:val="HTMLiankstoformatuotas"/>
              <w:widowControl/>
              <w:spacing w:line="240" w:lineRule="auto"/>
              <w:jc w:val="center"/>
              <w:rPr>
                <w:rFonts w:ascii="Times New Roman" w:hAnsi="Times New Roman" w:cs="Times New Roman"/>
                <w:sz w:val="24"/>
                <w:szCs w:val="24"/>
                <w:lang w:eastAsia="en-US"/>
              </w:rPr>
            </w:pPr>
            <w:r w:rsidRPr="00870D26">
              <w:rPr>
                <w:rFonts w:ascii="Times New Roman" w:hAnsi="Times New Roman" w:cs="Times New Roman"/>
                <w:sz w:val="24"/>
                <w:szCs w:val="24"/>
                <w:lang w:eastAsia="en-US"/>
              </w:rPr>
              <w:t>1</w:t>
            </w:r>
          </w:p>
          <w:p w:rsidR="00870D26" w:rsidRPr="00767724" w:rsidRDefault="00870D26" w:rsidP="001B5953">
            <w:pPr>
              <w:pStyle w:val="HTMLiankstoformatuotas"/>
              <w:widowControl/>
              <w:spacing w:line="240" w:lineRule="auto"/>
              <w:jc w:val="center"/>
              <w:rPr>
                <w:rFonts w:ascii="Times New Roman" w:hAnsi="Times New Roman" w:cs="Times New Roman"/>
                <w:color w:val="FF0000"/>
                <w:sz w:val="24"/>
                <w:szCs w:val="24"/>
                <w:lang w:eastAsia="en-US"/>
              </w:rPr>
            </w:pPr>
            <w:r w:rsidRPr="00870D26">
              <w:rPr>
                <w:rFonts w:ascii="Times New Roman" w:hAnsi="Times New Roman" w:cs="Times New Roman"/>
                <w:sz w:val="24"/>
                <w:szCs w:val="24"/>
                <w:lang w:eastAsia="en-US"/>
              </w:rPr>
              <w:t>1</w:t>
            </w:r>
          </w:p>
        </w:tc>
      </w:tr>
      <w:tr w:rsidR="00D47E90" w:rsidRPr="00C15F41" w:rsidTr="00D47E90">
        <w:tc>
          <w:tcPr>
            <w:tcW w:w="0" w:type="auto"/>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0"/>
                <w:szCs w:val="20"/>
              </w:rPr>
            </w:pPr>
          </w:p>
        </w:tc>
        <w:tc>
          <w:tcPr>
            <w:tcW w:w="4140" w:type="dxa"/>
            <w:tcBorders>
              <w:top w:val="single" w:sz="4" w:space="0" w:color="auto"/>
              <w:left w:val="single" w:sz="4" w:space="0" w:color="auto"/>
              <w:bottom w:val="single" w:sz="4" w:space="0" w:color="auto"/>
              <w:right w:val="single" w:sz="4" w:space="0" w:color="auto"/>
            </w:tcBorders>
            <w:hideMark/>
          </w:tcPr>
          <w:p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Senų žmonių socialinės globos namai:</w:t>
            </w:r>
          </w:p>
          <w:p w:rsidR="00D47E90" w:rsidRPr="00C15F41" w:rsidRDefault="00D47E90" w:rsidP="001B5953">
            <w:pPr>
              <w:pStyle w:val="HTMLiankstoformatuotas"/>
              <w:widowControl/>
              <w:spacing w:line="240" w:lineRule="auto"/>
              <w:jc w:val="left"/>
              <w:rPr>
                <w:rFonts w:ascii="Times New Roman" w:hAnsi="Times New Roman" w:cs="Times New Roman"/>
                <w:i/>
                <w:sz w:val="24"/>
                <w:szCs w:val="24"/>
                <w:lang w:eastAsia="en-US"/>
              </w:rPr>
            </w:pPr>
            <w:r w:rsidRPr="00C15F41">
              <w:rPr>
                <w:rFonts w:ascii="Times New Roman" w:hAnsi="Times New Roman" w:cs="Times New Roman"/>
                <w:i/>
                <w:sz w:val="24"/>
                <w:szCs w:val="24"/>
                <w:lang w:eastAsia="en-US"/>
              </w:rPr>
              <w:t>Macikų socialinės globos namai</w:t>
            </w:r>
          </w:p>
          <w:p w:rsidR="00D47E90" w:rsidRPr="00C15F41" w:rsidRDefault="00D47E90" w:rsidP="001B5953">
            <w:pPr>
              <w:pStyle w:val="HTMLiankstoformatuotas"/>
              <w:widowControl/>
              <w:spacing w:line="240" w:lineRule="auto"/>
              <w:jc w:val="left"/>
              <w:rPr>
                <w:rFonts w:ascii="Times New Roman" w:hAnsi="Times New Roman" w:cs="Times New Roman"/>
                <w:i/>
                <w:sz w:val="24"/>
                <w:szCs w:val="24"/>
                <w:lang w:eastAsia="en-US"/>
              </w:rPr>
            </w:pPr>
            <w:r w:rsidRPr="00C15F41">
              <w:rPr>
                <w:rFonts w:ascii="Times New Roman" w:hAnsi="Times New Roman" w:cs="Times New Roman"/>
                <w:i/>
                <w:sz w:val="24"/>
                <w:szCs w:val="24"/>
                <w:lang w:eastAsia="en-US"/>
              </w:rPr>
              <w:t>Padvarių socialinės globos namai</w:t>
            </w:r>
          </w:p>
          <w:p w:rsidR="00D47E90" w:rsidRPr="00C15F41" w:rsidRDefault="00D47E90" w:rsidP="001B5953">
            <w:pPr>
              <w:pStyle w:val="HTMLiankstoformatuotas"/>
              <w:widowControl/>
              <w:spacing w:line="240" w:lineRule="auto"/>
              <w:jc w:val="left"/>
              <w:rPr>
                <w:rFonts w:ascii="Times New Roman" w:hAnsi="Times New Roman" w:cs="Times New Roman"/>
                <w:i/>
                <w:sz w:val="24"/>
                <w:szCs w:val="24"/>
                <w:lang w:eastAsia="en-US"/>
              </w:rPr>
            </w:pPr>
            <w:r w:rsidRPr="00C15F41">
              <w:rPr>
                <w:rFonts w:ascii="Times New Roman" w:hAnsi="Times New Roman" w:cs="Times New Roman"/>
                <w:i/>
                <w:sz w:val="24"/>
                <w:szCs w:val="24"/>
                <w:lang w:eastAsia="en-US"/>
              </w:rPr>
              <w:t>V. Gaigalaičio socialinės globos namai</w:t>
            </w:r>
          </w:p>
        </w:tc>
        <w:tc>
          <w:tcPr>
            <w:tcW w:w="1310" w:type="dxa"/>
            <w:tcBorders>
              <w:top w:val="single" w:sz="4" w:space="0" w:color="auto"/>
              <w:left w:val="single" w:sz="4" w:space="0" w:color="auto"/>
              <w:bottom w:val="single" w:sz="4" w:space="0" w:color="auto"/>
              <w:right w:val="single" w:sz="4" w:space="0" w:color="auto"/>
            </w:tcBorders>
          </w:tcPr>
          <w:p w:rsidR="00D47E90" w:rsidRPr="00767724" w:rsidRDefault="00D47E90" w:rsidP="001B5953">
            <w:pPr>
              <w:pStyle w:val="HTMLiankstoformatuotas"/>
              <w:widowControl/>
              <w:spacing w:line="240" w:lineRule="auto"/>
              <w:jc w:val="center"/>
              <w:rPr>
                <w:rFonts w:ascii="Times New Roman" w:hAnsi="Times New Roman" w:cs="Times New Roman"/>
                <w:color w:val="FF0000"/>
                <w:sz w:val="24"/>
                <w:szCs w:val="24"/>
                <w:lang w:eastAsia="en-US"/>
              </w:rPr>
            </w:pPr>
          </w:p>
          <w:p w:rsidR="00D47E90" w:rsidRPr="00870D26" w:rsidRDefault="00870D26" w:rsidP="001B5953">
            <w:pPr>
              <w:pStyle w:val="HTMLiankstoformatuotas"/>
              <w:widowControl/>
              <w:spacing w:line="240" w:lineRule="auto"/>
              <w:jc w:val="center"/>
              <w:rPr>
                <w:rFonts w:ascii="Times New Roman" w:hAnsi="Times New Roman" w:cs="Times New Roman"/>
                <w:sz w:val="24"/>
                <w:szCs w:val="24"/>
                <w:lang w:eastAsia="en-US"/>
              </w:rPr>
            </w:pPr>
            <w:r w:rsidRPr="00870D26">
              <w:rPr>
                <w:rFonts w:ascii="Times New Roman" w:hAnsi="Times New Roman" w:cs="Times New Roman"/>
                <w:sz w:val="24"/>
                <w:szCs w:val="24"/>
                <w:lang w:eastAsia="en-US"/>
              </w:rPr>
              <w:t>3</w:t>
            </w:r>
          </w:p>
          <w:p w:rsidR="00D47E90" w:rsidRPr="00870D26" w:rsidRDefault="00870D26" w:rsidP="001B5953">
            <w:pPr>
              <w:pStyle w:val="HTMLiankstoformatuotas"/>
              <w:widowControl/>
              <w:spacing w:line="240" w:lineRule="auto"/>
              <w:jc w:val="center"/>
              <w:rPr>
                <w:rFonts w:ascii="Times New Roman" w:hAnsi="Times New Roman" w:cs="Times New Roman"/>
                <w:sz w:val="24"/>
                <w:szCs w:val="24"/>
                <w:lang w:eastAsia="en-US"/>
              </w:rPr>
            </w:pPr>
            <w:r w:rsidRPr="00870D26">
              <w:rPr>
                <w:rFonts w:ascii="Times New Roman" w:hAnsi="Times New Roman" w:cs="Times New Roman"/>
                <w:sz w:val="24"/>
                <w:szCs w:val="24"/>
                <w:lang w:eastAsia="en-US"/>
              </w:rPr>
              <w:t>3</w:t>
            </w:r>
          </w:p>
          <w:p w:rsidR="00D47E90" w:rsidRPr="00767724" w:rsidRDefault="00870D26" w:rsidP="001B5953">
            <w:pPr>
              <w:pStyle w:val="HTMLiankstoformatuotas"/>
              <w:widowControl/>
              <w:spacing w:line="240" w:lineRule="auto"/>
              <w:jc w:val="center"/>
              <w:rPr>
                <w:rFonts w:ascii="Times New Roman" w:hAnsi="Times New Roman" w:cs="Times New Roman"/>
                <w:color w:val="FF0000"/>
                <w:sz w:val="24"/>
                <w:szCs w:val="24"/>
                <w:lang w:eastAsia="en-US"/>
              </w:rPr>
            </w:pPr>
            <w:r w:rsidRPr="00870D26">
              <w:rPr>
                <w:rFonts w:ascii="Times New Roman" w:hAnsi="Times New Roman" w:cs="Times New Roman"/>
                <w:sz w:val="24"/>
                <w:szCs w:val="24"/>
                <w:lang w:eastAsia="en-US"/>
              </w:rPr>
              <w:t>3</w:t>
            </w:r>
          </w:p>
        </w:tc>
      </w:tr>
    </w:tbl>
    <w:p w:rsidR="00F432F5" w:rsidRPr="00C15F41" w:rsidRDefault="00F432F5" w:rsidP="00AE26F8">
      <w:pPr>
        <w:pStyle w:val="HTMLiankstoformatuotas"/>
        <w:widowControl/>
        <w:spacing w:line="240" w:lineRule="auto"/>
        <w:rPr>
          <w:rFonts w:ascii="Times New Roman" w:hAnsi="Times New Roman" w:cs="Times New Roman"/>
          <w:b/>
          <w:sz w:val="24"/>
          <w:szCs w:val="24"/>
        </w:rPr>
      </w:pPr>
    </w:p>
    <w:p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IV SKYRIUS</w:t>
      </w:r>
    </w:p>
    <w:p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FINANSAVIMO PLANAS</w:t>
      </w:r>
    </w:p>
    <w:p w:rsidR="00D47E90" w:rsidRPr="00C15F41" w:rsidRDefault="00D47E90" w:rsidP="001B5953">
      <w:pPr>
        <w:pStyle w:val="HTMLiankstoformatuotas"/>
        <w:widowControl/>
        <w:spacing w:line="240" w:lineRule="auto"/>
        <w:rPr>
          <w:rFonts w:ascii="Times New Roman" w:hAnsi="Times New Roman" w:cs="Times New Roman"/>
          <w:b/>
          <w:sz w:val="24"/>
          <w:szCs w:val="24"/>
        </w:rPr>
      </w:pPr>
    </w:p>
    <w:p w:rsidR="00D47E90"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13. Socialinių paslaugų finansavimo šaltiniai: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
        <w:gridCol w:w="4604"/>
        <w:gridCol w:w="1134"/>
        <w:gridCol w:w="1296"/>
        <w:gridCol w:w="9"/>
        <w:gridCol w:w="2240"/>
      </w:tblGrid>
      <w:tr w:rsidR="00AF32E9" w:rsidRPr="00C15F41" w:rsidTr="00316D0C">
        <w:trPr>
          <w:cantSplit/>
          <w:trHeight w:val="812"/>
        </w:trPr>
        <w:tc>
          <w:tcPr>
            <w:tcW w:w="635" w:type="dxa"/>
            <w:vMerge w:val="restart"/>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Eil. Nr.</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paslaugų finansavimo šaltiniai</w:t>
            </w:r>
          </w:p>
        </w:tc>
        <w:tc>
          <w:tcPr>
            <w:tcW w:w="2439" w:type="dxa"/>
            <w:gridSpan w:val="3"/>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Pagal faktines išlaidas</w:t>
            </w:r>
          </w:p>
        </w:tc>
        <w:tc>
          <w:tcPr>
            <w:tcW w:w="2240" w:type="dxa"/>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Pagal patvirtintas planines išlaidas</w:t>
            </w:r>
          </w:p>
        </w:tc>
      </w:tr>
      <w:tr w:rsidR="00AF32E9" w:rsidRPr="00767724" w:rsidTr="00316D0C">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134" w:type="dxa"/>
            <w:tcBorders>
              <w:top w:val="single" w:sz="4" w:space="0" w:color="auto"/>
              <w:left w:val="single" w:sz="4" w:space="0" w:color="auto"/>
              <w:bottom w:val="single" w:sz="4" w:space="0" w:color="auto"/>
              <w:right w:val="single" w:sz="4" w:space="0" w:color="auto"/>
            </w:tcBorders>
            <w:vAlign w:val="center"/>
            <w:hideMark/>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2021 m.</w:t>
            </w:r>
          </w:p>
        </w:tc>
        <w:tc>
          <w:tcPr>
            <w:tcW w:w="1296" w:type="dxa"/>
            <w:tcBorders>
              <w:top w:val="single" w:sz="4" w:space="0" w:color="auto"/>
              <w:left w:val="single" w:sz="4" w:space="0" w:color="auto"/>
              <w:bottom w:val="single" w:sz="4" w:space="0" w:color="auto"/>
              <w:right w:val="single" w:sz="4" w:space="0" w:color="auto"/>
            </w:tcBorders>
            <w:vAlign w:val="center"/>
            <w:hideMark/>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 xml:space="preserve">2022 m. </w:t>
            </w:r>
          </w:p>
        </w:tc>
        <w:tc>
          <w:tcPr>
            <w:tcW w:w="2249" w:type="dxa"/>
            <w:gridSpan w:val="2"/>
            <w:tcBorders>
              <w:top w:val="single" w:sz="4" w:space="0" w:color="auto"/>
              <w:left w:val="single" w:sz="4" w:space="0" w:color="auto"/>
              <w:bottom w:val="single" w:sz="4" w:space="0" w:color="auto"/>
              <w:right w:val="single" w:sz="4" w:space="0" w:color="auto"/>
            </w:tcBorders>
            <w:vAlign w:val="center"/>
            <w:hideMark/>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 xml:space="preserve">2023 m. </w:t>
            </w:r>
          </w:p>
        </w:tc>
      </w:tr>
      <w:tr w:rsidR="00AF32E9" w:rsidRPr="00767724" w:rsidTr="00316D0C">
        <w:tc>
          <w:tcPr>
            <w:tcW w:w="635"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w:t>
            </w:r>
          </w:p>
        </w:tc>
        <w:tc>
          <w:tcPr>
            <w:tcW w:w="4604"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biudžeto išlaidos socialinėms paslaugoms, tūkst. Eur</w:t>
            </w:r>
          </w:p>
        </w:tc>
        <w:tc>
          <w:tcPr>
            <w:tcW w:w="1134" w:type="dxa"/>
            <w:tcBorders>
              <w:top w:val="single" w:sz="4" w:space="0" w:color="auto"/>
              <w:left w:val="single" w:sz="4" w:space="0" w:color="auto"/>
              <w:bottom w:val="single" w:sz="4" w:space="0" w:color="auto"/>
              <w:right w:val="single" w:sz="4" w:space="0" w:color="auto"/>
            </w:tcBorders>
            <w:hideMark/>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7517,5</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10371</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12674,4</w:t>
            </w:r>
          </w:p>
        </w:tc>
      </w:tr>
      <w:tr w:rsidR="00AF32E9" w:rsidRPr="00767724" w:rsidTr="00316D0C">
        <w:tc>
          <w:tcPr>
            <w:tcW w:w="635"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2.</w:t>
            </w:r>
          </w:p>
        </w:tc>
        <w:tc>
          <w:tcPr>
            <w:tcW w:w="4604"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Lietuvos Respublikos valstybės biudžeto specialiosios tikslinės dotacijos, tūkst. Eur, iš jų:</w:t>
            </w:r>
          </w:p>
        </w:tc>
        <w:tc>
          <w:tcPr>
            <w:tcW w:w="1134" w:type="dxa"/>
            <w:tcBorders>
              <w:top w:val="single" w:sz="4" w:space="0" w:color="auto"/>
              <w:left w:val="single" w:sz="4" w:space="0" w:color="auto"/>
              <w:bottom w:val="single" w:sz="4" w:space="0" w:color="auto"/>
              <w:right w:val="single" w:sz="4" w:space="0" w:color="auto"/>
            </w:tcBorders>
            <w:hideMark/>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5872,4</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8371,6</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6535,3</w:t>
            </w:r>
          </w:p>
        </w:tc>
      </w:tr>
      <w:tr w:rsidR="00AF32E9" w:rsidRPr="00767724" w:rsidTr="00316D0C">
        <w:tc>
          <w:tcPr>
            <w:tcW w:w="635"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lastRenderedPageBreak/>
              <w:t>2.1.</w:t>
            </w:r>
          </w:p>
        </w:tc>
        <w:tc>
          <w:tcPr>
            <w:tcW w:w="4604"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socialinės rizikos šeimų socialinei priežiūrai organizuoti</w:t>
            </w:r>
          </w:p>
        </w:tc>
        <w:tc>
          <w:tcPr>
            <w:tcW w:w="1134"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976,6</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1154,1</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1632,4</w:t>
            </w:r>
          </w:p>
        </w:tc>
      </w:tr>
      <w:tr w:rsidR="00AF32E9" w:rsidRPr="00767724" w:rsidTr="00316D0C">
        <w:tc>
          <w:tcPr>
            <w:tcW w:w="635"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2.2.</w:t>
            </w:r>
          </w:p>
        </w:tc>
        <w:tc>
          <w:tcPr>
            <w:tcW w:w="4604"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asmenų su sunkia negalia socialinei globai organizuoti</w:t>
            </w:r>
          </w:p>
        </w:tc>
        <w:tc>
          <w:tcPr>
            <w:tcW w:w="1134"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4895,8</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7217,5</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4902,9</w:t>
            </w:r>
          </w:p>
        </w:tc>
      </w:tr>
      <w:tr w:rsidR="00AF32E9" w:rsidRPr="00767724" w:rsidTr="00316D0C">
        <w:tc>
          <w:tcPr>
            <w:tcW w:w="635"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3.</w:t>
            </w:r>
          </w:p>
        </w:tc>
        <w:tc>
          <w:tcPr>
            <w:tcW w:w="4604"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Lietuvos Respublikos valstybės biudžeto lėšos, tūkst. Eur, iš jų:</w:t>
            </w:r>
          </w:p>
        </w:tc>
        <w:tc>
          <w:tcPr>
            <w:tcW w:w="1134"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637,6</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461,8</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462,2</w:t>
            </w:r>
          </w:p>
        </w:tc>
      </w:tr>
      <w:tr w:rsidR="00AF32E9" w:rsidRPr="00767724" w:rsidTr="00316D0C">
        <w:tc>
          <w:tcPr>
            <w:tcW w:w="635"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3.1.</w:t>
            </w:r>
          </w:p>
        </w:tc>
        <w:tc>
          <w:tcPr>
            <w:tcW w:w="4604"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projekto „Integralios socialinės globos paslaugų teikimas Klaipėdos mieste“</w:t>
            </w:r>
          </w:p>
        </w:tc>
        <w:tc>
          <w:tcPr>
            <w:tcW w:w="1134"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540,3</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186,8</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0</w:t>
            </w:r>
          </w:p>
        </w:tc>
      </w:tr>
      <w:tr w:rsidR="00AF32E9" w:rsidRPr="00767724" w:rsidTr="00316D0C">
        <w:tc>
          <w:tcPr>
            <w:tcW w:w="635"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3.2.</w:t>
            </w:r>
          </w:p>
        </w:tc>
        <w:tc>
          <w:tcPr>
            <w:tcW w:w="4604"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projekto „Kompleksinės paslaugos šeimai Klaipėdos mieste“</w:t>
            </w:r>
          </w:p>
        </w:tc>
        <w:tc>
          <w:tcPr>
            <w:tcW w:w="1134"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34,3</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15,6</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61,7</w:t>
            </w:r>
          </w:p>
        </w:tc>
      </w:tr>
      <w:tr w:rsidR="00AF32E9" w:rsidRPr="00767724" w:rsidTr="00316D0C">
        <w:tc>
          <w:tcPr>
            <w:tcW w:w="635" w:type="dxa"/>
            <w:tcBorders>
              <w:top w:val="single" w:sz="4" w:space="0" w:color="auto"/>
              <w:left w:val="single" w:sz="4" w:space="0" w:color="auto"/>
              <w:bottom w:val="single" w:sz="4" w:space="0" w:color="auto"/>
              <w:right w:val="single" w:sz="4" w:space="0" w:color="auto"/>
            </w:tcBorders>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3.3.</w:t>
            </w:r>
          </w:p>
        </w:tc>
        <w:tc>
          <w:tcPr>
            <w:tcW w:w="4604" w:type="dxa"/>
            <w:tcBorders>
              <w:top w:val="single" w:sz="4" w:space="0" w:color="auto"/>
              <w:left w:val="single" w:sz="4" w:space="0" w:color="auto"/>
              <w:bottom w:val="single" w:sz="4" w:space="0" w:color="auto"/>
              <w:right w:val="single" w:sz="4" w:space="0" w:color="auto"/>
            </w:tcBorders>
          </w:tcPr>
          <w:p w:rsidR="00AF32E9" w:rsidRPr="00C15F41" w:rsidRDefault="00A97267" w:rsidP="00316D0C">
            <w:pPr>
              <w:pStyle w:val="HTMLiankstoformatuotas"/>
              <w:widowControl/>
              <w:spacing w:line="240" w:lineRule="auto"/>
              <w:jc w:val="left"/>
              <w:rPr>
                <w:rFonts w:ascii="Times New Roman" w:hAnsi="Times New Roman" w:cs="Times New Roman"/>
                <w:sz w:val="24"/>
                <w:szCs w:val="24"/>
                <w:lang w:eastAsia="en-US"/>
              </w:rPr>
            </w:pPr>
            <w:r w:rsidRPr="00A97267">
              <w:rPr>
                <w:rFonts w:ascii="Times New Roman" w:hAnsi="Times New Roman" w:cs="Times New Roman"/>
                <w:sz w:val="24"/>
                <w:szCs w:val="24"/>
                <w:lang w:eastAsia="en-US"/>
              </w:rPr>
              <w:t>akredituotai vaikų dienos socialinei priežiūrai organizuoti</w:t>
            </w:r>
          </w:p>
        </w:tc>
        <w:tc>
          <w:tcPr>
            <w:tcW w:w="1134"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50,4</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68,9</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99,7</w:t>
            </w:r>
          </w:p>
        </w:tc>
      </w:tr>
      <w:tr w:rsidR="00AF32E9" w:rsidRPr="00767724" w:rsidTr="00316D0C">
        <w:tc>
          <w:tcPr>
            <w:tcW w:w="635" w:type="dxa"/>
            <w:tcBorders>
              <w:top w:val="single" w:sz="4" w:space="0" w:color="auto"/>
              <w:left w:val="single" w:sz="4" w:space="0" w:color="auto"/>
              <w:bottom w:val="single" w:sz="4" w:space="0" w:color="auto"/>
              <w:right w:val="single" w:sz="4" w:space="0" w:color="auto"/>
            </w:tcBorders>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3.4.</w:t>
            </w:r>
          </w:p>
        </w:tc>
        <w:tc>
          <w:tcPr>
            <w:tcW w:w="4604" w:type="dxa"/>
            <w:tcBorders>
              <w:top w:val="single" w:sz="4" w:space="0" w:color="auto"/>
              <w:left w:val="single" w:sz="4" w:space="0" w:color="auto"/>
              <w:bottom w:val="single" w:sz="4" w:space="0" w:color="auto"/>
              <w:right w:val="single" w:sz="4" w:space="0" w:color="auto"/>
            </w:tcBorders>
          </w:tcPr>
          <w:p w:rsidR="00AF32E9" w:rsidRPr="00C15F41" w:rsidRDefault="00A97267" w:rsidP="00316D0C">
            <w:pPr>
              <w:pStyle w:val="HTMLiankstoformatuotas"/>
              <w:widowControl/>
              <w:spacing w:line="240" w:lineRule="auto"/>
              <w:jc w:val="left"/>
              <w:rPr>
                <w:rFonts w:ascii="Times New Roman" w:hAnsi="Times New Roman" w:cs="Times New Roman"/>
                <w:sz w:val="24"/>
                <w:szCs w:val="24"/>
                <w:lang w:eastAsia="en-US"/>
              </w:rPr>
            </w:pPr>
            <w:r w:rsidRPr="00A97267">
              <w:rPr>
                <w:rFonts w:ascii="Times New Roman" w:hAnsi="Times New Roman" w:cs="Times New Roman"/>
                <w:sz w:val="24"/>
                <w:szCs w:val="24"/>
                <w:lang w:eastAsia="en-US"/>
              </w:rPr>
              <w:t>asmeninės pagalbos teikimui organizuoti</w:t>
            </w:r>
          </w:p>
        </w:tc>
        <w:tc>
          <w:tcPr>
            <w:tcW w:w="1134"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12,6</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190,5</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300,8</w:t>
            </w:r>
          </w:p>
        </w:tc>
      </w:tr>
      <w:tr w:rsidR="00AF32E9" w:rsidRPr="00767724" w:rsidTr="00316D0C">
        <w:trPr>
          <w:trHeight w:val="434"/>
        </w:trPr>
        <w:tc>
          <w:tcPr>
            <w:tcW w:w="635"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4.</w:t>
            </w:r>
          </w:p>
        </w:tc>
        <w:tc>
          <w:tcPr>
            <w:tcW w:w="4604"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ES struktūrinių fondų lėšos, tūkst. Eur, iš jų:</w:t>
            </w:r>
          </w:p>
        </w:tc>
        <w:tc>
          <w:tcPr>
            <w:tcW w:w="1134"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621,2</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343,8</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0</w:t>
            </w:r>
          </w:p>
        </w:tc>
      </w:tr>
      <w:tr w:rsidR="00AF32E9" w:rsidRPr="00767724" w:rsidTr="00316D0C">
        <w:tc>
          <w:tcPr>
            <w:tcW w:w="635"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4.1.</w:t>
            </w:r>
          </w:p>
        </w:tc>
        <w:tc>
          <w:tcPr>
            <w:tcW w:w="4604"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projekto „Integralios socialinės globos paslaugų teikimas Klaipėdos mieste“</w:t>
            </w:r>
          </w:p>
        </w:tc>
        <w:tc>
          <w:tcPr>
            <w:tcW w:w="1134"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250,4</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50,6</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0</w:t>
            </w:r>
          </w:p>
        </w:tc>
      </w:tr>
      <w:tr w:rsidR="00AF32E9" w:rsidRPr="00767724" w:rsidTr="00316D0C">
        <w:tc>
          <w:tcPr>
            <w:tcW w:w="635"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4.2.</w:t>
            </w:r>
          </w:p>
        </w:tc>
        <w:tc>
          <w:tcPr>
            <w:tcW w:w="4604"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projekto „Kompleksinės paslaugos šeimai Klaipėdos mieste“</w:t>
            </w:r>
          </w:p>
        </w:tc>
        <w:tc>
          <w:tcPr>
            <w:tcW w:w="1134"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370,8</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293,2</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0</w:t>
            </w:r>
          </w:p>
        </w:tc>
      </w:tr>
      <w:tr w:rsidR="00AF32E9" w:rsidRPr="00767724" w:rsidTr="00316D0C">
        <w:tc>
          <w:tcPr>
            <w:tcW w:w="635"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5.</w:t>
            </w:r>
          </w:p>
        </w:tc>
        <w:tc>
          <w:tcPr>
            <w:tcW w:w="4604"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Asmenų mokėjimai už socialines paslaugas, tūkst. Eur (SB/SP)</w:t>
            </w:r>
          </w:p>
        </w:tc>
        <w:tc>
          <w:tcPr>
            <w:tcW w:w="1134"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701,2</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740,2</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774,2</w:t>
            </w:r>
          </w:p>
        </w:tc>
      </w:tr>
      <w:tr w:rsidR="00AF32E9" w:rsidRPr="00767724" w:rsidTr="00316D0C">
        <w:tc>
          <w:tcPr>
            <w:tcW w:w="635"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6.</w:t>
            </w:r>
          </w:p>
        </w:tc>
        <w:tc>
          <w:tcPr>
            <w:tcW w:w="4604"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Valstybės biudžeto lėšos, skirtos nevyriausybinėms organizacijoms</w:t>
            </w:r>
          </w:p>
        </w:tc>
        <w:tc>
          <w:tcPr>
            <w:tcW w:w="1134"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257,9</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256,8</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256,8</w:t>
            </w:r>
          </w:p>
        </w:tc>
      </w:tr>
      <w:tr w:rsidR="00AF32E9" w:rsidRPr="00767724" w:rsidTr="00316D0C">
        <w:tc>
          <w:tcPr>
            <w:tcW w:w="635"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7.</w:t>
            </w:r>
          </w:p>
        </w:tc>
        <w:tc>
          <w:tcPr>
            <w:tcW w:w="4604"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Kitos lėšos, tūkst. Eur</w:t>
            </w:r>
          </w:p>
        </w:tc>
        <w:tc>
          <w:tcPr>
            <w:tcW w:w="1134"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0</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p>
        </w:tc>
      </w:tr>
      <w:tr w:rsidR="00AF32E9" w:rsidRPr="00767724" w:rsidTr="00316D0C">
        <w:tc>
          <w:tcPr>
            <w:tcW w:w="5239" w:type="dxa"/>
            <w:gridSpan w:val="2"/>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right"/>
              <w:rPr>
                <w:rFonts w:ascii="Times New Roman" w:hAnsi="Times New Roman" w:cs="Times New Roman"/>
                <w:sz w:val="24"/>
                <w:szCs w:val="24"/>
                <w:lang w:eastAsia="en-US"/>
              </w:rPr>
            </w:pPr>
            <w:r w:rsidRPr="00C15F41">
              <w:rPr>
                <w:rFonts w:ascii="Times New Roman" w:hAnsi="Times New Roman" w:cs="Times New Roman"/>
                <w:b/>
                <w:sz w:val="24"/>
                <w:szCs w:val="24"/>
                <w:lang w:eastAsia="en-US"/>
              </w:rPr>
              <w:t>Iš viso tūkst. Eur</w:t>
            </w:r>
          </w:p>
        </w:tc>
        <w:tc>
          <w:tcPr>
            <w:tcW w:w="1134" w:type="dxa"/>
            <w:tcBorders>
              <w:top w:val="single" w:sz="4" w:space="0" w:color="auto"/>
              <w:left w:val="single" w:sz="4" w:space="0" w:color="auto"/>
              <w:bottom w:val="single" w:sz="4" w:space="0" w:color="auto"/>
              <w:right w:val="single" w:sz="4" w:space="0" w:color="auto"/>
            </w:tcBorders>
            <w:hideMark/>
          </w:tcPr>
          <w:p w:rsidR="00AF32E9" w:rsidRPr="00AF32E9" w:rsidRDefault="00AF32E9" w:rsidP="00316D0C">
            <w:pPr>
              <w:pStyle w:val="HTMLiankstoformatuotas"/>
              <w:widowControl/>
              <w:spacing w:line="240" w:lineRule="auto"/>
              <w:jc w:val="center"/>
              <w:rPr>
                <w:rFonts w:ascii="Times New Roman" w:hAnsi="Times New Roman" w:cs="Times New Roman"/>
                <w:b/>
                <w:sz w:val="24"/>
                <w:szCs w:val="24"/>
                <w:lang w:eastAsia="en-US"/>
              </w:rPr>
            </w:pPr>
            <w:r w:rsidRPr="00AF32E9">
              <w:rPr>
                <w:rFonts w:ascii="Times New Roman" w:hAnsi="Times New Roman" w:cs="Times New Roman"/>
                <w:b/>
                <w:sz w:val="24"/>
                <w:szCs w:val="24"/>
                <w:lang w:eastAsia="en-US"/>
              </w:rPr>
              <w:t>15607,8</w:t>
            </w:r>
          </w:p>
        </w:tc>
        <w:tc>
          <w:tcPr>
            <w:tcW w:w="1296" w:type="dxa"/>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b/>
                <w:sz w:val="24"/>
                <w:szCs w:val="24"/>
                <w:lang w:eastAsia="en-US"/>
              </w:rPr>
            </w:pPr>
            <w:r w:rsidRPr="00AF32E9">
              <w:rPr>
                <w:rFonts w:ascii="Times New Roman" w:hAnsi="Times New Roman" w:cs="Times New Roman"/>
                <w:b/>
                <w:sz w:val="24"/>
                <w:szCs w:val="24"/>
                <w:lang w:eastAsia="en-US"/>
              </w:rPr>
              <w:t>20545,2</w:t>
            </w:r>
          </w:p>
        </w:tc>
        <w:tc>
          <w:tcPr>
            <w:tcW w:w="2249" w:type="dxa"/>
            <w:gridSpan w:val="2"/>
            <w:tcBorders>
              <w:top w:val="single" w:sz="4" w:space="0" w:color="auto"/>
              <w:left w:val="single" w:sz="4" w:space="0" w:color="auto"/>
              <w:bottom w:val="single" w:sz="4" w:space="0" w:color="auto"/>
              <w:right w:val="single" w:sz="4" w:space="0" w:color="auto"/>
            </w:tcBorders>
          </w:tcPr>
          <w:p w:rsidR="00AF32E9" w:rsidRPr="00AF32E9" w:rsidRDefault="00AF32E9" w:rsidP="00316D0C">
            <w:pPr>
              <w:pStyle w:val="HTMLiankstoformatuotas"/>
              <w:widowControl/>
              <w:spacing w:line="240" w:lineRule="auto"/>
              <w:jc w:val="center"/>
              <w:rPr>
                <w:rFonts w:ascii="Times New Roman" w:hAnsi="Times New Roman" w:cs="Times New Roman"/>
                <w:b/>
                <w:sz w:val="24"/>
                <w:szCs w:val="24"/>
                <w:lang w:eastAsia="en-US"/>
              </w:rPr>
            </w:pPr>
            <w:r w:rsidRPr="00AF32E9">
              <w:rPr>
                <w:rFonts w:ascii="Times New Roman" w:hAnsi="Times New Roman" w:cs="Times New Roman"/>
                <w:b/>
                <w:sz w:val="24"/>
                <w:szCs w:val="24"/>
                <w:lang w:eastAsia="en-US"/>
              </w:rPr>
              <w:t>20702,9</w:t>
            </w:r>
          </w:p>
        </w:tc>
      </w:tr>
    </w:tbl>
    <w:p w:rsidR="00AF32E9" w:rsidRPr="00C15F41" w:rsidRDefault="00AF32E9" w:rsidP="00AF32E9">
      <w:pPr>
        <w:pStyle w:val="HTMLiankstoformatuotas"/>
        <w:widowControl/>
        <w:spacing w:line="240" w:lineRule="auto"/>
        <w:ind w:firstLine="720"/>
        <w:rPr>
          <w:rFonts w:ascii="Times New Roman" w:hAnsi="Times New Roman" w:cs="Times New Roman"/>
          <w:sz w:val="24"/>
          <w:szCs w:val="24"/>
        </w:rPr>
      </w:pPr>
    </w:p>
    <w:p w:rsidR="00AF32E9" w:rsidRPr="00870D26" w:rsidRDefault="00AF32E9" w:rsidP="00AF32E9">
      <w:pPr>
        <w:spacing w:after="200" w:line="276" w:lineRule="auto"/>
        <w:rPr>
          <w:b/>
        </w:rPr>
      </w:pPr>
      <w:r w:rsidRPr="00C15F41">
        <w:rPr>
          <w:b/>
        </w:rPr>
        <w:t>14. Socialinių paslaugų finansavimo iš savivaldybės biudžeto būdai (be dotacijų):</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4859"/>
        <w:gridCol w:w="1277"/>
        <w:gridCol w:w="1390"/>
        <w:gridCol w:w="1771"/>
      </w:tblGrid>
      <w:tr w:rsidR="00AF32E9" w:rsidRPr="00AF32E9" w:rsidTr="00BA07E2">
        <w:trPr>
          <w:cantSplit/>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Eil. Nr.</w:t>
            </w:r>
          </w:p>
        </w:tc>
        <w:tc>
          <w:tcPr>
            <w:tcW w:w="4859" w:type="dxa"/>
            <w:vMerge w:val="restart"/>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Finansavimo būdai</w:t>
            </w:r>
          </w:p>
        </w:tc>
        <w:tc>
          <w:tcPr>
            <w:tcW w:w="4438" w:type="dxa"/>
            <w:gridSpan w:val="3"/>
            <w:tcBorders>
              <w:top w:val="single" w:sz="4" w:space="0" w:color="auto"/>
              <w:left w:val="single" w:sz="4" w:space="0" w:color="auto"/>
              <w:bottom w:val="single" w:sz="4" w:space="0" w:color="auto"/>
              <w:right w:val="single" w:sz="4" w:space="0" w:color="auto"/>
            </w:tcBorders>
            <w:hideMark/>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Lėšos (tūkst. Eur)</w:t>
            </w:r>
          </w:p>
        </w:tc>
      </w:tr>
      <w:tr w:rsidR="00AF32E9" w:rsidRPr="00AF32E9" w:rsidTr="00BA07E2">
        <w:trPr>
          <w:cantSplit/>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667" w:type="dxa"/>
            <w:gridSpan w:val="2"/>
            <w:tcBorders>
              <w:top w:val="single" w:sz="4" w:space="0" w:color="auto"/>
              <w:left w:val="single" w:sz="4" w:space="0" w:color="auto"/>
              <w:bottom w:val="single" w:sz="4" w:space="0" w:color="auto"/>
              <w:right w:val="single" w:sz="4" w:space="0" w:color="auto"/>
            </w:tcBorders>
            <w:hideMark/>
          </w:tcPr>
          <w:p w:rsidR="00AF32E9" w:rsidRPr="00AF32E9" w:rsidRDefault="00AF32E9" w:rsidP="00316D0C">
            <w:pPr>
              <w:pStyle w:val="HTMLiankstoformatuotas"/>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Faktinės išlaidos</w:t>
            </w:r>
          </w:p>
        </w:tc>
        <w:tc>
          <w:tcPr>
            <w:tcW w:w="1771" w:type="dxa"/>
            <w:vMerge w:val="restart"/>
            <w:tcBorders>
              <w:top w:val="single" w:sz="4" w:space="0" w:color="auto"/>
              <w:left w:val="single" w:sz="4" w:space="0" w:color="auto"/>
              <w:bottom w:val="single" w:sz="4" w:space="0" w:color="auto"/>
              <w:right w:val="single" w:sz="4" w:space="0" w:color="auto"/>
            </w:tcBorders>
            <w:hideMark/>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2023 m. patvirtintos planinės išlaidos</w:t>
            </w:r>
          </w:p>
        </w:tc>
      </w:tr>
      <w:tr w:rsidR="00AF32E9" w:rsidRPr="00AF32E9" w:rsidTr="00BA07E2">
        <w:trPr>
          <w:cantSplit/>
          <w:trHeight w:val="4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277" w:type="dxa"/>
            <w:tcBorders>
              <w:top w:val="single" w:sz="4" w:space="0" w:color="auto"/>
              <w:left w:val="single" w:sz="4" w:space="0" w:color="auto"/>
              <w:bottom w:val="single" w:sz="4" w:space="0" w:color="auto"/>
              <w:right w:val="single" w:sz="4" w:space="0" w:color="auto"/>
            </w:tcBorders>
            <w:hideMark/>
          </w:tcPr>
          <w:p w:rsidR="00AF32E9" w:rsidRPr="00AF32E9" w:rsidRDefault="00AF32E9" w:rsidP="00316D0C">
            <w:pPr>
              <w:pStyle w:val="HTMLiankstoformatuotas"/>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2021 m.</w:t>
            </w:r>
          </w:p>
        </w:tc>
        <w:tc>
          <w:tcPr>
            <w:tcW w:w="1390" w:type="dxa"/>
            <w:tcBorders>
              <w:top w:val="single" w:sz="4" w:space="0" w:color="auto"/>
              <w:left w:val="single" w:sz="4" w:space="0" w:color="auto"/>
              <w:bottom w:val="single" w:sz="4" w:space="0" w:color="auto"/>
              <w:right w:val="single" w:sz="4" w:space="0" w:color="auto"/>
            </w:tcBorders>
            <w:hideMark/>
          </w:tcPr>
          <w:p w:rsidR="00AF32E9" w:rsidRPr="00AF32E9" w:rsidRDefault="00AF32E9" w:rsidP="00316D0C">
            <w:pPr>
              <w:pStyle w:val="HTMLiankstoformatuotas"/>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 xml:space="preserve">2022 m. </w:t>
            </w:r>
          </w:p>
        </w:tc>
        <w:tc>
          <w:tcPr>
            <w:tcW w:w="1771" w:type="dxa"/>
            <w:vMerge/>
            <w:tcBorders>
              <w:top w:val="single" w:sz="4" w:space="0" w:color="auto"/>
              <w:left w:val="single" w:sz="4" w:space="0" w:color="auto"/>
              <w:bottom w:val="single" w:sz="4" w:space="0" w:color="auto"/>
              <w:right w:val="single" w:sz="4" w:space="0" w:color="auto"/>
            </w:tcBorders>
            <w:vAlign w:val="center"/>
            <w:hideMark/>
          </w:tcPr>
          <w:p w:rsidR="00AF32E9" w:rsidRPr="00AF32E9" w:rsidRDefault="00AF32E9" w:rsidP="00316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r>
      <w:tr w:rsidR="00AF32E9" w:rsidRPr="00AF32E9" w:rsidTr="00BA07E2">
        <w:tc>
          <w:tcPr>
            <w:tcW w:w="621" w:type="dxa"/>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1.</w:t>
            </w:r>
          </w:p>
        </w:tc>
        <w:tc>
          <w:tcPr>
            <w:tcW w:w="4859"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paslaugų pirkimas</w:t>
            </w:r>
          </w:p>
        </w:tc>
        <w:tc>
          <w:tcPr>
            <w:tcW w:w="1277" w:type="dxa"/>
            <w:tcBorders>
              <w:top w:val="single" w:sz="4" w:space="0" w:color="auto"/>
              <w:left w:val="single" w:sz="4" w:space="0" w:color="auto"/>
              <w:bottom w:val="single" w:sz="4" w:space="0" w:color="auto"/>
              <w:right w:val="single" w:sz="4" w:space="0" w:color="auto"/>
            </w:tcBorders>
            <w:vAlign w:val="center"/>
            <w:hideMark/>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959,3</w:t>
            </w:r>
          </w:p>
        </w:tc>
        <w:tc>
          <w:tcPr>
            <w:tcW w:w="1390"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1953,5</w:t>
            </w:r>
          </w:p>
        </w:tc>
        <w:tc>
          <w:tcPr>
            <w:tcW w:w="1771"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2209,8</w:t>
            </w:r>
          </w:p>
        </w:tc>
      </w:tr>
      <w:tr w:rsidR="00AF32E9" w:rsidRPr="00AF32E9" w:rsidTr="00BA07E2">
        <w:tc>
          <w:tcPr>
            <w:tcW w:w="621" w:type="dxa"/>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2.</w:t>
            </w:r>
          </w:p>
        </w:tc>
        <w:tc>
          <w:tcPr>
            <w:tcW w:w="4859"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Tiesioginis socialinių paslaugų įstaigų finansavimas</w:t>
            </w:r>
          </w:p>
        </w:tc>
        <w:tc>
          <w:tcPr>
            <w:tcW w:w="1277" w:type="dxa"/>
            <w:tcBorders>
              <w:top w:val="single" w:sz="4" w:space="0" w:color="auto"/>
              <w:left w:val="single" w:sz="4" w:space="0" w:color="auto"/>
              <w:bottom w:val="single" w:sz="4" w:space="0" w:color="auto"/>
              <w:right w:val="single" w:sz="4" w:space="0" w:color="auto"/>
            </w:tcBorders>
            <w:vAlign w:val="center"/>
            <w:hideMark/>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6460,4</w:t>
            </w:r>
          </w:p>
        </w:tc>
        <w:tc>
          <w:tcPr>
            <w:tcW w:w="1390"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8265,0</w:t>
            </w:r>
          </w:p>
        </w:tc>
        <w:tc>
          <w:tcPr>
            <w:tcW w:w="1771"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10282,6</w:t>
            </w:r>
          </w:p>
        </w:tc>
      </w:tr>
      <w:tr w:rsidR="00AF32E9" w:rsidRPr="00AF32E9" w:rsidTr="00BA07E2">
        <w:tc>
          <w:tcPr>
            <w:tcW w:w="621" w:type="dxa"/>
            <w:tcBorders>
              <w:top w:val="single" w:sz="4" w:space="0" w:color="auto"/>
              <w:left w:val="single" w:sz="4" w:space="0" w:color="auto"/>
              <w:bottom w:val="single" w:sz="4" w:space="0" w:color="auto"/>
              <w:right w:val="single" w:sz="4" w:space="0" w:color="auto"/>
            </w:tcBorders>
            <w:vAlign w:val="center"/>
          </w:tcPr>
          <w:p w:rsidR="00AF32E9" w:rsidRPr="00C15F41" w:rsidRDefault="00AF32E9" w:rsidP="00316D0C">
            <w:pPr>
              <w:pStyle w:val="HTMLiankstoformatuotas"/>
              <w:widowControl/>
              <w:spacing w:line="240" w:lineRule="auto"/>
              <w:jc w:val="center"/>
              <w:rPr>
                <w:rFonts w:ascii="Times New Roman" w:hAnsi="Times New Roman" w:cs="Times New Roman"/>
                <w:sz w:val="24"/>
                <w:szCs w:val="24"/>
                <w:lang w:eastAsia="en-US"/>
              </w:rPr>
            </w:pPr>
          </w:p>
        </w:tc>
        <w:tc>
          <w:tcPr>
            <w:tcW w:w="4859"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iš jų:</w:t>
            </w:r>
          </w:p>
        </w:tc>
        <w:tc>
          <w:tcPr>
            <w:tcW w:w="1277"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p>
        </w:tc>
        <w:tc>
          <w:tcPr>
            <w:tcW w:w="1390"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p>
        </w:tc>
        <w:tc>
          <w:tcPr>
            <w:tcW w:w="1771"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p>
        </w:tc>
      </w:tr>
      <w:tr w:rsidR="00AF32E9" w:rsidRPr="00AF32E9" w:rsidTr="00BA07E2">
        <w:tc>
          <w:tcPr>
            <w:tcW w:w="621" w:type="dxa"/>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2.1.</w:t>
            </w:r>
          </w:p>
        </w:tc>
        <w:tc>
          <w:tcPr>
            <w:tcW w:w="4859"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pavaldumo įstaigoms (be SB/SP)</w:t>
            </w:r>
          </w:p>
        </w:tc>
        <w:tc>
          <w:tcPr>
            <w:tcW w:w="1277" w:type="dxa"/>
            <w:tcBorders>
              <w:top w:val="single" w:sz="4" w:space="0" w:color="auto"/>
              <w:left w:val="single" w:sz="4" w:space="0" w:color="auto"/>
              <w:bottom w:val="single" w:sz="4" w:space="0" w:color="auto"/>
              <w:right w:val="single" w:sz="4" w:space="0" w:color="auto"/>
            </w:tcBorders>
            <w:vAlign w:val="center"/>
            <w:hideMark/>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5638,7</w:t>
            </w:r>
          </w:p>
        </w:tc>
        <w:tc>
          <w:tcPr>
            <w:tcW w:w="1390"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7134,9</w:t>
            </w:r>
          </w:p>
        </w:tc>
        <w:tc>
          <w:tcPr>
            <w:tcW w:w="1771"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9092,9</w:t>
            </w:r>
          </w:p>
        </w:tc>
      </w:tr>
      <w:tr w:rsidR="00AF32E9" w:rsidRPr="00AF32E9" w:rsidTr="00BA07E2">
        <w:tc>
          <w:tcPr>
            <w:tcW w:w="621" w:type="dxa"/>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2.2.</w:t>
            </w:r>
          </w:p>
        </w:tc>
        <w:tc>
          <w:tcPr>
            <w:tcW w:w="4859"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valstybės socialinių paslaugų ir nevyriausybinių organizacijų įstaigoms pagal lėšų kompensavimo sutartis  </w:t>
            </w:r>
          </w:p>
        </w:tc>
        <w:tc>
          <w:tcPr>
            <w:tcW w:w="1277" w:type="dxa"/>
            <w:tcBorders>
              <w:top w:val="single" w:sz="4" w:space="0" w:color="auto"/>
              <w:left w:val="single" w:sz="4" w:space="0" w:color="auto"/>
              <w:bottom w:val="single" w:sz="4" w:space="0" w:color="auto"/>
              <w:right w:val="single" w:sz="4" w:space="0" w:color="auto"/>
            </w:tcBorders>
            <w:vAlign w:val="center"/>
            <w:hideMark/>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821,7</w:t>
            </w:r>
          </w:p>
        </w:tc>
        <w:tc>
          <w:tcPr>
            <w:tcW w:w="1390"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1130,1</w:t>
            </w:r>
          </w:p>
        </w:tc>
        <w:tc>
          <w:tcPr>
            <w:tcW w:w="1771"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1189,7</w:t>
            </w:r>
          </w:p>
        </w:tc>
      </w:tr>
      <w:tr w:rsidR="00AF32E9" w:rsidRPr="00AF32E9" w:rsidTr="00BA07E2">
        <w:tc>
          <w:tcPr>
            <w:tcW w:w="621" w:type="dxa"/>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3.</w:t>
            </w:r>
          </w:p>
        </w:tc>
        <w:tc>
          <w:tcPr>
            <w:tcW w:w="4859" w:type="dxa"/>
            <w:tcBorders>
              <w:top w:val="single" w:sz="4" w:space="0" w:color="auto"/>
              <w:left w:val="single" w:sz="4" w:space="0" w:color="auto"/>
              <w:bottom w:val="single" w:sz="4" w:space="0" w:color="auto"/>
              <w:right w:val="single" w:sz="4" w:space="0" w:color="auto"/>
            </w:tcBorders>
            <w:hideMark/>
          </w:tcPr>
          <w:p w:rsidR="00AF32E9" w:rsidRPr="00C15F41" w:rsidRDefault="00AF32E9" w:rsidP="00316D0C">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biudžeto lėšos, skirtos nevyriausybinėms organizacijoms</w:t>
            </w:r>
          </w:p>
        </w:tc>
        <w:tc>
          <w:tcPr>
            <w:tcW w:w="1277"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97,8</w:t>
            </w:r>
          </w:p>
        </w:tc>
        <w:tc>
          <w:tcPr>
            <w:tcW w:w="1390"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152,5</w:t>
            </w:r>
          </w:p>
        </w:tc>
        <w:tc>
          <w:tcPr>
            <w:tcW w:w="1771"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sz w:val="24"/>
                <w:szCs w:val="24"/>
                <w:lang w:eastAsia="en-US"/>
              </w:rPr>
            </w:pPr>
            <w:r w:rsidRPr="00AF32E9">
              <w:rPr>
                <w:rFonts w:ascii="Times New Roman" w:hAnsi="Times New Roman" w:cs="Times New Roman"/>
                <w:sz w:val="24"/>
                <w:szCs w:val="24"/>
                <w:lang w:eastAsia="en-US"/>
              </w:rPr>
              <w:t>182</w:t>
            </w:r>
          </w:p>
        </w:tc>
      </w:tr>
      <w:tr w:rsidR="00AF32E9" w:rsidRPr="00AF32E9" w:rsidTr="00BA07E2">
        <w:tc>
          <w:tcPr>
            <w:tcW w:w="5480" w:type="dxa"/>
            <w:gridSpan w:val="2"/>
            <w:tcBorders>
              <w:top w:val="single" w:sz="4" w:space="0" w:color="auto"/>
              <w:left w:val="single" w:sz="4" w:space="0" w:color="auto"/>
              <w:bottom w:val="single" w:sz="4" w:space="0" w:color="auto"/>
              <w:right w:val="single" w:sz="4" w:space="0" w:color="auto"/>
            </w:tcBorders>
            <w:vAlign w:val="center"/>
            <w:hideMark/>
          </w:tcPr>
          <w:p w:rsidR="00AF32E9" w:rsidRPr="00C15F41" w:rsidRDefault="00AF32E9" w:rsidP="00316D0C">
            <w:pPr>
              <w:pStyle w:val="HTMLiankstoformatuotas"/>
              <w:widowControl/>
              <w:spacing w:line="240" w:lineRule="auto"/>
              <w:jc w:val="right"/>
              <w:rPr>
                <w:rFonts w:ascii="Times New Roman" w:hAnsi="Times New Roman" w:cs="Times New Roman"/>
                <w:b/>
                <w:sz w:val="24"/>
                <w:szCs w:val="24"/>
                <w:lang w:eastAsia="en-US"/>
              </w:rPr>
            </w:pPr>
            <w:r w:rsidRPr="00C15F41">
              <w:rPr>
                <w:rFonts w:ascii="Times New Roman" w:hAnsi="Times New Roman" w:cs="Times New Roman"/>
                <w:b/>
                <w:sz w:val="24"/>
                <w:szCs w:val="24"/>
                <w:lang w:eastAsia="en-US"/>
              </w:rPr>
              <w:t>Iš viso</w:t>
            </w:r>
          </w:p>
        </w:tc>
        <w:tc>
          <w:tcPr>
            <w:tcW w:w="1277" w:type="dxa"/>
            <w:tcBorders>
              <w:top w:val="single" w:sz="4" w:space="0" w:color="auto"/>
              <w:left w:val="single" w:sz="4" w:space="0" w:color="auto"/>
              <w:bottom w:val="single" w:sz="4" w:space="0" w:color="auto"/>
              <w:right w:val="single" w:sz="4" w:space="0" w:color="auto"/>
            </w:tcBorders>
            <w:vAlign w:val="center"/>
            <w:hideMark/>
          </w:tcPr>
          <w:p w:rsidR="00AF32E9" w:rsidRPr="00AF32E9" w:rsidRDefault="00AF32E9" w:rsidP="00316D0C">
            <w:pPr>
              <w:pStyle w:val="HTMLiankstoformatuotas"/>
              <w:widowControl/>
              <w:spacing w:line="240" w:lineRule="auto"/>
              <w:jc w:val="center"/>
              <w:rPr>
                <w:rFonts w:ascii="Times New Roman" w:hAnsi="Times New Roman" w:cs="Times New Roman"/>
                <w:b/>
                <w:sz w:val="24"/>
                <w:szCs w:val="24"/>
                <w:lang w:eastAsia="en-US"/>
              </w:rPr>
            </w:pPr>
            <w:r w:rsidRPr="00AF32E9">
              <w:rPr>
                <w:rFonts w:ascii="Times New Roman" w:hAnsi="Times New Roman" w:cs="Times New Roman"/>
                <w:b/>
                <w:sz w:val="24"/>
                <w:szCs w:val="24"/>
                <w:lang w:eastAsia="en-US"/>
              </w:rPr>
              <w:t>7517,5</w:t>
            </w:r>
          </w:p>
        </w:tc>
        <w:tc>
          <w:tcPr>
            <w:tcW w:w="1390"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b/>
                <w:sz w:val="24"/>
                <w:szCs w:val="24"/>
                <w:lang w:eastAsia="en-US"/>
              </w:rPr>
            </w:pPr>
            <w:r w:rsidRPr="00AF32E9">
              <w:rPr>
                <w:rFonts w:ascii="Times New Roman" w:hAnsi="Times New Roman" w:cs="Times New Roman"/>
                <w:b/>
                <w:sz w:val="24"/>
                <w:szCs w:val="24"/>
                <w:lang w:eastAsia="en-US"/>
              </w:rPr>
              <w:t>10371,0</w:t>
            </w:r>
          </w:p>
        </w:tc>
        <w:tc>
          <w:tcPr>
            <w:tcW w:w="1771" w:type="dxa"/>
            <w:tcBorders>
              <w:top w:val="single" w:sz="4" w:space="0" w:color="auto"/>
              <w:left w:val="single" w:sz="4" w:space="0" w:color="auto"/>
              <w:bottom w:val="single" w:sz="4" w:space="0" w:color="auto"/>
              <w:right w:val="single" w:sz="4" w:space="0" w:color="auto"/>
            </w:tcBorders>
            <w:vAlign w:val="center"/>
          </w:tcPr>
          <w:p w:rsidR="00AF32E9" w:rsidRPr="00AF32E9" w:rsidRDefault="00AF32E9" w:rsidP="00316D0C">
            <w:pPr>
              <w:pStyle w:val="HTMLiankstoformatuotas"/>
              <w:widowControl/>
              <w:spacing w:line="240" w:lineRule="auto"/>
              <w:jc w:val="center"/>
              <w:rPr>
                <w:rFonts w:ascii="Times New Roman" w:hAnsi="Times New Roman" w:cs="Times New Roman"/>
                <w:b/>
                <w:sz w:val="24"/>
                <w:szCs w:val="24"/>
                <w:lang w:eastAsia="en-US"/>
              </w:rPr>
            </w:pPr>
            <w:r w:rsidRPr="00AF32E9">
              <w:rPr>
                <w:rFonts w:ascii="Times New Roman" w:hAnsi="Times New Roman" w:cs="Times New Roman"/>
                <w:b/>
                <w:sz w:val="24"/>
                <w:szCs w:val="24"/>
                <w:lang w:eastAsia="en-US"/>
              </w:rPr>
              <w:t>12674,4</w:t>
            </w:r>
          </w:p>
        </w:tc>
      </w:tr>
    </w:tbl>
    <w:p w:rsidR="00D47E90" w:rsidRPr="00C15F41" w:rsidRDefault="00D47E90" w:rsidP="00AF32E9">
      <w:pPr>
        <w:pStyle w:val="HTMLiankstoformatuotas"/>
        <w:widowControl/>
        <w:spacing w:line="240" w:lineRule="auto"/>
        <w:rPr>
          <w:rFonts w:ascii="Times New Roman" w:hAnsi="Times New Roman" w:cs="Times New Roman"/>
          <w:sz w:val="24"/>
          <w:szCs w:val="24"/>
        </w:rPr>
      </w:pPr>
    </w:p>
    <w:p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 xml:space="preserve">15. Lėšos, reikalingos žmogiškųjų išteklių plėtrai. </w:t>
      </w:r>
    </w:p>
    <w:p w:rsidR="00636B6F" w:rsidRPr="00636B6F" w:rsidRDefault="00636B6F" w:rsidP="00636B6F">
      <w:pPr>
        <w:pStyle w:val="HTMLiankstoformatuotas"/>
        <w:spacing w:line="240" w:lineRule="auto"/>
        <w:ind w:firstLine="720"/>
        <w:rPr>
          <w:rFonts w:ascii="Times New Roman" w:hAnsi="Times New Roman" w:cs="Times New Roman"/>
          <w:sz w:val="24"/>
          <w:szCs w:val="24"/>
        </w:rPr>
      </w:pPr>
      <w:r w:rsidRPr="00636B6F">
        <w:rPr>
          <w:rFonts w:ascii="Times New Roman" w:hAnsi="Times New Roman" w:cs="Times New Roman"/>
          <w:sz w:val="24"/>
          <w:szCs w:val="24"/>
        </w:rPr>
        <w:t xml:space="preserve">BĮ Klaipėdos miesto šeimos ir vaiko gerovės centre nuo 2022-09-09 vadovaujantis Lietuvos Respublikos socialinės apsaugos ir darbo ministro 2022-08-10 įsakymu Nr. A1-530 yra skiriami 7 individualios priežiūros  etatai, finansuojami iš valstybės biudžeto tikslinių dotacijų, jų išlaikymui per metus skiriama 53500 Eur. </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lastRenderedPageBreak/>
        <w:t>Kitose Klaipėdos miesto savivaldybės pavaldumo biudžetinėse socialinių paslaugų įstaigose nenumatoma žmogiškųjų išteklių plėtra, socialinių paslaugų plėtra vykdoma pasitelkiant privatų ir nevyriausybinį sektorių.</w:t>
      </w:r>
    </w:p>
    <w:p w:rsidR="00D47E90" w:rsidRPr="00C15F41" w:rsidRDefault="00D47E90" w:rsidP="001B5953">
      <w:pPr>
        <w:pStyle w:val="HTMLiankstoformatuotas"/>
        <w:widowControl/>
        <w:spacing w:line="240" w:lineRule="auto"/>
        <w:ind w:firstLine="720"/>
        <w:rPr>
          <w:rFonts w:ascii="Times New Roman" w:hAnsi="Times New Roman" w:cs="Times New Roman"/>
          <w:i/>
          <w:sz w:val="24"/>
          <w:szCs w:val="24"/>
        </w:rPr>
      </w:pPr>
      <w:r w:rsidRPr="00C15F41">
        <w:rPr>
          <w:rFonts w:ascii="Times New Roman" w:hAnsi="Times New Roman" w:cs="Times New Roman"/>
          <w:b/>
          <w:sz w:val="24"/>
          <w:szCs w:val="24"/>
        </w:rPr>
        <w:t>16. Savivaldybės finansinių galimybių palyginimas su numatytų priemonių finansavimu.</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 xml:space="preserve">Klaipėdos miesto savivaldybė įgyvendina 11 punkte išvardytas socialinių paslaugų organizavimo priemones pagal Klaipėdos miesto savivaldybės </w:t>
      </w:r>
      <w:r w:rsidRPr="00C15F41">
        <w:rPr>
          <w:rFonts w:ascii="Times New Roman" w:hAnsi="Times New Roman"/>
          <w:sz w:val="24"/>
          <w:szCs w:val="24"/>
        </w:rPr>
        <w:t>202</w:t>
      </w:r>
      <w:r w:rsidR="0092626B">
        <w:rPr>
          <w:rFonts w:ascii="Times New Roman" w:hAnsi="Times New Roman"/>
          <w:sz w:val="24"/>
          <w:szCs w:val="24"/>
        </w:rPr>
        <w:t>3</w:t>
      </w:r>
      <w:r w:rsidRPr="00C15F41">
        <w:rPr>
          <w:rFonts w:ascii="Times New Roman" w:hAnsi="Times New Roman"/>
          <w:sz w:val="24"/>
          <w:szCs w:val="24"/>
        </w:rPr>
        <w:t>–202</w:t>
      </w:r>
      <w:r w:rsidR="0092626B">
        <w:rPr>
          <w:rFonts w:ascii="Times New Roman" w:hAnsi="Times New Roman"/>
          <w:sz w:val="24"/>
          <w:szCs w:val="24"/>
        </w:rPr>
        <w:t>5</w:t>
      </w:r>
      <w:r w:rsidRPr="00C15F41">
        <w:rPr>
          <w:rFonts w:ascii="Times New Roman" w:hAnsi="Times New Roman"/>
          <w:sz w:val="24"/>
          <w:szCs w:val="24"/>
        </w:rPr>
        <w:t xml:space="preserve"> metų strateginiame veiklos plane ir Klaipėdos miesto savivaldybės 202</w:t>
      </w:r>
      <w:r w:rsidR="0092626B">
        <w:rPr>
          <w:rFonts w:ascii="Times New Roman" w:hAnsi="Times New Roman"/>
          <w:sz w:val="24"/>
          <w:szCs w:val="24"/>
        </w:rPr>
        <w:t>3</w:t>
      </w:r>
      <w:r w:rsidRPr="00C15F41">
        <w:rPr>
          <w:rFonts w:ascii="Times New Roman" w:hAnsi="Times New Roman"/>
          <w:sz w:val="24"/>
          <w:szCs w:val="24"/>
        </w:rPr>
        <w:t>–202</w:t>
      </w:r>
      <w:r w:rsidR="0092626B">
        <w:rPr>
          <w:rFonts w:ascii="Times New Roman" w:hAnsi="Times New Roman"/>
          <w:sz w:val="24"/>
          <w:szCs w:val="24"/>
        </w:rPr>
        <w:t>5</w:t>
      </w:r>
      <w:r w:rsidRPr="00C15F41">
        <w:rPr>
          <w:rFonts w:ascii="Times New Roman" w:hAnsi="Times New Roman"/>
          <w:sz w:val="24"/>
          <w:szCs w:val="24"/>
        </w:rPr>
        <w:t xml:space="preserve"> metų programoje numatytas</w:t>
      </w:r>
      <w:r w:rsidRPr="00C15F41">
        <w:rPr>
          <w:rFonts w:ascii="Times New Roman" w:hAnsi="Times New Roman" w:cs="Times New Roman"/>
          <w:sz w:val="24"/>
          <w:szCs w:val="24"/>
        </w:rPr>
        <w:t xml:space="preserve"> lėšas. Savivaldybė, atsižvelgdama į finansines galimybes, organizuoja, teikia ir plečia socialines paslaugas įvairioms žmonių socialinėms grupėms, kurioms reikalingos socialinės paslaugos.</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Nors savivaldybės skiriama lėšų dalis socialinėms paslaugoms organizuoti kasmet didėja, tačiau taip pat didėja ir socialinių paslaugų poreikis, didėja gaunamų prašymų dėl socialinių paslaugų skyrimo skaičius. Atsižvelgiant į visuomenėje vykstančius procesus, reikalinga socialinių paslaugų plėtra plėtojant šiuo metu teikiamų paslaugų apimtį bei būtina plėsti socialinių paslaugų infrastruktūrą.</w:t>
      </w:r>
    </w:p>
    <w:p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 xml:space="preserve">17. Savivaldybės organizuojamų socialinių paslaugų įvertinimas. </w:t>
      </w:r>
    </w:p>
    <w:p w:rsidR="00D47E90"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Lietuvos Respublikos socialinės apsaugos ir darbo ministro 20</w:t>
      </w:r>
      <w:r w:rsidR="00762DCD">
        <w:rPr>
          <w:rFonts w:ascii="Times New Roman" w:hAnsi="Times New Roman" w:cs="Times New Roman"/>
          <w:sz w:val="24"/>
          <w:szCs w:val="24"/>
        </w:rPr>
        <w:t>22</w:t>
      </w:r>
      <w:r w:rsidRPr="00C15F41">
        <w:rPr>
          <w:rFonts w:ascii="Times New Roman" w:hAnsi="Times New Roman" w:cs="Times New Roman"/>
          <w:sz w:val="24"/>
          <w:szCs w:val="24"/>
        </w:rPr>
        <w:t xml:space="preserve"> m. </w:t>
      </w:r>
      <w:r w:rsidR="007F5920">
        <w:rPr>
          <w:rFonts w:ascii="Times New Roman" w:hAnsi="Times New Roman" w:cs="Times New Roman"/>
          <w:sz w:val="24"/>
          <w:szCs w:val="24"/>
        </w:rPr>
        <w:t>vasario</w:t>
      </w:r>
      <w:r w:rsidRPr="00C15F41">
        <w:rPr>
          <w:rFonts w:ascii="Times New Roman" w:hAnsi="Times New Roman" w:cs="Times New Roman"/>
          <w:sz w:val="24"/>
          <w:szCs w:val="24"/>
        </w:rPr>
        <w:t xml:space="preserve"> 2</w:t>
      </w:r>
      <w:r w:rsidR="007F5920">
        <w:rPr>
          <w:rFonts w:ascii="Times New Roman" w:hAnsi="Times New Roman" w:cs="Times New Roman"/>
          <w:sz w:val="24"/>
          <w:szCs w:val="24"/>
        </w:rPr>
        <w:t>10</w:t>
      </w:r>
      <w:r w:rsidRPr="00C15F41">
        <w:rPr>
          <w:rFonts w:ascii="Times New Roman" w:hAnsi="Times New Roman" w:cs="Times New Roman"/>
          <w:sz w:val="24"/>
          <w:szCs w:val="24"/>
        </w:rPr>
        <w:t xml:space="preserve"> d. įsakymu Nr. A1-</w:t>
      </w:r>
      <w:r w:rsidR="007F5920">
        <w:rPr>
          <w:rFonts w:ascii="Times New Roman" w:hAnsi="Times New Roman" w:cs="Times New Roman"/>
          <w:sz w:val="24"/>
          <w:szCs w:val="24"/>
        </w:rPr>
        <w:t>99</w:t>
      </w:r>
      <w:r w:rsidRPr="00C15F41">
        <w:rPr>
          <w:rFonts w:ascii="Times New Roman" w:hAnsi="Times New Roman" w:cs="Times New Roman"/>
          <w:sz w:val="24"/>
          <w:szCs w:val="24"/>
        </w:rPr>
        <w:t xml:space="preserve"> patvirtinti Socialinių paslaugų išvystymo normatyvai. Vertinant pagal normatyvuose nustatytus socialinių paslaugų poreikius, Klaipėdos miesto gyventojams tenka:</w:t>
      </w:r>
    </w:p>
    <w:p w:rsidR="00FD4138" w:rsidRDefault="00FD4138" w:rsidP="00FD4138">
      <w:pPr>
        <w:pStyle w:val="HTMLiankstoformatuotas"/>
        <w:widowControl/>
        <w:spacing w:line="240" w:lineRule="auto"/>
        <w:rPr>
          <w:rFonts w:ascii="Times New Roman" w:hAnsi="Times New Roman" w:cs="Times New Roman"/>
          <w:sz w:val="24"/>
          <w:szCs w:val="24"/>
        </w:rPr>
      </w:pPr>
    </w:p>
    <w:p w:rsidR="00D47E90" w:rsidRPr="00C15F41" w:rsidRDefault="00D47E90" w:rsidP="00870D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eastAsia="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1417"/>
        <w:gridCol w:w="1560"/>
        <w:gridCol w:w="1701"/>
        <w:gridCol w:w="1842"/>
      </w:tblGrid>
      <w:tr w:rsidR="006E36AE" w:rsidRPr="00C15F41" w:rsidTr="00BA07E2">
        <w:trPr>
          <w:trHeight w:val="2117"/>
        </w:trPr>
        <w:tc>
          <w:tcPr>
            <w:tcW w:w="3114" w:type="dxa"/>
            <w:tcBorders>
              <w:top w:val="single" w:sz="4" w:space="0" w:color="auto"/>
              <w:left w:val="single" w:sz="4" w:space="0" w:color="auto"/>
              <w:bottom w:val="single" w:sz="4" w:space="0" w:color="auto"/>
              <w:right w:val="single" w:sz="4" w:space="0" w:color="auto"/>
            </w:tcBorders>
            <w:vAlign w:val="center"/>
            <w:hideMark/>
          </w:tcPr>
          <w:p w:rsidR="006E36AE" w:rsidRPr="00C15F41" w:rsidRDefault="006E36AE" w:rsidP="005313C9">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paslaugų rūšys</w:t>
            </w:r>
          </w:p>
        </w:tc>
        <w:tc>
          <w:tcPr>
            <w:tcW w:w="1417" w:type="dxa"/>
            <w:tcBorders>
              <w:top w:val="single" w:sz="4" w:space="0" w:color="auto"/>
              <w:left w:val="single" w:sz="4" w:space="0" w:color="auto"/>
              <w:right w:val="single" w:sz="4" w:space="0" w:color="auto"/>
            </w:tcBorders>
            <w:vAlign w:val="center"/>
            <w:hideMark/>
          </w:tcPr>
          <w:p w:rsidR="006E36AE" w:rsidRPr="00C15F41" w:rsidRDefault="006E36AE" w:rsidP="005313C9">
            <w:pPr>
              <w:pStyle w:val="HTMLiankstoformatuotas"/>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Minimalus rodiklis</w:t>
            </w:r>
            <w:r>
              <w:rPr>
                <w:rFonts w:ascii="Times New Roman" w:hAnsi="Times New Roman" w:cs="Times New Roman"/>
                <w:sz w:val="22"/>
                <w:szCs w:val="22"/>
                <w:lang w:eastAsia="en-US"/>
              </w:rPr>
              <w:t xml:space="preserve"> 1000 gyventojų normatyvas</w:t>
            </w:r>
          </w:p>
        </w:tc>
        <w:tc>
          <w:tcPr>
            <w:tcW w:w="1560" w:type="dxa"/>
            <w:tcBorders>
              <w:top w:val="single" w:sz="4" w:space="0" w:color="auto"/>
              <w:left w:val="single" w:sz="4" w:space="0" w:color="auto"/>
              <w:right w:val="single" w:sz="4" w:space="0" w:color="auto"/>
            </w:tcBorders>
            <w:vAlign w:val="center"/>
          </w:tcPr>
          <w:p w:rsidR="006E36AE" w:rsidRPr="00C15F41" w:rsidRDefault="006E36AE" w:rsidP="005313C9">
            <w:pPr>
              <w:pStyle w:val="HTMLiankstoformatuotas"/>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Siektinas rodiklis</w:t>
            </w:r>
            <w:r>
              <w:rPr>
                <w:rFonts w:ascii="Times New Roman" w:hAnsi="Times New Roman" w:cs="Times New Roman"/>
                <w:sz w:val="22"/>
                <w:szCs w:val="22"/>
                <w:lang w:eastAsia="en-US"/>
              </w:rPr>
              <w:t xml:space="preserve"> 1000 gyventojų normatyvas</w:t>
            </w:r>
          </w:p>
        </w:tc>
        <w:tc>
          <w:tcPr>
            <w:tcW w:w="1701" w:type="dxa"/>
            <w:tcBorders>
              <w:top w:val="single" w:sz="4" w:space="0" w:color="auto"/>
              <w:left w:val="single" w:sz="4" w:space="0" w:color="auto"/>
              <w:right w:val="single" w:sz="4" w:space="0" w:color="auto"/>
            </w:tcBorders>
            <w:vAlign w:val="center"/>
            <w:hideMark/>
          </w:tcPr>
          <w:p w:rsidR="006E36AE" w:rsidRPr="00C15F41" w:rsidRDefault="006E36AE" w:rsidP="005313C9">
            <w:pPr>
              <w:pStyle w:val="HTMLiankstoformatuotas"/>
              <w:spacing w:line="240" w:lineRule="auto"/>
              <w:rPr>
                <w:rFonts w:ascii="Times New Roman" w:hAnsi="Times New Roman" w:cs="Times New Roman"/>
                <w:sz w:val="24"/>
                <w:szCs w:val="24"/>
                <w:lang w:eastAsia="en-US"/>
              </w:rPr>
            </w:pPr>
            <w:r>
              <w:rPr>
                <w:rFonts w:ascii="Times New Roman" w:hAnsi="Times New Roman" w:cs="Times New Roman"/>
                <w:sz w:val="22"/>
                <w:szCs w:val="22"/>
                <w:lang w:eastAsia="en-US"/>
              </w:rPr>
              <w:t xml:space="preserve">Faktinis gavėjų skaičius </w:t>
            </w:r>
          </w:p>
        </w:tc>
        <w:tc>
          <w:tcPr>
            <w:tcW w:w="1842" w:type="dxa"/>
            <w:tcBorders>
              <w:top w:val="single" w:sz="4" w:space="0" w:color="auto"/>
              <w:left w:val="single" w:sz="4" w:space="0" w:color="auto"/>
              <w:right w:val="single" w:sz="4" w:space="0" w:color="auto"/>
            </w:tcBorders>
            <w:vAlign w:val="center"/>
          </w:tcPr>
          <w:p w:rsidR="006E36AE" w:rsidRPr="00C15F41" w:rsidRDefault="006E36AE" w:rsidP="005313C9">
            <w:pPr>
              <w:pStyle w:val="HTMLiankstoformatuotas"/>
              <w:spacing w:line="240" w:lineRule="auto"/>
              <w:rPr>
                <w:rFonts w:ascii="Times New Roman" w:hAnsi="Times New Roman" w:cs="Times New Roman"/>
                <w:sz w:val="24"/>
                <w:szCs w:val="24"/>
                <w:lang w:eastAsia="en-US"/>
              </w:rPr>
            </w:pPr>
            <w:r>
              <w:rPr>
                <w:rFonts w:ascii="Times New Roman" w:hAnsi="Times New Roman" w:cs="Times New Roman"/>
                <w:sz w:val="22"/>
                <w:szCs w:val="22"/>
                <w:lang w:eastAsia="en-US"/>
              </w:rPr>
              <w:t>Faktinis gavėjų</w:t>
            </w:r>
            <w:r w:rsidRPr="00C15F41">
              <w:rPr>
                <w:rFonts w:ascii="Times New Roman" w:hAnsi="Times New Roman" w:cs="Times New Roman"/>
                <w:sz w:val="22"/>
                <w:szCs w:val="22"/>
                <w:lang w:eastAsia="en-US"/>
              </w:rPr>
              <w:t xml:space="preserve"> sk. </w:t>
            </w:r>
            <w:r>
              <w:rPr>
                <w:rFonts w:ascii="Times New Roman" w:hAnsi="Times New Roman" w:cs="Times New Roman"/>
                <w:sz w:val="22"/>
                <w:szCs w:val="22"/>
                <w:lang w:eastAsia="en-US"/>
              </w:rPr>
              <w:t xml:space="preserve">1000 gyventojų </w:t>
            </w:r>
          </w:p>
        </w:tc>
      </w:tr>
      <w:tr w:rsidR="006E36AE" w:rsidRPr="00C15F41" w:rsidTr="00BA07E2">
        <w:trPr>
          <w:trHeight w:val="475"/>
        </w:trPr>
        <w:tc>
          <w:tcPr>
            <w:tcW w:w="9634" w:type="dxa"/>
            <w:gridSpan w:val="5"/>
            <w:tcBorders>
              <w:top w:val="single" w:sz="4" w:space="0" w:color="auto"/>
              <w:left w:val="single" w:sz="4" w:space="0" w:color="auto"/>
              <w:right w:val="single" w:sz="4" w:space="0" w:color="auto"/>
            </w:tcBorders>
            <w:vAlign w:val="center"/>
          </w:tcPr>
          <w:p w:rsidR="006E36AE" w:rsidRPr="00092704" w:rsidRDefault="006E36AE" w:rsidP="00092704">
            <w:pPr>
              <w:pStyle w:val="HTMLiankstoformatuotas"/>
              <w:widowControl/>
              <w:spacing w:line="240" w:lineRule="auto"/>
              <w:rPr>
                <w:rFonts w:ascii="Times New Roman" w:hAnsi="Times New Roman" w:cs="Times New Roman"/>
                <w:b/>
                <w:sz w:val="22"/>
                <w:szCs w:val="22"/>
                <w:lang w:eastAsia="en-US"/>
              </w:rPr>
            </w:pPr>
            <w:r w:rsidRPr="00092704">
              <w:rPr>
                <w:rFonts w:ascii="Times New Roman" w:hAnsi="Times New Roman" w:cs="Times New Roman"/>
                <w:b/>
                <w:sz w:val="22"/>
                <w:szCs w:val="22"/>
                <w:lang w:eastAsia="en-US"/>
              </w:rPr>
              <w:t>Socialinės paslaugos senyvo amžiaus asmenims:</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1.1. </w:t>
            </w:r>
            <w:r>
              <w:rPr>
                <w:rFonts w:ascii="Times New Roman" w:hAnsi="Times New Roman" w:cs="Times New Roman"/>
                <w:sz w:val="24"/>
                <w:szCs w:val="24"/>
                <w:lang w:eastAsia="en-US"/>
              </w:rPr>
              <w:t>Pagalba į namus</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E3097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25</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E3097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35</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E3097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919</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E3097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28,6</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1.2. </w:t>
            </w:r>
            <w:r>
              <w:rPr>
                <w:rFonts w:ascii="Times New Roman" w:hAnsi="Times New Roman" w:cs="Times New Roman"/>
                <w:sz w:val="24"/>
                <w:szCs w:val="24"/>
                <w:lang w:eastAsia="en-US"/>
              </w:rPr>
              <w:t>Laikinas atokvėpis (socialinė priežiūra asmens namuose)</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E3097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E3097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E3097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E30970" w:rsidP="001B5953">
            <w:pPr>
              <w:pStyle w:val="HTMLiankstoformatuotas"/>
              <w:widowControl/>
              <w:spacing w:line="240" w:lineRule="auto"/>
              <w:rPr>
                <w:rFonts w:ascii="Times New Roman" w:hAnsi="Times New Roman" w:cs="Times New Roman"/>
                <w:sz w:val="24"/>
                <w:szCs w:val="24"/>
                <w:highlight w:val="green"/>
                <w:lang w:eastAsia="en-US"/>
              </w:rPr>
            </w:pPr>
            <w:r w:rsidRPr="00E30970">
              <w:rPr>
                <w:rFonts w:ascii="Times New Roman" w:hAnsi="Times New Roman" w:cs="Times New Roman"/>
                <w:sz w:val="24"/>
                <w:szCs w:val="24"/>
                <w:lang w:eastAsia="en-US"/>
              </w:rPr>
              <w:t>-</w:t>
            </w:r>
          </w:p>
        </w:tc>
      </w:tr>
      <w:tr w:rsidR="00E30970" w:rsidRPr="00C15F41" w:rsidTr="00BA07E2">
        <w:tc>
          <w:tcPr>
            <w:tcW w:w="3114" w:type="dxa"/>
            <w:tcBorders>
              <w:top w:val="single" w:sz="4" w:space="0" w:color="auto"/>
              <w:left w:val="single" w:sz="4" w:space="0" w:color="auto"/>
              <w:bottom w:val="single" w:sz="4" w:space="0" w:color="auto"/>
              <w:right w:val="single" w:sz="4" w:space="0" w:color="auto"/>
            </w:tcBorders>
          </w:tcPr>
          <w:p w:rsidR="00E30970" w:rsidRPr="00C15F41" w:rsidRDefault="00E30970"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1.3. Dienos socialinė globa asmens namuose</w:t>
            </w:r>
          </w:p>
        </w:tc>
        <w:tc>
          <w:tcPr>
            <w:tcW w:w="1417" w:type="dxa"/>
            <w:tcBorders>
              <w:top w:val="single" w:sz="4" w:space="0" w:color="auto"/>
              <w:left w:val="single" w:sz="4" w:space="0" w:color="auto"/>
              <w:bottom w:val="single" w:sz="4" w:space="0" w:color="auto"/>
              <w:right w:val="single" w:sz="4" w:space="0" w:color="auto"/>
            </w:tcBorders>
          </w:tcPr>
          <w:p w:rsidR="00E30970" w:rsidRDefault="00E3097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6</w:t>
            </w:r>
          </w:p>
        </w:tc>
        <w:tc>
          <w:tcPr>
            <w:tcW w:w="1560" w:type="dxa"/>
            <w:tcBorders>
              <w:top w:val="single" w:sz="4" w:space="0" w:color="auto"/>
              <w:left w:val="single" w:sz="4" w:space="0" w:color="auto"/>
              <w:bottom w:val="single" w:sz="4" w:space="0" w:color="auto"/>
              <w:right w:val="single" w:sz="4" w:space="0" w:color="auto"/>
            </w:tcBorders>
          </w:tcPr>
          <w:p w:rsidR="00E30970" w:rsidRDefault="00E3097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12</w:t>
            </w:r>
          </w:p>
        </w:tc>
        <w:tc>
          <w:tcPr>
            <w:tcW w:w="1701" w:type="dxa"/>
            <w:tcBorders>
              <w:top w:val="single" w:sz="4" w:space="0" w:color="auto"/>
              <w:left w:val="single" w:sz="4" w:space="0" w:color="auto"/>
              <w:bottom w:val="single" w:sz="4" w:space="0" w:color="auto"/>
              <w:right w:val="single" w:sz="4" w:space="0" w:color="auto"/>
            </w:tcBorders>
          </w:tcPr>
          <w:p w:rsidR="00E30970" w:rsidRDefault="00E3097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492</w:t>
            </w:r>
          </w:p>
        </w:tc>
        <w:tc>
          <w:tcPr>
            <w:tcW w:w="1842" w:type="dxa"/>
            <w:tcBorders>
              <w:top w:val="single" w:sz="4" w:space="0" w:color="auto"/>
              <w:left w:val="single" w:sz="4" w:space="0" w:color="auto"/>
              <w:bottom w:val="single" w:sz="4" w:space="0" w:color="auto"/>
              <w:right w:val="single" w:sz="4" w:space="0" w:color="auto"/>
            </w:tcBorders>
          </w:tcPr>
          <w:p w:rsidR="00E30970" w:rsidRPr="007D0D13" w:rsidRDefault="007D0D13" w:rsidP="001B5953">
            <w:pPr>
              <w:pStyle w:val="HTMLiankstoformatuotas"/>
              <w:widowControl/>
              <w:spacing w:line="240" w:lineRule="auto"/>
              <w:rPr>
                <w:rFonts w:ascii="Times New Roman" w:hAnsi="Times New Roman" w:cs="Times New Roman"/>
                <w:sz w:val="24"/>
                <w:szCs w:val="24"/>
                <w:lang w:eastAsia="en-US"/>
              </w:rPr>
            </w:pPr>
            <w:r w:rsidRPr="007D0D13">
              <w:rPr>
                <w:rFonts w:ascii="Times New Roman" w:hAnsi="Times New Roman" w:cs="Times New Roman"/>
                <w:sz w:val="24"/>
                <w:szCs w:val="24"/>
                <w:lang w:eastAsia="en-US"/>
              </w:rPr>
              <w:t>15,3</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w:t>
            </w:r>
            <w:r w:rsidR="00E30970">
              <w:rPr>
                <w:rFonts w:ascii="Times New Roman" w:hAnsi="Times New Roman" w:cs="Times New Roman"/>
                <w:sz w:val="24"/>
                <w:szCs w:val="24"/>
                <w:lang w:eastAsia="en-US"/>
              </w:rPr>
              <w:t>4</w:t>
            </w:r>
            <w:r w:rsidRPr="00C15F41">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Socialinių įgūdžių ugdymas, palaikymas ir (ar( atkūrimas įstaigoje (socialinių paslaugų centre, dienos centre, šeimos paramos centre, paramos šeimai tarnyboje ir kt.)</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E3097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6</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E3097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10</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E3097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E30970" w:rsidP="001B5953">
            <w:pPr>
              <w:pStyle w:val="HTMLiankstoformatuotas"/>
              <w:widowControl/>
              <w:spacing w:line="240" w:lineRule="auto"/>
              <w:rPr>
                <w:rFonts w:ascii="Times New Roman" w:hAnsi="Times New Roman" w:cs="Times New Roman"/>
                <w:sz w:val="24"/>
                <w:szCs w:val="24"/>
                <w:lang w:eastAsia="en-US"/>
              </w:rPr>
            </w:pPr>
            <w:r w:rsidRPr="00E30970">
              <w:rPr>
                <w:rFonts w:ascii="Times New Roman" w:hAnsi="Times New Roman" w:cs="Times New Roman"/>
                <w:sz w:val="24"/>
                <w:szCs w:val="24"/>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w:t>
            </w:r>
            <w:r w:rsidR="00E30970">
              <w:rPr>
                <w:rFonts w:ascii="Times New Roman" w:hAnsi="Times New Roman" w:cs="Times New Roman"/>
                <w:sz w:val="24"/>
                <w:szCs w:val="24"/>
                <w:lang w:eastAsia="en-US"/>
              </w:rPr>
              <w:t>5</w:t>
            </w:r>
            <w:r w:rsidRPr="00C15F41">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Dienos socialinė globa įstaigoje (dienos centre)</w:t>
            </w:r>
            <w:r w:rsidRPr="00C15F41">
              <w:rPr>
                <w:rFonts w:ascii="Times New Roman" w:hAnsi="Times New Roman" w:cs="Times New Roman"/>
                <w:sz w:val="24"/>
                <w:szCs w:val="24"/>
                <w:lang w:eastAsia="en-US"/>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3</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62</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rPr>
                <w:rFonts w:ascii="Times New Roman" w:hAnsi="Times New Roman" w:cs="Times New Roman"/>
                <w:sz w:val="24"/>
                <w:szCs w:val="24"/>
                <w:highlight w:val="green"/>
                <w:lang w:eastAsia="en-US"/>
              </w:rPr>
            </w:pPr>
            <w:r>
              <w:rPr>
                <w:rFonts w:ascii="Times New Roman" w:hAnsi="Times New Roman" w:cs="Times New Roman"/>
                <w:sz w:val="24"/>
                <w:szCs w:val="24"/>
                <w:lang w:eastAsia="en-US"/>
              </w:rPr>
              <w:t>1,9</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w:t>
            </w:r>
            <w:r w:rsidR="004218BE">
              <w:rPr>
                <w:rFonts w:ascii="Times New Roman" w:hAnsi="Times New Roman" w:cs="Times New Roman"/>
                <w:sz w:val="24"/>
                <w:szCs w:val="24"/>
                <w:lang w:eastAsia="en-US"/>
              </w:rPr>
              <w:t>6</w:t>
            </w:r>
            <w:r>
              <w:rPr>
                <w:rFonts w:ascii="Times New Roman" w:hAnsi="Times New Roman" w:cs="Times New Roman"/>
                <w:sz w:val="24"/>
                <w:szCs w:val="24"/>
                <w:lang w:eastAsia="en-US"/>
              </w:rPr>
              <w:t>. Apgyvendinimas savarankiško gyvenimo namuose</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1.7. Trumpalaikė socialinė globa (asmens namuose arba įstaigoje)</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120</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3,7</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1.8. Laikinas atokvėpis (trumpalaikė ar (ir) dienos socialinė globa)</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6</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4</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0,1</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1.9. Ilgalaikė socialinė globa</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12,5</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15</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461</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14,4</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Pr="00092704" w:rsidRDefault="006E36AE" w:rsidP="001B5953">
            <w:pPr>
              <w:pStyle w:val="HTMLiankstoformatuotas"/>
              <w:widowControl/>
              <w:spacing w:line="240" w:lineRule="auto"/>
              <w:jc w:val="left"/>
              <w:rPr>
                <w:rFonts w:ascii="Times New Roman" w:hAnsi="Times New Roman" w:cs="Times New Roman"/>
                <w:b/>
                <w:sz w:val="24"/>
                <w:szCs w:val="24"/>
                <w:lang w:eastAsia="en-US"/>
              </w:rPr>
            </w:pPr>
            <w:r w:rsidRPr="00092704">
              <w:rPr>
                <w:rFonts w:ascii="Times New Roman" w:hAnsi="Times New Roman" w:cs="Times New Roman"/>
                <w:b/>
                <w:sz w:val="24"/>
                <w:szCs w:val="24"/>
                <w:lang w:eastAsia="en-US"/>
              </w:rPr>
              <w:t>1.10. Socialinių paslaugų gavėjų – senyvo amžiaus asmenų – skaičius, tenkantis 1000 senyvo amžiaus asmenų savivaldybėje, iš viso:</w:t>
            </w:r>
          </w:p>
        </w:tc>
        <w:tc>
          <w:tcPr>
            <w:tcW w:w="1417" w:type="dxa"/>
            <w:tcBorders>
              <w:top w:val="single" w:sz="4" w:space="0" w:color="auto"/>
              <w:left w:val="single" w:sz="4" w:space="0" w:color="auto"/>
              <w:bottom w:val="single" w:sz="4" w:space="0" w:color="auto"/>
              <w:right w:val="single" w:sz="4" w:space="0" w:color="auto"/>
            </w:tcBorders>
          </w:tcPr>
          <w:p w:rsidR="006E36AE" w:rsidRPr="00F11923" w:rsidRDefault="00F11923" w:rsidP="001B5953">
            <w:pPr>
              <w:pStyle w:val="HTMLiankstoformatuotas"/>
              <w:widowControl/>
              <w:spacing w:line="240" w:lineRule="auto"/>
              <w:rPr>
                <w:rFonts w:ascii="Times New Roman" w:hAnsi="Times New Roman" w:cs="Times New Roman"/>
                <w:b/>
                <w:sz w:val="24"/>
                <w:szCs w:val="24"/>
                <w:lang w:eastAsia="en-US"/>
              </w:rPr>
            </w:pPr>
            <w:r w:rsidRPr="00F11923">
              <w:rPr>
                <w:rFonts w:ascii="Times New Roman" w:hAnsi="Times New Roman" w:cs="Times New Roman"/>
                <w:b/>
                <w:sz w:val="24"/>
                <w:szCs w:val="24"/>
                <w:lang w:eastAsia="en-US"/>
              </w:rPr>
              <w:t>56,5</w:t>
            </w:r>
          </w:p>
        </w:tc>
        <w:tc>
          <w:tcPr>
            <w:tcW w:w="1560" w:type="dxa"/>
            <w:tcBorders>
              <w:top w:val="single" w:sz="4" w:space="0" w:color="auto"/>
              <w:left w:val="single" w:sz="4" w:space="0" w:color="auto"/>
              <w:bottom w:val="single" w:sz="4" w:space="0" w:color="auto"/>
              <w:right w:val="single" w:sz="4" w:space="0" w:color="auto"/>
            </w:tcBorders>
          </w:tcPr>
          <w:p w:rsidR="006E36AE" w:rsidRPr="00F11923" w:rsidRDefault="00F11923" w:rsidP="001B5953">
            <w:pPr>
              <w:pStyle w:val="HTMLiankstoformatuotas"/>
              <w:widowControl/>
              <w:spacing w:line="240" w:lineRule="auto"/>
              <w:rPr>
                <w:rFonts w:ascii="Times New Roman" w:hAnsi="Times New Roman" w:cs="Times New Roman"/>
                <w:b/>
                <w:sz w:val="24"/>
                <w:szCs w:val="24"/>
                <w:lang w:eastAsia="en-US"/>
              </w:rPr>
            </w:pPr>
            <w:r w:rsidRPr="00F11923">
              <w:rPr>
                <w:rFonts w:ascii="Times New Roman" w:hAnsi="Times New Roman" w:cs="Times New Roman"/>
                <w:b/>
                <w:sz w:val="24"/>
                <w:szCs w:val="24"/>
                <w:lang w:eastAsia="en-US"/>
              </w:rPr>
              <w:t>87</w:t>
            </w:r>
          </w:p>
        </w:tc>
        <w:tc>
          <w:tcPr>
            <w:tcW w:w="1701" w:type="dxa"/>
            <w:tcBorders>
              <w:top w:val="single" w:sz="4" w:space="0" w:color="auto"/>
              <w:left w:val="single" w:sz="4" w:space="0" w:color="auto"/>
              <w:bottom w:val="single" w:sz="4" w:space="0" w:color="auto"/>
              <w:right w:val="single" w:sz="4" w:space="0" w:color="auto"/>
            </w:tcBorders>
          </w:tcPr>
          <w:p w:rsidR="006E36AE" w:rsidRPr="00F120C3" w:rsidRDefault="00F120C3" w:rsidP="001B5953">
            <w:pPr>
              <w:pStyle w:val="HTMLiankstoformatuotas"/>
              <w:widowControl/>
              <w:spacing w:line="240" w:lineRule="auto"/>
              <w:rPr>
                <w:rFonts w:ascii="Times New Roman" w:hAnsi="Times New Roman" w:cs="Times New Roman"/>
                <w:b/>
                <w:color w:val="FF0000"/>
                <w:sz w:val="24"/>
                <w:szCs w:val="24"/>
                <w:lang w:eastAsia="en-US"/>
              </w:rPr>
            </w:pPr>
            <w:r w:rsidRPr="00F120C3">
              <w:rPr>
                <w:rFonts w:ascii="Times New Roman" w:hAnsi="Times New Roman" w:cs="Times New Roman"/>
                <w:b/>
                <w:sz w:val="24"/>
                <w:szCs w:val="24"/>
                <w:lang w:eastAsia="en-US"/>
              </w:rPr>
              <w:t>2058</w:t>
            </w:r>
          </w:p>
        </w:tc>
        <w:tc>
          <w:tcPr>
            <w:tcW w:w="1842" w:type="dxa"/>
            <w:tcBorders>
              <w:top w:val="single" w:sz="4" w:space="0" w:color="auto"/>
              <w:left w:val="single" w:sz="4" w:space="0" w:color="auto"/>
              <w:bottom w:val="single" w:sz="4" w:space="0" w:color="auto"/>
              <w:right w:val="single" w:sz="4" w:space="0" w:color="auto"/>
            </w:tcBorders>
          </w:tcPr>
          <w:p w:rsidR="006E36AE" w:rsidRPr="00AE26F8" w:rsidRDefault="007D0D13" w:rsidP="001B5953">
            <w:pPr>
              <w:pStyle w:val="HTMLiankstoformatuotas"/>
              <w:widowControl/>
              <w:spacing w:line="240" w:lineRule="auto"/>
              <w:rPr>
                <w:rFonts w:ascii="Times New Roman" w:hAnsi="Times New Roman" w:cs="Times New Roman"/>
                <w:b/>
                <w:color w:val="FF0000"/>
                <w:sz w:val="24"/>
                <w:szCs w:val="24"/>
                <w:lang w:eastAsia="en-US"/>
              </w:rPr>
            </w:pPr>
            <w:r w:rsidRPr="00AE26F8">
              <w:rPr>
                <w:rFonts w:ascii="Times New Roman" w:hAnsi="Times New Roman" w:cs="Times New Roman"/>
                <w:b/>
                <w:sz w:val="24"/>
                <w:szCs w:val="24"/>
                <w:lang w:eastAsia="en-US"/>
              </w:rPr>
              <w:t>64</w:t>
            </w:r>
          </w:p>
        </w:tc>
      </w:tr>
      <w:tr w:rsidR="006E36AE" w:rsidRPr="00C15F41" w:rsidTr="00BA07E2">
        <w:trPr>
          <w:trHeight w:val="399"/>
        </w:trPr>
        <w:tc>
          <w:tcPr>
            <w:tcW w:w="9634" w:type="dxa"/>
            <w:gridSpan w:val="5"/>
            <w:tcBorders>
              <w:top w:val="single" w:sz="4" w:space="0" w:color="auto"/>
              <w:left w:val="single" w:sz="4" w:space="0" w:color="auto"/>
              <w:right w:val="single" w:sz="4" w:space="0" w:color="auto"/>
            </w:tcBorders>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b/>
                <w:sz w:val="24"/>
                <w:szCs w:val="24"/>
                <w:lang w:eastAsia="en-US"/>
              </w:rPr>
              <w:t xml:space="preserve">2. </w:t>
            </w:r>
            <w:r w:rsidRPr="00092704">
              <w:rPr>
                <w:rFonts w:ascii="Times New Roman" w:hAnsi="Times New Roman" w:cs="Times New Roman"/>
                <w:b/>
                <w:sz w:val="22"/>
                <w:szCs w:val="22"/>
                <w:lang w:eastAsia="en-US"/>
              </w:rPr>
              <w:t xml:space="preserve">Socialinės paslaugos </w:t>
            </w:r>
            <w:r>
              <w:rPr>
                <w:rFonts w:ascii="Times New Roman" w:hAnsi="Times New Roman" w:cs="Times New Roman"/>
                <w:b/>
                <w:sz w:val="22"/>
                <w:szCs w:val="22"/>
                <w:lang w:eastAsia="en-US"/>
              </w:rPr>
              <w:t>darbingo</w:t>
            </w:r>
            <w:r w:rsidRPr="00092704">
              <w:rPr>
                <w:rFonts w:ascii="Times New Roman" w:hAnsi="Times New Roman" w:cs="Times New Roman"/>
                <w:b/>
                <w:sz w:val="22"/>
                <w:szCs w:val="22"/>
                <w:lang w:eastAsia="en-US"/>
              </w:rPr>
              <w:t xml:space="preserve"> amžiaus asmenims</w:t>
            </w:r>
            <w:r>
              <w:rPr>
                <w:rFonts w:ascii="Times New Roman" w:hAnsi="Times New Roman" w:cs="Times New Roman"/>
                <w:b/>
                <w:sz w:val="22"/>
                <w:szCs w:val="22"/>
                <w:lang w:eastAsia="en-US"/>
              </w:rPr>
              <w:t xml:space="preserve"> su negalia</w:t>
            </w:r>
            <w:r w:rsidRPr="00092704">
              <w:rPr>
                <w:rFonts w:ascii="Times New Roman" w:hAnsi="Times New Roman" w:cs="Times New Roman"/>
                <w:b/>
                <w:sz w:val="22"/>
                <w:szCs w:val="22"/>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2.1. </w:t>
            </w:r>
            <w:r>
              <w:rPr>
                <w:rFonts w:ascii="Times New Roman" w:hAnsi="Times New Roman" w:cs="Times New Roman"/>
                <w:sz w:val="24"/>
                <w:szCs w:val="24"/>
                <w:lang w:eastAsia="en-US"/>
              </w:rPr>
              <w:t>Pagalba į namus, socialinių įgūdžių ugdymas, palaikymas ir (ar) atkūrimas asmens namuose</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10</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20</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63</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10,5</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2.2. </w:t>
            </w:r>
            <w:r>
              <w:rPr>
                <w:rFonts w:ascii="Times New Roman" w:hAnsi="Times New Roman" w:cs="Times New Roman"/>
                <w:sz w:val="24"/>
                <w:szCs w:val="24"/>
                <w:lang w:eastAsia="en-US"/>
              </w:rPr>
              <w:t>Laikinas atokvėpis (socialinė priežiūra asmens namuose)</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2.3. </w:t>
            </w:r>
            <w:r>
              <w:rPr>
                <w:rFonts w:ascii="Times New Roman" w:hAnsi="Times New Roman" w:cs="Times New Roman"/>
                <w:sz w:val="24"/>
                <w:szCs w:val="24"/>
                <w:lang w:eastAsia="en-US"/>
              </w:rPr>
              <w:t>Dienos socialinė globa asmens namuose</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6</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9</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51</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8,5</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2.4. Socialinių įgūdžių ugdymas, palaikymas ir (ar) atkūrimas įstaigoje (socialinių paslaugų centre, dienos centre, šeimos paramos centre, paramos šeimai tarnyboje ir kt.)</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40</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52</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4218B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2.5. Dienos socialinė globa įstaigoje (dienos centre)</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035DD0"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13</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035DD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18</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155</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25,9</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2.6. Apgyvendinimas savarankiško gyvenimo namuose</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3</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9</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2.7. Apgyvendinimas apsaugotame būste</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2.8. Trumpalaikė socialinė globa</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3</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6</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2.9. Laikinas atokvėpis (trumpalaikė ar (ir) dienos socialinė globa)</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10</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25</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6</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2.10. Ilgalaikė socialinė globa:</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2.10.1. grupinio gyvenimo namuose</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3</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13</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2.10.2. socialinės globos namuose, specializuotuose slaugos ir socialinės globos namuose</w:t>
            </w:r>
          </w:p>
        </w:tc>
        <w:tc>
          <w:tcPr>
            <w:tcW w:w="1417" w:type="dxa"/>
            <w:tcBorders>
              <w:top w:val="single" w:sz="4" w:space="0" w:color="auto"/>
              <w:left w:val="single" w:sz="4" w:space="0" w:color="auto"/>
              <w:bottom w:val="single" w:sz="4" w:space="0" w:color="auto"/>
              <w:right w:val="single" w:sz="4" w:space="0" w:color="auto"/>
            </w:tcBorders>
          </w:tcPr>
          <w:p w:rsidR="006E36AE" w:rsidRPr="007D0D13" w:rsidRDefault="003E4197"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16</w:t>
            </w:r>
          </w:p>
        </w:tc>
        <w:tc>
          <w:tcPr>
            <w:tcW w:w="1560" w:type="dxa"/>
            <w:tcBorders>
              <w:top w:val="single" w:sz="4" w:space="0" w:color="auto"/>
              <w:left w:val="single" w:sz="4" w:space="0" w:color="auto"/>
              <w:bottom w:val="single" w:sz="4" w:space="0" w:color="auto"/>
              <w:right w:val="single" w:sz="4" w:space="0" w:color="auto"/>
            </w:tcBorders>
          </w:tcPr>
          <w:p w:rsidR="006E36AE" w:rsidRPr="007D0D13" w:rsidRDefault="003E4197"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30</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203</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33,9</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2.11. Socialinių įgūdžių ugdymas, palaikymas ir (ar) atkūrimas socialinėse dirbtuvėse</w:t>
            </w:r>
          </w:p>
        </w:tc>
        <w:tc>
          <w:tcPr>
            <w:tcW w:w="1417" w:type="dxa"/>
            <w:tcBorders>
              <w:top w:val="single" w:sz="4" w:space="0" w:color="auto"/>
              <w:left w:val="single" w:sz="4" w:space="0" w:color="auto"/>
              <w:bottom w:val="single" w:sz="4" w:space="0" w:color="auto"/>
              <w:right w:val="single" w:sz="4" w:space="0" w:color="auto"/>
            </w:tcBorders>
          </w:tcPr>
          <w:p w:rsidR="006E36AE" w:rsidRPr="003E4197" w:rsidRDefault="00F11923" w:rsidP="001B5953">
            <w:pPr>
              <w:pStyle w:val="HTMLiankstoformatuotas"/>
              <w:widowControl/>
              <w:spacing w:line="240" w:lineRule="auto"/>
              <w:jc w:val="left"/>
              <w:rPr>
                <w:rFonts w:ascii="Times New Roman" w:hAnsi="Times New Roman" w:cs="Times New Roman"/>
                <w:sz w:val="24"/>
                <w:szCs w:val="24"/>
                <w:lang w:eastAsia="en-US"/>
              </w:rPr>
            </w:pPr>
            <w:r w:rsidRPr="003E4197">
              <w:rPr>
                <w:rFonts w:ascii="Times New Roman" w:hAnsi="Times New Roman" w:cs="Times New Roman"/>
                <w:sz w:val="24"/>
                <w:szCs w:val="24"/>
                <w:lang w:eastAsia="en-US"/>
              </w:rPr>
              <w:t>4</w:t>
            </w:r>
          </w:p>
        </w:tc>
        <w:tc>
          <w:tcPr>
            <w:tcW w:w="1560" w:type="dxa"/>
            <w:tcBorders>
              <w:top w:val="single" w:sz="4" w:space="0" w:color="auto"/>
              <w:left w:val="single" w:sz="4" w:space="0" w:color="auto"/>
              <w:bottom w:val="single" w:sz="4" w:space="0" w:color="auto"/>
              <w:right w:val="single" w:sz="4" w:space="0" w:color="auto"/>
            </w:tcBorders>
          </w:tcPr>
          <w:p w:rsidR="006E36AE" w:rsidRPr="003E4197" w:rsidRDefault="00F11923" w:rsidP="001B5953">
            <w:pPr>
              <w:pStyle w:val="HTMLiankstoformatuotas"/>
              <w:widowControl/>
              <w:spacing w:line="240" w:lineRule="auto"/>
              <w:rPr>
                <w:rFonts w:ascii="Times New Roman" w:hAnsi="Times New Roman" w:cs="Times New Roman"/>
                <w:sz w:val="24"/>
                <w:szCs w:val="24"/>
                <w:lang w:eastAsia="en-US"/>
              </w:rPr>
            </w:pPr>
            <w:r w:rsidRPr="003E4197">
              <w:rPr>
                <w:rFonts w:ascii="Times New Roman" w:hAnsi="Times New Roman" w:cs="Times New Roman"/>
                <w:sz w:val="24"/>
                <w:szCs w:val="24"/>
                <w:lang w:eastAsia="en-US"/>
              </w:rPr>
              <w:t>6</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F119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 xml:space="preserve">2.12. </w:t>
            </w:r>
            <w:r w:rsidRPr="00092704">
              <w:rPr>
                <w:rFonts w:ascii="Times New Roman" w:hAnsi="Times New Roman" w:cs="Times New Roman"/>
                <w:b/>
                <w:sz w:val="24"/>
                <w:szCs w:val="24"/>
                <w:lang w:eastAsia="en-US"/>
              </w:rPr>
              <w:t xml:space="preserve">Socialinių paslaugų gavėjų – </w:t>
            </w:r>
            <w:r>
              <w:rPr>
                <w:rFonts w:ascii="Times New Roman" w:hAnsi="Times New Roman" w:cs="Times New Roman"/>
                <w:b/>
                <w:sz w:val="24"/>
                <w:szCs w:val="24"/>
                <w:lang w:eastAsia="en-US"/>
              </w:rPr>
              <w:t>darbingo</w:t>
            </w:r>
            <w:r w:rsidRPr="00092704">
              <w:rPr>
                <w:rFonts w:ascii="Times New Roman" w:hAnsi="Times New Roman" w:cs="Times New Roman"/>
                <w:b/>
                <w:sz w:val="24"/>
                <w:szCs w:val="24"/>
                <w:lang w:eastAsia="en-US"/>
              </w:rPr>
              <w:t xml:space="preserve"> amžiaus asmenų – skaičius, tenkantis 1000 </w:t>
            </w:r>
            <w:r>
              <w:rPr>
                <w:rFonts w:ascii="Times New Roman" w:hAnsi="Times New Roman" w:cs="Times New Roman"/>
                <w:b/>
                <w:sz w:val="24"/>
                <w:szCs w:val="24"/>
                <w:lang w:eastAsia="en-US"/>
              </w:rPr>
              <w:t xml:space="preserve">darbingo </w:t>
            </w:r>
            <w:r w:rsidRPr="00092704">
              <w:rPr>
                <w:rFonts w:ascii="Times New Roman" w:hAnsi="Times New Roman" w:cs="Times New Roman"/>
                <w:b/>
                <w:sz w:val="24"/>
                <w:szCs w:val="24"/>
                <w:lang w:eastAsia="en-US"/>
              </w:rPr>
              <w:t xml:space="preserve">amžiaus asmenų </w:t>
            </w:r>
            <w:r>
              <w:rPr>
                <w:rFonts w:ascii="Times New Roman" w:hAnsi="Times New Roman" w:cs="Times New Roman"/>
                <w:b/>
                <w:sz w:val="24"/>
                <w:szCs w:val="24"/>
                <w:lang w:eastAsia="en-US"/>
              </w:rPr>
              <w:t xml:space="preserve">su negalia </w:t>
            </w:r>
            <w:r w:rsidRPr="00092704">
              <w:rPr>
                <w:rFonts w:ascii="Times New Roman" w:hAnsi="Times New Roman" w:cs="Times New Roman"/>
                <w:b/>
                <w:sz w:val="24"/>
                <w:szCs w:val="24"/>
                <w:lang w:eastAsia="en-US"/>
              </w:rPr>
              <w:t>savivaldybėje, iš viso:</w:t>
            </w:r>
          </w:p>
        </w:tc>
        <w:tc>
          <w:tcPr>
            <w:tcW w:w="1417" w:type="dxa"/>
            <w:tcBorders>
              <w:top w:val="single" w:sz="4" w:space="0" w:color="auto"/>
              <w:left w:val="single" w:sz="4" w:space="0" w:color="auto"/>
              <w:bottom w:val="single" w:sz="4" w:space="0" w:color="auto"/>
              <w:right w:val="single" w:sz="4" w:space="0" w:color="auto"/>
            </w:tcBorders>
          </w:tcPr>
          <w:p w:rsidR="006E36AE" w:rsidRPr="003E4197" w:rsidRDefault="007D0D13" w:rsidP="001B5953">
            <w:pPr>
              <w:pStyle w:val="HTMLiankstoformatuotas"/>
              <w:widowControl/>
              <w:spacing w:line="240" w:lineRule="auto"/>
              <w:jc w:val="left"/>
              <w:rPr>
                <w:rFonts w:ascii="Times New Roman" w:hAnsi="Times New Roman" w:cs="Times New Roman"/>
                <w:b/>
                <w:sz w:val="24"/>
                <w:szCs w:val="24"/>
                <w:lang w:eastAsia="en-US"/>
              </w:rPr>
            </w:pPr>
            <w:r w:rsidRPr="003E4197">
              <w:rPr>
                <w:rFonts w:ascii="Times New Roman" w:hAnsi="Times New Roman" w:cs="Times New Roman"/>
                <w:b/>
                <w:sz w:val="24"/>
                <w:szCs w:val="24"/>
                <w:lang w:eastAsia="en-US"/>
              </w:rPr>
              <w:t>125</w:t>
            </w:r>
          </w:p>
        </w:tc>
        <w:tc>
          <w:tcPr>
            <w:tcW w:w="1560" w:type="dxa"/>
            <w:tcBorders>
              <w:top w:val="single" w:sz="4" w:space="0" w:color="auto"/>
              <w:left w:val="single" w:sz="4" w:space="0" w:color="auto"/>
              <w:bottom w:val="single" w:sz="4" w:space="0" w:color="auto"/>
              <w:right w:val="single" w:sz="4" w:space="0" w:color="auto"/>
            </w:tcBorders>
          </w:tcPr>
          <w:p w:rsidR="006E36AE" w:rsidRPr="003E4197" w:rsidRDefault="007D0D13" w:rsidP="001B5953">
            <w:pPr>
              <w:pStyle w:val="HTMLiankstoformatuotas"/>
              <w:widowControl/>
              <w:spacing w:line="240" w:lineRule="auto"/>
              <w:rPr>
                <w:rFonts w:ascii="Times New Roman" w:hAnsi="Times New Roman" w:cs="Times New Roman"/>
                <w:b/>
                <w:sz w:val="24"/>
                <w:szCs w:val="24"/>
                <w:lang w:eastAsia="en-US"/>
              </w:rPr>
            </w:pPr>
            <w:r w:rsidRPr="003E4197">
              <w:rPr>
                <w:rFonts w:ascii="Times New Roman" w:hAnsi="Times New Roman" w:cs="Times New Roman"/>
                <w:b/>
                <w:sz w:val="24"/>
                <w:szCs w:val="24"/>
                <w:lang w:eastAsia="en-US"/>
              </w:rPr>
              <w:t>180</w:t>
            </w:r>
          </w:p>
        </w:tc>
        <w:tc>
          <w:tcPr>
            <w:tcW w:w="1701" w:type="dxa"/>
            <w:tcBorders>
              <w:top w:val="single" w:sz="4" w:space="0" w:color="auto"/>
              <w:left w:val="single" w:sz="4" w:space="0" w:color="auto"/>
              <w:bottom w:val="single" w:sz="4" w:space="0" w:color="auto"/>
              <w:right w:val="single" w:sz="4" w:space="0" w:color="auto"/>
            </w:tcBorders>
          </w:tcPr>
          <w:p w:rsidR="006E36AE" w:rsidRPr="00F11923" w:rsidRDefault="00F11923" w:rsidP="001B5953">
            <w:pPr>
              <w:pStyle w:val="HTMLiankstoformatuotas"/>
              <w:widowControl/>
              <w:spacing w:line="240" w:lineRule="auto"/>
              <w:rPr>
                <w:rFonts w:ascii="Times New Roman" w:hAnsi="Times New Roman" w:cs="Times New Roman"/>
                <w:b/>
                <w:sz w:val="24"/>
                <w:szCs w:val="24"/>
                <w:lang w:eastAsia="en-US"/>
              </w:rPr>
            </w:pPr>
            <w:r w:rsidRPr="00F11923">
              <w:rPr>
                <w:rFonts w:ascii="Times New Roman" w:hAnsi="Times New Roman" w:cs="Times New Roman"/>
                <w:b/>
                <w:sz w:val="24"/>
                <w:szCs w:val="24"/>
                <w:lang w:eastAsia="en-US"/>
              </w:rPr>
              <w:t>4</w:t>
            </w:r>
            <w:r w:rsidR="00890E1B">
              <w:rPr>
                <w:rFonts w:ascii="Times New Roman" w:hAnsi="Times New Roman" w:cs="Times New Roman"/>
                <w:b/>
                <w:sz w:val="24"/>
                <w:szCs w:val="24"/>
                <w:lang w:eastAsia="en-US"/>
              </w:rPr>
              <w:t>84</w:t>
            </w:r>
          </w:p>
        </w:tc>
        <w:tc>
          <w:tcPr>
            <w:tcW w:w="1842" w:type="dxa"/>
            <w:tcBorders>
              <w:top w:val="single" w:sz="4" w:space="0" w:color="auto"/>
              <w:left w:val="single" w:sz="4" w:space="0" w:color="auto"/>
              <w:bottom w:val="single" w:sz="4" w:space="0" w:color="auto"/>
              <w:right w:val="single" w:sz="4" w:space="0" w:color="auto"/>
            </w:tcBorders>
          </w:tcPr>
          <w:p w:rsidR="006E36AE" w:rsidRPr="00F11923" w:rsidRDefault="00890E1B" w:rsidP="001B5953">
            <w:pPr>
              <w:pStyle w:val="HTMLiankstoformatuotas"/>
              <w:widowControl/>
              <w:spacing w:line="240" w:lineRule="auto"/>
              <w:rPr>
                <w:rFonts w:ascii="Times New Roman" w:hAnsi="Times New Roman" w:cs="Times New Roman"/>
                <w:b/>
                <w:sz w:val="24"/>
                <w:szCs w:val="24"/>
                <w:lang w:eastAsia="en-US"/>
              </w:rPr>
            </w:pPr>
            <w:r>
              <w:rPr>
                <w:rFonts w:ascii="Times New Roman" w:hAnsi="Times New Roman" w:cs="Times New Roman"/>
                <w:b/>
                <w:sz w:val="24"/>
                <w:szCs w:val="24"/>
                <w:lang w:eastAsia="en-US"/>
              </w:rPr>
              <w:t>80</w:t>
            </w:r>
            <w:r w:rsidR="00F11923" w:rsidRPr="00F11923">
              <w:rPr>
                <w:rFonts w:ascii="Times New Roman" w:hAnsi="Times New Roman" w:cs="Times New Roman"/>
                <w:b/>
                <w:sz w:val="24"/>
                <w:szCs w:val="24"/>
                <w:lang w:eastAsia="en-US"/>
              </w:rPr>
              <w:t>,</w:t>
            </w:r>
            <w:r>
              <w:rPr>
                <w:rFonts w:ascii="Times New Roman" w:hAnsi="Times New Roman" w:cs="Times New Roman"/>
                <w:b/>
                <w:sz w:val="24"/>
                <w:szCs w:val="24"/>
                <w:lang w:eastAsia="en-US"/>
              </w:rPr>
              <w:t>8</w:t>
            </w:r>
          </w:p>
        </w:tc>
      </w:tr>
      <w:tr w:rsidR="006E36AE" w:rsidRPr="00C15F41" w:rsidTr="00BA07E2">
        <w:tc>
          <w:tcPr>
            <w:tcW w:w="9634" w:type="dxa"/>
            <w:gridSpan w:val="5"/>
            <w:tcBorders>
              <w:top w:val="single" w:sz="4" w:space="0" w:color="auto"/>
              <w:left w:val="single" w:sz="4" w:space="0" w:color="auto"/>
              <w:bottom w:val="single" w:sz="4" w:space="0" w:color="auto"/>
              <w:right w:val="single" w:sz="4" w:space="0" w:color="auto"/>
            </w:tcBorders>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b/>
                <w:sz w:val="22"/>
                <w:szCs w:val="22"/>
                <w:lang w:eastAsia="en-US"/>
              </w:rPr>
              <w:t xml:space="preserve">3. </w:t>
            </w:r>
            <w:r w:rsidRPr="00092704">
              <w:rPr>
                <w:rFonts w:ascii="Times New Roman" w:hAnsi="Times New Roman" w:cs="Times New Roman"/>
                <w:b/>
                <w:sz w:val="22"/>
                <w:szCs w:val="22"/>
                <w:lang w:eastAsia="en-US"/>
              </w:rPr>
              <w:t>Socialinės paslaugos</w:t>
            </w:r>
            <w:r>
              <w:rPr>
                <w:rFonts w:ascii="Times New Roman" w:hAnsi="Times New Roman" w:cs="Times New Roman"/>
                <w:b/>
                <w:sz w:val="22"/>
                <w:szCs w:val="22"/>
                <w:lang w:eastAsia="en-US"/>
              </w:rPr>
              <w:t xml:space="preserve"> vaikams (jų šeimoms):</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3.1. </w:t>
            </w:r>
            <w:r>
              <w:rPr>
                <w:rFonts w:ascii="Times New Roman" w:hAnsi="Times New Roman" w:cs="Times New Roman"/>
                <w:sz w:val="24"/>
                <w:szCs w:val="24"/>
                <w:lang w:eastAsia="en-US"/>
              </w:rPr>
              <w:t>Socialinių įgūdžių ugdymas, palaikymas ir (ar) atkūrimas asmens namuose (gavėjai – vaikai, kurių šeimoms teikiama socialinė priežiūra)</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F120C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50</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F120C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56</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F120C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1044</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rPr>
                <w:rFonts w:ascii="Times New Roman" w:hAnsi="Times New Roman" w:cs="Times New Roman"/>
                <w:sz w:val="24"/>
                <w:szCs w:val="24"/>
                <w:highlight w:val="green"/>
                <w:lang w:eastAsia="en-US"/>
              </w:rPr>
            </w:pPr>
            <w:r w:rsidRPr="00C15F41">
              <w:rPr>
                <w:rFonts w:ascii="Times New Roman" w:hAnsi="Times New Roman" w:cs="Times New Roman"/>
                <w:sz w:val="24"/>
                <w:szCs w:val="24"/>
                <w:lang w:eastAsia="en-US"/>
              </w:rPr>
              <w:t xml:space="preserve"> </w:t>
            </w:r>
            <w:r w:rsidR="00F120C3">
              <w:rPr>
                <w:rFonts w:ascii="Times New Roman" w:hAnsi="Times New Roman" w:cs="Times New Roman"/>
                <w:sz w:val="24"/>
                <w:szCs w:val="24"/>
                <w:lang w:eastAsia="en-US"/>
              </w:rPr>
              <w:t>33,4</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3.2. </w:t>
            </w:r>
            <w:r>
              <w:rPr>
                <w:rFonts w:ascii="Times New Roman" w:hAnsi="Times New Roman" w:cs="Times New Roman"/>
                <w:sz w:val="24"/>
                <w:szCs w:val="24"/>
                <w:lang w:eastAsia="en-US"/>
              </w:rPr>
              <w:t>Vaikų dienos socialinė priežiūra</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F120C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23</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F120C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26</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F120C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210</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F120C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6,7</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3.3. </w:t>
            </w:r>
            <w:r>
              <w:rPr>
                <w:rFonts w:ascii="Times New Roman" w:hAnsi="Times New Roman" w:cs="Times New Roman"/>
                <w:sz w:val="24"/>
                <w:szCs w:val="24"/>
                <w:lang w:eastAsia="en-US"/>
              </w:rPr>
              <w:t>Intensyvi krizių įveikimo pagalba (krizių centre, laikino apgyvendinimo įstaigoje šeimoms, turinčioms vaikų, savarankiško gyvenimo namuose, kitose socialinių paslaugų įstaigose) (gavėjai – vaikai, kuriems pagal Lietuvos Respublikos vaiko teisių apsaugos pagrindų įstatymą nustatyta laikinoji priežiūra)</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3</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59</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D828E2" w:rsidP="001B5953">
            <w:pPr>
              <w:pStyle w:val="HTMLiankstoformatuotas"/>
              <w:widowControl/>
              <w:spacing w:line="240" w:lineRule="auto"/>
              <w:rPr>
                <w:rFonts w:ascii="Times New Roman" w:hAnsi="Times New Roman" w:cs="Times New Roman"/>
                <w:sz w:val="24"/>
                <w:szCs w:val="24"/>
                <w:highlight w:val="green"/>
                <w:lang w:eastAsia="en-US"/>
              </w:rPr>
            </w:pPr>
            <w:r>
              <w:rPr>
                <w:rFonts w:ascii="Times New Roman" w:hAnsi="Times New Roman" w:cs="Times New Roman"/>
                <w:sz w:val="24"/>
                <w:szCs w:val="24"/>
                <w:lang w:eastAsia="en-US"/>
              </w:rPr>
              <w:t>1,9</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Pr="00736581" w:rsidRDefault="006E36AE" w:rsidP="001B5953">
            <w:pPr>
              <w:pStyle w:val="HTMLiankstoformatuotas"/>
              <w:widowControl/>
              <w:spacing w:line="240" w:lineRule="auto"/>
              <w:jc w:val="left"/>
              <w:rPr>
                <w:rFonts w:ascii="Times New Roman" w:hAnsi="Times New Roman" w:cs="Times New Roman"/>
                <w:b/>
                <w:sz w:val="24"/>
                <w:szCs w:val="24"/>
                <w:lang w:eastAsia="en-US"/>
              </w:rPr>
            </w:pPr>
            <w:r w:rsidRPr="00736581">
              <w:rPr>
                <w:rFonts w:ascii="Times New Roman" w:hAnsi="Times New Roman" w:cs="Times New Roman"/>
                <w:b/>
                <w:sz w:val="24"/>
                <w:szCs w:val="24"/>
                <w:lang w:eastAsia="en-US"/>
              </w:rPr>
              <w:t>3.4. Socialinių paslaugų gavėjų – vaikų – skaičius, tenkantis 1000 vaikų savivaldybėje, iš viso:</w:t>
            </w:r>
          </w:p>
        </w:tc>
        <w:tc>
          <w:tcPr>
            <w:tcW w:w="1417" w:type="dxa"/>
            <w:tcBorders>
              <w:top w:val="single" w:sz="4" w:space="0" w:color="auto"/>
              <w:left w:val="single" w:sz="4" w:space="0" w:color="auto"/>
              <w:bottom w:val="single" w:sz="4" w:space="0" w:color="auto"/>
              <w:right w:val="single" w:sz="4" w:space="0" w:color="auto"/>
            </w:tcBorders>
          </w:tcPr>
          <w:p w:rsidR="006E36AE" w:rsidRPr="00E06380" w:rsidRDefault="00E06380" w:rsidP="001B5953">
            <w:pPr>
              <w:pStyle w:val="HTMLiankstoformatuotas"/>
              <w:widowControl/>
              <w:spacing w:line="240" w:lineRule="auto"/>
              <w:rPr>
                <w:rFonts w:ascii="Times New Roman" w:hAnsi="Times New Roman" w:cs="Times New Roman"/>
                <w:b/>
                <w:sz w:val="24"/>
                <w:szCs w:val="24"/>
                <w:lang w:eastAsia="en-US"/>
              </w:rPr>
            </w:pPr>
            <w:r w:rsidRPr="00E06380">
              <w:rPr>
                <w:rFonts w:ascii="Times New Roman" w:hAnsi="Times New Roman" w:cs="Times New Roman"/>
                <w:b/>
                <w:sz w:val="24"/>
                <w:szCs w:val="24"/>
                <w:lang w:eastAsia="en-US"/>
              </w:rPr>
              <w:t>76</w:t>
            </w:r>
          </w:p>
        </w:tc>
        <w:tc>
          <w:tcPr>
            <w:tcW w:w="1560" w:type="dxa"/>
            <w:tcBorders>
              <w:top w:val="single" w:sz="4" w:space="0" w:color="auto"/>
              <w:left w:val="single" w:sz="4" w:space="0" w:color="auto"/>
              <w:bottom w:val="single" w:sz="4" w:space="0" w:color="auto"/>
              <w:right w:val="single" w:sz="4" w:space="0" w:color="auto"/>
            </w:tcBorders>
          </w:tcPr>
          <w:p w:rsidR="006E36AE" w:rsidRPr="00E06380" w:rsidRDefault="00E06380" w:rsidP="001B5953">
            <w:pPr>
              <w:pStyle w:val="HTMLiankstoformatuotas"/>
              <w:widowControl/>
              <w:spacing w:line="240" w:lineRule="auto"/>
              <w:rPr>
                <w:rFonts w:ascii="Times New Roman" w:hAnsi="Times New Roman" w:cs="Times New Roman"/>
                <w:b/>
                <w:sz w:val="24"/>
                <w:szCs w:val="24"/>
                <w:lang w:eastAsia="en-US"/>
              </w:rPr>
            </w:pPr>
            <w:r w:rsidRPr="00E06380">
              <w:rPr>
                <w:rFonts w:ascii="Times New Roman" w:hAnsi="Times New Roman" w:cs="Times New Roman"/>
                <w:b/>
                <w:sz w:val="24"/>
                <w:szCs w:val="24"/>
                <w:lang w:eastAsia="en-US"/>
              </w:rPr>
              <w:t>87</w:t>
            </w:r>
          </w:p>
        </w:tc>
        <w:tc>
          <w:tcPr>
            <w:tcW w:w="1701" w:type="dxa"/>
            <w:tcBorders>
              <w:top w:val="single" w:sz="4" w:space="0" w:color="auto"/>
              <w:left w:val="single" w:sz="4" w:space="0" w:color="auto"/>
              <w:bottom w:val="single" w:sz="4" w:space="0" w:color="auto"/>
              <w:right w:val="single" w:sz="4" w:space="0" w:color="auto"/>
            </w:tcBorders>
          </w:tcPr>
          <w:p w:rsidR="006E36AE" w:rsidRPr="00E06380" w:rsidRDefault="00E06380" w:rsidP="001B5953">
            <w:pPr>
              <w:pStyle w:val="HTMLiankstoformatuotas"/>
              <w:widowControl/>
              <w:spacing w:line="240" w:lineRule="auto"/>
              <w:rPr>
                <w:rFonts w:ascii="Times New Roman" w:hAnsi="Times New Roman" w:cs="Times New Roman"/>
                <w:b/>
                <w:sz w:val="24"/>
                <w:szCs w:val="24"/>
                <w:lang w:eastAsia="en-US"/>
              </w:rPr>
            </w:pPr>
            <w:r w:rsidRPr="00E06380">
              <w:rPr>
                <w:rFonts w:ascii="Times New Roman" w:hAnsi="Times New Roman" w:cs="Times New Roman"/>
                <w:b/>
                <w:sz w:val="24"/>
                <w:szCs w:val="24"/>
                <w:lang w:eastAsia="en-US"/>
              </w:rPr>
              <w:t>1313</w:t>
            </w:r>
          </w:p>
        </w:tc>
        <w:tc>
          <w:tcPr>
            <w:tcW w:w="1842" w:type="dxa"/>
            <w:tcBorders>
              <w:top w:val="single" w:sz="4" w:space="0" w:color="auto"/>
              <w:left w:val="single" w:sz="4" w:space="0" w:color="auto"/>
              <w:bottom w:val="single" w:sz="4" w:space="0" w:color="auto"/>
              <w:right w:val="single" w:sz="4" w:space="0" w:color="auto"/>
            </w:tcBorders>
          </w:tcPr>
          <w:p w:rsidR="006E36AE" w:rsidRPr="00E06380" w:rsidRDefault="00E06380" w:rsidP="001B5953">
            <w:pPr>
              <w:pStyle w:val="HTMLiankstoformatuotas"/>
              <w:widowControl/>
              <w:spacing w:line="240" w:lineRule="auto"/>
              <w:rPr>
                <w:rFonts w:ascii="Times New Roman" w:hAnsi="Times New Roman" w:cs="Times New Roman"/>
                <w:b/>
                <w:sz w:val="24"/>
                <w:szCs w:val="24"/>
                <w:lang w:eastAsia="en-US"/>
              </w:rPr>
            </w:pPr>
            <w:r w:rsidRPr="00E06380">
              <w:rPr>
                <w:rFonts w:ascii="Times New Roman" w:hAnsi="Times New Roman" w:cs="Times New Roman"/>
                <w:b/>
                <w:sz w:val="24"/>
                <w:szCs w:val="24"/>
                <w:lang w:eastAsia="en-US"/>
              </w:rPr>
              <w:t>42</w:t>
            </w:r>
          </w:p>
        </w:tc>
      </w:tr>
      <w:tr w:rsidR="006E36AE" w:rsidRPr="00C15F41" w:rsidTr="00BA07E2">
        <w:trPr>
          <w:trHeight w:val="562"/>
        </w:trPr>
        <w:tc>
          <w:tcPr>
            <w:tcW w:w="9634" w:type="dxa"/>
            <w:gridSpan w:val="5"/>
            <w:tcBorders>
              <w:top w:val="single" w:sz="4" w:space="0" w:color="auto"/>
              <w:left w:val="single" w:sz="4" w:space="0" w:color="auto"/>
              <w:right w:val="single" w:sz="4" w:space="0" w:color="auto"/>
            </w:tcBorders>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 xml:space="preserve">4. </w:t>
            </w:r>
            <w:r w:rsidRPr="00092704">
              <w:rPr>
                <w:rFonts w:ascii="Times New Roman" w:hAnsi="Times New Roman" w:cs="Times New Roman"/>
                <w:b/>
                <w:sz w:val="22"/>
                <w:szCs w:val="22"/>
                <w:lang w:eastAsia="en-US"/>
              </w:rPr>
              <w:t>Socialinės paslaugos</w:t>
            </w:r>
            <w:r>
              <w:rPr>
                <w:rFonts w:ascii="Times New Roman" w:hAnsi="Times New Roman" w:cs="Times New Roman"/>
                <w:b/>
                <w:sz w:val="22"/>
                <w:szCs w:val="22"/>
                <w:lang w:eastAsia="en-US"/>
              </w:rPr>
              <w:t xml:space="preserve"> vaikams su negalia (jų šeimoms):</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4.1. </w:t>
            </w:r>
            <w:r>
              <w:rPr>
                <w:rFonts w:ascii="Times New Roman" w:hAnsi="Times New Roman" w:cs="Times New Roman"/>
                <w:sz w:val="24"/>
                <w:szCs w:val="24"/>
                <w:lang w:eastAsia="en-US"/>
              </w:rPr>
              <w:t>Laikinas atokvėpis (socialinė priežiūra asmens namuose)</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30</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100</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4.2. </w:t>
            </w:r>
            <w:r>
              <w:rPr>
                <w:rFonts w:ascii="Times New Roman" w:hAnsi="Times New Roman" w:cs="Times New Roman"/>
                <w:sz w:val="24"/>
                <w:szCs w:val="24"/>
                <w:lang w:eastAsia="en-US"/>
              </w:rPr>
              <w:t>Dienos socialinė globa asmens namuose</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10</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13</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4.3. </w:t>
            </w:r>
            <w:r>
              <w:rPr>
                <w:rFonts w:ascii="Times New Roman" w:hAnsi="Times New Roman" w:cs="Times New Roman"/>
                <w:sz w:val="24"/>
                <w:szCs w:val="24"/>
                <w:lang w:eastAsia="en-US"/>
              </w:rPr>
              <w:t xml:space="preserve">Dienos socialinė globa ar socialinė priežiūra įstaigoje (dienos centre ar kt.) </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170</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250</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59</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64</w:t>
            </w:r>
            <w:r w:rsidR="00D828E2">
              <w:rPr>
                <w:rFonts w:ascii="Times New Roman" w:hAnsi="Times New Roman" w:cs="Times New Roman"/>
                <w:sz w:val="24"/>
                <w:szCs w:val="24"/>
                <w:lang w:eastAsia="en-US"/>
              </w:rPr>
              <w:t>,1</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4.4. Laikinas atokvėpis (trumpalaikė ar (ir) dienos socialinė globa)</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50</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140</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3</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3</w:t>
            </w:r>
            <w:r w:rsidR="00D828E2">
              <w:rPr>
                <w:rFonts w:ascii="Times New Roman" w:hAnsi="Times New Roman" w:cs="Times New Roman"/>
                <w:sz w:val="24"/>
                <w:szCs w:val="24"/>
                <w:lang w:eastAsia="en-US"/>
              </w:rPr>
              <w:t>,3</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4.5. Ilgalaikė (trumpalaikė) socialinė globa vaikams su negalia socialinės globos namuose vaikams su negalia, specializuotuose slaugos ir socialinės globos namuose</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4</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18</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E06380"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19,6</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Pr="002020FB" w:rsidRDefault="006E36AE" w:rsidP="001B5953">
            <w:pPr>
              <w:pStyle w:val="HTMLiankstoformatuotas"/>
              <w:widowControl/>
              <w:spacing w:line="240" w:lineRule="auto"/>
              <w:jc w:val="left"/>
              <w:rPr>
                <w:rFonts w:ascii="Times New Roman" w:hAnsi="Times New Roman" w:cs="Times New Roman"/>
                <w:b/>
                <w:sz w:val="24"/>
                <w:szCs w:val="24"/>
                <w:lang w:eastAsia="en-US"/>
              </w:rPr>
            </w:pPr>
            <w:r w:rsidRPr="002020FB">
              <w:rPr>
                <w:rFonts w:ascii="Times New Roman" w:hAnsi="Times New Roman" w:cs="Times New Roman"/>
                <w:b/>
                <w:sz w:val="24"/>
                <w:szCs w:val="24"/>
                <w:lang w:eastAsia="en-US"/>
              </w:rPr>
              <w:t xml:space="preserve">4.6. Socialinių paslaugų gavėjų – vaikų su negalia – </w:t>
            </w:r>
            <w:r w:rsidRPr="002020FB">
              <w:rPr>
                <w:rFonts w:ascii="Times New Roman" w:hAnsi="Times New Roman" w:cs="Times New Roman"/>
                <w:b/>
                <w:sz w:val="24"/>
                <w:szCs w:val="24"/>
                <w:lang w:eastAsia="en-US"/>
              </w:rPr>
              <w:lastRenderedPageBreak/>
              <w:t>skaičius, tenkantis 1000 vaikų su negalia savivaldybėje, iš viso</w:t>
            </w:r>
            <w:r>
              <w:rPr>
                <w:rFonts w:ascii="Times New Roman" w:hAnsi="Times New Roman" w:cs="Times New Roman"/>
                <w:b/>
                <w:sz w:val="24"/>
                <w:szCs w:val="24"/>
                <w:lang w:eastAsia="en-US"/>
              </w:rPr>
              <w:t>:</w:t>
            </w:r>
          </w:p>
        </w:tc>
        <w:tc>
          <w:tcPr>
            <w:tcW w:w="1417" w:type="dxa"/>
            <w:tcBorders>
              <w:top w:val="single" w:sz="4" w:space="0" w:color="auto"/>
              <w:left w:val="single" w:sz="4" w:space="0" w:color="auto"/>
              <w:bottom w:val="single" w:sz="4" w:space="0" w:color="auto"/>
              <w:right w:val="single" w:sz="4" w:space="0" w:color="auto"/>
            </w:tcBorders>
          </w:tcPr>
          <w:p w:rsidR="006E36AE" w:rsidRPr="00E06380" w:rsidRDefault="00E06380" w:rsidP="001B5953">
            <w:pPr>
              <w:pStyle w:val="HTMLiankstoformatuotas"/>
              <w:widowControl/>
              <w:spacing w:line="240" w:lineRule="auto"/>
              <w:rPr>
                <w:rFonts w:ascii="Times New Roman" w:hAnsi="Times New Roman" w:cs="Times New Roman"/>
                <w:b/>
                <w:sz w:val="24"/>
                <w:szCs w:val="24"/>
                <w:lang w:eastAsia="en-US"/>
              </w:rPr>
            </w:pPr>
            <w:r w:rsidRPr="00E06380">
              <w:rPr>
                <w:rFonts w:ascii="Times New Roman" w:hAnsi="Times New Roman" w:cs="Times New Roman"/>
                <w:b/>
                <w:sz w:val="24"/>
                <w:szCs w:val="24"/>
                <w:lang w:eastAsia="en-US"/>
              </w:rPr>
              <w:lastRenderedPageBreak/>
              <w:t>265</w:t>
            </w:r>
          </w:p>
        </w:tc>
        <w:tc>
          <w:tcPr>
            <w:tcW w:w="1560" w:type="dxa"/>
            <w:tcBorders>
              <w:top w:val="single" w:sz="4" w:space="0" w:color="auto"/>
              <w:left w:val="single" w:sz="4" w:space="0" w:color="auto"/>
              <w:bottom w:val="single" w:sz="4" w:space="0" w:color="auto"/>
              <w:right w:val="single" w:sz="4" w:space="0" w:color="auto"/>
            </w:tcBorders>
          </w:tcPr>
          <w:p w:rsidR="006E36AE" w:rsidRPr="00E06380" w:rsidRDefault="00E06380" w:rsidP="001B5953">
            <w:pPr>
              <w:pStyle w:val="HTMLiankstoformatuotas"/>
              <w:widowControl/>
              <w:spacing w:line="240" w:lineRule="auto"/>
              <w:rPr>
                <w:rFonts w:ascii="Times New Roman" w:hAnsi="Times New Roman" w:cs="Times New Roman"/>
                <w:b/>
                <w:sz w:val="24"/>
                <w:szCs w:val="24"/>
                <w:lang w:eastAsia="en-US"/>
              </w:rPr>
            </w:pPr>
            <w:r w:rsidRPr="00E06380">
              <w:rPr>
                <w:rFonts w:ascii="Times New Roman" w:hAnsi="Times New Roman" w:cs="Times New Roman"/>
                <w:b/>
                <w:sz w:val="24"/>
                <w:szCs w:val="24"/>
                <w:lang w:eastAsia="en-US"/>
              </w:rPr>
              <w:t>507</w:t>
            </w:r>
          </w:p>
        </w:tc>
        <w:tc>
          <w:tcPr>
            <w:tcW w:w="1701" w:type="dxa"/>
            <w:tcBorders>
              <w:top w:val="single" w:sz="4" w:space="0" w:color="auto"/>
              <w:left w:val="single" w:sz="4" w:space="0" w:color="auto"/>
              <w:bottom w:val="single" w:sz="4" w:space="0" w:color="auto"/>
              <w:right w:val="single" w:sz="4" w:space="0" w:color="auto"/>
            </w:tcBorders>
          </w:tcPr>
          <w:p w:rsidR="006E36AE" w:rsidRPr="00E06380" w:rsidRDefault="00E06380" w:rsidP="001B5953">
            <w:pPr>
              <w:pStyle w:val="HTMLiankstoformatuotas"/>
              <w:widowControl/>
              <w:spacing w:line="240" w:lineRule="auto"/>
              <w:rPr>
                <w:rFonts w:ascii="Times New Roman" w:hAnsi="Times New Roman" w:cs="Times New Roman"/>
                <w:b/>
                <w:sz w:val="24"/>
                <w:szCs w:val="24"/>
                <w:lang w:eastAsia="en-US"/>
              </w:rPr>
            </w:pPr>
            <w:r w:rsidRPr="00E06380">
              <w:rPr>
                <w:rFonts w:ascii="Times New Roman" w:hAnsi="Times New Roman" w:cs="Times New Roman"/>
                <w:b/>
                <w:sz w:val="24"/>
                <w:szCs w:val="24"/>
                <w:lang w:eastAsia="en-US"/>
              </w:rPr>
              <w:t>80</w:t>
            </w:r>
          </w:p>
        </w:tc>
        <w:tc>
          <w:tcPr>
            <w:tcW w:w="1842" w:type="dxa"/>
            <w:tcBorders>
              <w:top w:val="single" w:sz="4" w:space="0" w:color="auto"/>
              <w:left w:val="single" w:sz="4" w:space="0" w:color="auto"/>
              <w:bottom w:val="single" w:sz="4" w:space="0" w:color="auto"/>
              <w:right w:val="single" w:sz="4" w:space="0" w:color="auto"/>
            </w:tcBorders>
          </w:tcPr>
          <w:p w:rsidR="006E36AE" w:rsidRPr="00E06380" w:rsidRDefault="00E06380" w:rsidP="001B5953">
            <w:pPr>
              <w:pStyle w:val="HTMLiankstoformatuotas"/>
              <w:widowControl/>
              <w:spacing w:line="240" w:lineRule="auto"/>
              <w:rPr>
                <w:rFonts w:ascii="Times New Roman" w:hAnsi="Times New Roman" w:cs="Times New Roman"/>
                <w:b/>
                <w:sz w:val="24"/>
                <w:szCs w:val="24"/>
                <w:lang w:eastAsia="en-US"/>
              </w:rPr>
            </w:pPr>
            <w:r w:rsidRPr="00E06380">
              <w:rPr>
                <w:rFonts w:ascii="Times New Roman" w:hAnsi="Times New Roman" w:cs="Times New Roman"/>
                <w:b/>
                <w:sz w:val="24"/>
                <w:szCs w:val="24"/>
                <w:lang w:eastAsia="en-US"/>
              </w:rPr>
              <w:t>8</w:t>
            </w:r>
            <w:r w:rsidR="00D828E2">
              <w:rPr>
                <w:rFonts w:ascii="Times New Roman" w:hAnsi="Times New Roman" w:cs="Times New Roman"/>
                <w:b/>
                <w:sz w:val="24"/>
                <w:szCs w:val="24"/>
                <w:lang w:eastAsia="en-US"/>
              </w:rPr>
              <w:t>7</w:t>
            </w:r>
          </w:p>
        </w:tc>
      </w:tr>
      <w:tr w:rsidR="006E36AE" w:rsidRPr="00C15F41" w:rsidTr="00BA07E2">
        <w:trPr>
          <w:trHeight w:val="309"/>
        </w:trPr>
        <w:tc>
          <w:tcPr>
            <w:tcW w:w="9634" w:type="dxa"/>
            <w:gridSpan w:val="5"/>
            <w:tcBorders>
              <w:top w:val="single" w:sz="4" w:space="0" w:color="auto"/>
              <w:left w:val="single" w:sz="4" w:space="0" w:color="auto"/>
              <w:right w:val="single" w:sz="4" w:space="0" w:color="auto"/>
            </w:tcBorders>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 xml:space="preserve">5. </w:t>
            </w:r>
            <w:r w:rsidRPr="00092704">
              <w:rPr>
                <w:rFonts w:ascii="Times New Roman" w:hAnsi="Times New Roman" w:cs="Times New Roman"/>
                <w:b/>
                <w:sz w:val="22"/>
                <w:szCs w:val="22"/>
                <w:lang w:eastAsia="en-US"/>
              </w:rPr>
              <w:t>Socialinės paslaugos</w:t>
            </w:r>
            <w:r>
              <w:rPr>
                <w:rFonts w:ascii="Times New Roman" w:hAnsi="Times New Roman" w:cs="Times New Roman"/>
                <w:b/>
                <w:sz w:val="22"/>
                <w:szCs w:val="22"/>
                <w:lang w:eastAsia="en-US"/>
              </w:rPr>
              <w:t xml:space="preserve"> likusiems be tėvų globos vaikams:</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5.1. </w:t>
            </w:r>
            <w:r>
              <w:rPr>
                <w:rFonts w:ascii="Times New Roman" w:hAnsi="Times New Roman" w:cs="Times New Roman"/>
                <w:sz w:val="24"/>
                <w:szCs w:val="24"/>
                <w:lang w:eastAsia="en-US"/>
              </w:rPr>
              <w:t xml:space="preserve">Pagalba globėjams (rūpintojams), budintiems globotojams, įtėviams ir šeimynų dalyviams ar </w:t>
            </w:r>
            <w:proofErr w:type="spellStart"/>
            <w:r>
              <w:rPr>
                <w:rFonts w:ascii="Times New Roman" w:hAnsi="Times New Roman" w:cs="Times New Roman"/>
                <w:sz w:val="24"/>
                <w:szCs w:val="24"/>
                <w:lang w:eastAsia="en-US"/>
              </w:rPr>
              <w:t>besiriangiantiems</w:t>
            </w:r>
            <w:proofErr w:type="spellEnd"/>
            <w:r>
              <w:rPr>
                <w:rFonts w:ascii="Times New Roman" w:hAnsi="Times New Roman" w:cs="Times New Roman"/>
                <w:sz w:val="24"/>
                <w:szCs w:val="24"/>
                <w:lang w:eastAsia="en-US"/>
              </w:rPr>
              <w:t xml:space="preserve"> jais tapti (gavėjai – vaikai, kurių globėjai (rūpintojai), budintys globotojai, įtėviai ir šeimynų dalyviai gauna pagalbą</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FE2D07"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500</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FE2D07"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700</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FE2D07"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209</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FE2D07"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730,8</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5.2. </w:t>
            </w:r>
            <w:r>
              <w:rPr>
                <w:rFonts w:ascii="Times New Roman" w:hAnsi="Times New Roman" w:cs="Times New Roman"/>
                <w:sz w:val="24"/>
                <w:szCs w:val="24"/>
                <w:lang w:eastAsia="en-US"/>
              </w:rPr>
              <w:t>Ilgalaikė (trumpalaikė) socialinė globa:</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5.2.1. šeimynose</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FE2D07"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60</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FE2D07"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65</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FE2D07"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FE2D07"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5.2.2. bendruomeniniuose vaikų globos namuose</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FE2D07"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120</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FE2D07"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130</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FE2D07"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63</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FE2D07"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220,3</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Pr="00B87144" w:rsidRDefault="006E36AE" w:rsidP="001B5953">
            <w:pPr>
              <w:pStyle w:val="HTMLiankstoformatuotas"/>
              <w:widowControl/>
              <w:spacing w:line="240" w:lineRule="auto"/>
              <w:jc w:val="left"/>
              <w:rPr>
                <w:rFonts w:ascii="Times New Roman" w:hAnsi="Times New Roman" w:cs="Times New Roman"/>
                <w:b/>
                <w:sz w:val="24"/>
                <w:szCs w:val="24"/>
                <w:lang w:eastAsia="en-US"/>
              </w:rPr>
            </w:pPr>
            <w:r w:rsidRPr="00B87144">
              <w:rPr>
                <w:rFonts w:ascii="Times New Roman" w:hAnsi="Times New Roman" w:cs="Times New Roman"/>
                <w:b/>
                <w:sz w:val="24"/>
                <w:szCs w:val="24"/>
                <w:lang w:eastAsia="en-US"/>
              </w:rPr>
              <w:t>5.3. Socialinių paslaugų gavėjų – likusių be tėvų globos vaikų  - skaičius, tenkantis 1000 vaikų, kuriems nustatyta globa (rūpyba), savivaldybėje, iš viso:</w:t>
            </w:r>
          </w:p>
        </w:tc>
        <w:tc>
          <w:tcPr>
            <w:tcW w:w="1417" w:type="dxa"/>
            <w:tcBorders>
              <w:top w:val="single" w:sz="4" w:space="0" w:color="auto"/>
              <w:left w:val="single" w:sz="4" w:space="0" w:color="auto"/>
              <w:bottom w:val="single" w:sz="4" w:space="0" w:color="auto"/>
              <w:right w:val="single" w:sz="4" w:space="0" w:color="auto"/>
            </w:tcBorders>
          </w:tcPr>
          <w:p w:rsidR="006E36AE" w:rsidRPr="00E276D1" w:rsidRDefault="00E276D1" w:rsidP="001B5953">
            <w:pPr>
              <w:pStyle w:val="HTMLiankstoformatuotas"/>
              <w:widowControl/>
              <w:spacing w:line="240" w:lineRule="auto"/>
              <w:rPr>
                <w:rFonts w:ascii="Times New Roman" w:hAnsi="Times New Roman" w:cs="Times New Roman"/>
                <w:b/>
                <w:sz w:val="24"/>
                <w:szCs w:val="24"/>
                <w:lang w:eastAsia="en-US"/>
              </w:rPr>
            </w:pPr>
            <w:r w:rsidRPr="00E276D1">
              <w:rPr>
                <w:rFonts w:ascii="Times New Roman" w:hAnsi="Times New Roman" w:cs="Times New Roman"/>
                <w:b/>
                <w:sz w:val="24"/>
                <w:szCs w:val="24"/>
                <w:lang w:eastAsia="en-US"/>
              </w:rPr>
              <w:t>680</w:t>
            </w:r>
          </w:p>
        </w:tc>
        <w:tc>
          <w:tcPr>
            <w:tcW w:w="1560" w:type="dxa"/>
            <w:tcBorders>
              <w:top w:val="single" w:sz="4" w:space="0" w:color="auto"/>
              <w:left w:val="single" w:sz="4" w:space="0" w:color="auto"/>
              <w:bottom w:val="single" w:sz="4" w:space="0" w:color="auto"/>
              <w:right w:val="single" w:sz="4" w:space="0" w:color="auto"/>
            </w:tcBorders>
          </w:tcPr>
          <w:p w:rsidR="006E36AE" w:rsidRPr="00E276D1" w:rsidRDefault="00E276D1" w:rsidP="001B5953">
            <w:pPr>
              <w:pStyle w:val="HTMLiankstoformatuotas"/>
              <w:widowControl/>
              <w:spacing w:line="240" w:lineRule="auto"/>
              <w:rPr>
                <w:rFonts w:ascii="Times New Roman" w:hAnsi="Times New Roman" w:cs="Times New Roman"/>
                <w:b/>
                <w:sz w:val="24"/>
                <w:szCs w:val="24"/>
                <w:lang w:eastAsia="en-US"/>
              </w:rPr>
            </w:pPr>
            <w:r w:rsidRPr="00E276D1">
              <w:rPr>
                <w:rFonts w:ascii="Times New Roman" w:hAnsi="Times New Roman" w:cs="Times New Roman"/>
                <w:b/>
                <w:sz w:val="24"/>
                <w:szCs w:val="24"/>
                <w:lang w:eastAsia="en-US"/>
              </w:rPr>
              <w:t>895</w:t>
            </w:r>
          </w:p>
        </w:tc>
        <w:tc>
          <w:tcPr>
            <w:tcW w:w="1701" w:type="dxa"/>
            <w:tcBorders>
              <w:top w:val="single" w:sz="4" w:space="0" w:color="auto"/>
              <w:left w:val="single" w:sz="4" w:space="0" w:color="auto"/>
              <w:bottom w:val="single" w:sz="4" w:space="0" w:color="auto"/>
              <w:right w:val="single" w:sz="4" w:space="0" w:color="auto"/>
            </w:tcBorders>
          </w:tcPr>
          <w:p w:rsidR="006E36AE" w:rsidRPr="00E276D1" w:rsidRDefault="00E276D1" w:rsidP="001B5953">
            <w:pPr>
              <w:pStyle w:val="HTMLiankstoformatuotas"/>
              <w:widowControl/>
              <w:spacing w:line="240" w:lineRule="auto"/>
              <w:rPr>
                <w:rFonts w:ascii="Times New Roman" w:hAnsi="Times New Roman" w:cs="Times New Roman"/>
                <w:b/>
                <w:sz w:val="24"/>
                <w:szCs w:val="24"/>
                <w:lang w:eastAsia="en-US"/>
              </w:rPr>
            </w:pPr>
            <w:r w:rsidRPr="00E276D1">
              <w:rPr>
                <w:rFonts w:ascii="Times New Roman" w:hAnsi="Times New Roman" w:cs="Times New Roman"/>
                <w:b/>
                <w:sz w:val="24"/>
                <w:szCs w:val="24"/>
                <w:lang w:eastAsia="en-US"/>
              </w:rPr>
              <w:t>272</w:t>
            </w:r>
          </w:p>
        </w:tc>
        <w:tc>
          <w:tcPr>
            <w:tcW w:w="1842" w:type="dxa"/>
            <w:tcBorders>
              <w:top w:val="single" w:sz="4" w:space="0" w:color="auto"/>
              <w:left w:val="single" w:sz="4" w:space="0" w:color="auto"/>
              <w:bottom w:val="single" w:sz="4" w:space="0" w:color="auto"/>
              <w:right w:val="single" w:sz="4" w:space="0" w:color="auto"/>
            </w:tcBorders>
          </w:tcPr>
          <w:p w:rsidR="006E36AE" w:rsidRPr="00E276D1" w:rsidRDefault="00E276D1" w:rsidP="001B5953">
            <w:pPr>
              <w:pStyle w:val="HTMLiankstoformatuotas"/>
              <w:widowControl/>
              <w:spacing w:line="240" w:lineRule="auto"/>
              <w:rPr>
                <w:rFonts w:ascii="Times New Roman" w:hAnsi="Times New Roman" w:cs="Times New Roman"/>
                <w:b/>
                <w:sz w:val="24"/>
                <w:szCs w:val="24"/>
                <w:lang w:eastAsia="en-US"/>
              </w:rPr>
            </w:pPr>
            <w:r w:rsidRPr="00E276D1">
              <w:rPr>
                <w:rFonts w:ascii="Times New Roman" w:hAnsi="Times New Roman" w:cs="Times New Roman"/>
                <w:b/>
                <w:sz w:val="24"/>
                <w:szCs w:val="24"/>
                <w:lang w:eastAsia="en-US"/>
              </w:rPr>
              <w:t>951</w:t>
            </w:r>
          </w:p>
        </w:tc>
      </w:tr>
      <w:tr w:rsidR="006E36AE" w:rsidRPr="00C15F41" w:rsidTr="00BA07E2">
        <w:trPr>
          <w:trHeight w:val="307"/>
        </w:trPr>
        <w:tc>
          <w:tcPr>
            <w:tcW w:w="9634" w:type="dxa"/>
            <w:gridSpan w:val="5"/>
            <w:tcBorders>
              <w:top w:val="single" w:sz="4" w:space="0" w:color="auto"/>
              <w:left w:val="single" w:sz="4" w:space="0" w:color="auto"/>
              <w:right w:val="single" w:sz="4" w:space="0" w:color="auto"/>
            </w:tcBorders>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b/>
                <w:sz w:val="24"/>
                <w:szCs w:val="24"/>
                <w:lang w:eastAsia="en-US"/>
              </w:rPr>
              <w:t>6. Palydėjimo paslauga jaunuoliams:</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6.1. </w:t>
            </w:r>
            <w:r>
              <w:rPr>
                <w:rFonts w:ascii="Times New Roman" w:hAnsi="Times New Roman" w:cs="Times New Roman"/>
                <w:sz w:val="24"/>
                <w:szCs w:val="24"/>
                <w:lang w:eastAsia="en-US"/>
              </w:rPr>
              <w:t>su laikinu apgyvendinimu (savarankiško gyvenimo namuose ar apsaugotame būste)</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4</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highlight w:val="green"/>
                <w:lang w:eastAsia="en-US"/>
              </w:rPr>
            </w:pPr>
            <w:r w:rsidRPr="00E276D1">
              <w:rPr>
                <w:rFonts w:ascii="Times New Roman" w:hAnsi="Times New Roman" w:cs="Times New Roman"/>
                <w:sz w:val="24"/>
                <w:szCs w:val="24"/>
                <w:lang w:eastAsia="en-US"/>
              </w:rPr>
              <w:t>-</w:t>
            </w:r>
          </w:p>
        </w:tc>
      </w:tr>
      <w:tr w:rsidR="006E36AE" w:rsidRPr="00C15F41" w:rsidTr="00BA07E2">
        <w:trPr>
          <w:trHeight w:val="692"/>
        </w:trPr>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6.2. </w:t>
            </w:r>
            <w:r>
              <w:rPr>
                <w:rFonts w:ascii="Times New Roman" w:hAnsi="Times New Roman" w:cs="Times New Roman"/>
                <w:sz w:val="24"/>
                <w:szCs w:val="24"/>
                <w:lang w:eastAsia="en-US"/>
              </w:rPr>
              <w:t>be laikino apgyvendinimo (socialinių paslaugų įstaigoje ar asmens namuose)</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10</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15</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28</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highlight w:val="green"/>
                <w:lang w:eastAsia="en-US"/>
              </w:rPr>
            </w:pPr>
            <w:r w:rsidRPr="00E276D1">
              <w:rPr>
                <w:rFonts w:ascii="Times New Roman" w:hAnsi="Times New Roman" w:cs="Times New Roman"/>
                <w:sz w:val="24"/>
                <w:szCs w:val="24"/>
                <w:lang w:eastAsia="en-US"/>
              </w:rPr>
              <w:t>2,3</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B87144" w:rsidRDefault="006E36AE" w:rsidP="001B5953">
            <w:pPr>
              <w:pStyle w:val="HTMLiankstoformatuotas"/>
              <w:widowControl/>
              <w:spacing w:line="240" w:lineRule="auto"/>
              <w:jc w:val="left"/>
              <w:rPr>
                <w:rFonts w:ascii="Times New Roman" w:hAnsi="Times New Roman" w:cs="Times New Roman"/>
                <w:b/>
                <w:sz w:val="24"/>
                <w:szCs w:val="24"/>
                <w:lang w:eastAsia="en-US"/>
              </w:rPr>
            </w:pPr>
            <w:r w:rsidRPr="00B87144">
              <w:rPr>
                <w:rFonts w:ascii="Times New Roman" w:hAnsi="Times New Roman" w:cs="Times New Roman"/>
                <w:b/>
                <w:sz w:val="24"/>
                <w:szCs w:val="24"/>
                <w:lang w:eastAsia="en-US"/>
              </w:rPr>
              <w:t>6.3. Socialinių paslaugų gavėjų – jaunuolių  - skaičius, tenkantis 1000 asmenų nuo 16 iki 24 m. savivaldybėje, iš viso</w:t>
            </w:r>
            <w:r>
              <w:rPr>
                <w:rFonts w:ascii="Times New Roman" w:hAnsi="Times New Roman" w:cs="Times New Roman"/>
                <w:b/>
                <w:sz w:val="24"/>
                <w:szCs w:val="24"/>
                <w:lang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6E36AE" w:rsidRPr="008A6707" w:rsidRDefault="00E276D1" w:rsidP="001B5953">
            <w:pPr>
              <w:pStyle w:val="HTMLiankstoformatuotas"/>
              <w:widowControl/>
              <w:spacing w:line="240" w:lineRule="auto"/>
              <w:rPr>
                <w:rFonts w:ascii="Times New Roman" w:hAnsi="Times New Roman" w:cs="Times New Roman"/>
                <w:b/>
                <w:sz w:val="24"/>
                <w:szCs w:val="24"/>
                <w:lang w:eastAsia="en-US"/>
              </w:rPr>
            </w:pPr>
            <w:r w:rsidRPr="008A6707">
              <w:rPr>
                <w:rFonts w:ascii="Times New Roman" w:hAnsi="Times New Roman" w:cs="Times New Roman"/>
                <w:b/>
                <w:sz w:val="24"/>
                <w:szCs w:val="24"/>
                <w:lang w:eastAsia="en-US"/>
              </w:rPr>
              <w:t>12</w:t>
            </w:r>
          </w:p>
        </w:tc>
        <w:tc>
          <w:tcPr>
            <w:tcW w:w="1560" w:type="dxa"/>
            <w:tcBorders>
              <w:top w:val="single" w:sz="4" w:space="0" w:color="auto"/>
              <w:left w:val="single" w:sz="4" w:space="0" w:color="auto"/>
              <w:bottom w:val="single" w:sz="4" w:space="0" w:color="auto"/>
              <w:right w:val="single" w:sz="4" w:space="0" w:color="auto"/>
            </w:tcBorders>
            <w:hideMark/>
          </w:tcPr>
          <w:p w:rsidR="006E36AE" w:rsidRPr="008A6707" w:rsidRDefault="00E276D1" w:rsidP="001B5953">
            <w:pPr>
              <w:pStyle w:val="HTMLiankstoformatuotas"/>
              <w:widowControl/>
              <w:spacing w:line="240" w:lineRule="auto"/>
              <w:rPr>
                <w:rFonts w:ascii="Times New Roman" w:hAnsi="Times New Roman" w:cs="Times New Roman"/>
                <w:b/>
                <w:sz w:val="24"/>
                <w:szCs w:val="24"/>
                <w:lang w:eastAsia="en-US"/>
              </w:rPr>
            </w:pPr>
            <w:r w:rsidRPr="008A6707">
              <w:rPr>
                <w:rFonts w:ascii="Times New Roman" w:hAnsi="Times New Roman" w:cs="Times New Roman"/>
                <w:b/>
                <w:sz w:val="24"/>
                <w:szCs w:val="24"/>
                <w:lang w:eastAsia="en-US"/>
              </w:rPr>
              <w:t>19</w:t>
            </w:r>
          </w:p>
        </w:tc>
        <w:tc>
          <w:tcPr>
            <w:tcW w:w="1701" w:type="dxa"/>
            <w:tcBorders>
              <w:top w:val="single" w:sz="4" w:space="0" w:color="auto"/>
              <w:left w:val="single" w:sz="4" w:space="0" w:color="auto"/>
              <w:bottom w:val="single" w:sz="4" w:space="0" w:color="auto"/>
              <w:right w:val="single" w:sz="4" w:space="0" w:color="auto"/>
            </w:tcBorders>
            <w:hideMark/>
          </w:tcPr>
          <w:p w:rsidR="006E36AE" w:rsidRPr="008A6707" w:rsidRDefault="00E276D1" w:rsidP="001B5953">
            <w:pPr>
              <w:pStyle w:val="HTMLiankstoformatuotas"/>
              <w:widowControl/>
              <w:spacing w:line="240" w:lineRule="auto"/>
              <w:rPr>
                <w:rFonts w:ascii="Times New Roman" w:hAnsi="Times New Roman" w:cs="Times New Roman"/>
                <w:b/>
                <w:sz w:val="24"/>
                <w:szCs w:val="24"/>
                <w:lang w:eastAsia="en-US"/>
              </w:rPr>
            </w:pPr>
            <w:r w:rsidRPr="008A6707">
              <w:rPr>
                <w:rFonts w:ascii="Times New Roman" w:hAnsi="Times New Roman" w:cs="Times New Roman"/>
                <w:b/>
                <w:sz w:val="24"/>
                <w:szCs w:val="24"/>
                <w:lang w:eastAsia="en-US"/>
              </w:rPr>
              <w:t>28</w:t>
            </w:r>
          </w:p>
        </w:tc>
        <w:tc>
          <w:tcPr>
            <w:tcW w:w="1842" w:type="dxa"/>
            <w:tcBorders>
              <w:top w:val="single" w:sz="4" w:space="0" w:color="auto"/>
              <w:left w:val="single" w:sz="4" w:space="0" w:color="auto"/>
              <w:bottom w:val="single" w:sz="4" w:space="0" w:color="auto"/>
              <w:right w:val="single" w:sz="4" w:space="0" w:color="auto"/>
            </w:tcBorders>
            <w:hideMark/>
          </w:tcPr>
          <w:p w:rsidR="006E36AE" w:rsidRPr="008A6707" w:rsidRDefault="00E276D1" w:rsidP="001B5953">
            <w:pPr>
              <w:pStyle w:val="HTMLiankstoformatuotas"/>
              <w:widowControl/>
              <w:spacing w:line="240" w:lineRule="auto"/>
              <w:rPr>
                <w:rFonts w:ascii="Times New Roman" w:hAnsi="Times New Roman" w:cs="Times New Roman"/>
                <w:b/>
                <w:sz w:val="24"/>
                <w:szCs w:val="24"/>
                <w:highlight w:val="green"/>
                <w:lang w:eastAsia="en-US"/>
              </w:rPr>
            </w:pPr>
            <w:r w:rsidRPr="008A6707">
              <w:rPr>
                <w:rFonts w:ascii="Times New Roman" w:hAnsi="Times New Roman" w:cs="Times New Roman"/>
                <w:b/>
                <w:sz w:val="24"/>
                <w:szCs w:val="24"/>
                <w:lang w:eastAsia="en-US"/>
              </w:rPr>
              <w:t>2,3</w:t>
            </w:r>
          </w:p>
        </w:tc>
      </w:tr>
      <w:tr w:rsidR="006E36AE" w:rsidRPr="00C15F41" w:rsidTr="00BA07E2">
        <w:trPr>
          <w:trHeight w:val="349"/>
        </w:trPr>
        <w:tc>
          <w:tcPr>
            <w:tcW w:w="9634" w:type="dxa"/>
            <w:gridSpan w:val="5"/>
            <w:tcBorders>
              <w:top w:val="single" w:sz="4" w:space="0" w:color="auto"/>
              <w:left w:val="single" w:sz="4" w:space="0" w:color="auto"/>
              <w:right w:val="single" w:sz="4" w:space="0" w:color="auto"/>
            </w:tcBorders>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b/>
                <w:sz w:val="24"/>
                <w:szCs w:val="24"/>
                <w:lang w:eastAsia="en-US"/>
              </w:rPr>
              <w:t xml:space="preserve">7. </w:t>
            </w:r>
            <w:r w:rsidRPr="00092704">
              <w:rPr>
                <w:rFonts w:ascii="Times New Roman" w:hAnsi="Times New Roman" w:cs="Times New Roman"/>
                <w:b/>
                <w:sz w:val="22"/>
                <w:szCs w:val="22"/>
                <w:lang w:eastAsia="en-US"/>
              </w:rPr>
              <w:t>Socialinės paslaugos</w:t>
            </w:r>
            <w:r>
              <w:rPr>
                <w:rFonts w:ascii="Times New Roman" w:hAnsi="Times New Roman" w:cs="Times New Roman"/>
                <w:b/>
                <w:sz w:val="22"/>
                <w:szCs w:val="22"/>
                <w:lang w:eastAsia="en-US"/>
              </w:rPr>
              <w:t xml:space="preserve"> socialinę riziką patiriantiems suaugusiems asmenims:</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7.1. </w:t>
            </w:r>
            <w:r>
              <w:rPr>
                <w:rFonts w:ascii="Times New Roman" w:hAnsi="Times New Roman" w:cs="Times New Roman"/>
                <w:sz w:val="24"/>
                <w:szCs w:val="24"/>
                <w:lang w:eastAsia="en-US"/>
              </w:rPr>
              <w:t>Psichosocialinė pagalba (socialinių paslaugų įstaigose ar asmens namuose)</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10</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764</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6</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7.2. </w:t>
            </w:r>
            <w:r>
              <w:rPr>
                <w:rFonts w:ascii="Times New Roman" w:hAnsi="Times New Roman" w:cs="Times New Roman"/>
                <w:sz w:val="24"/>
                <w:szCs w:val="24"/>
                <w:lang w:eastAsia="en-US"/>
              </w:rPr>
              <w:t xml:space="preserve">Socialinių įgūdžių ugdymas, palaikymas ir (ar) atkūrimas socialinės priežiūros centruose (socialinių paslaugų centre, dienos centre, krizių centre, paramos šeimai centre ir kt.) </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3,5</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719</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5,7</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lastRenderedPageBreak/>
              <w:t xml:space="preserve">7.3. </w:t>
            </w:r>
            <w:r>
              <w:rPr>
                <w:rFonts w:ascii="Times New Roman" w:hAnsi="Times New Roman" w:cs="Times New Roman"/>
                <w:sz w:val="24"/>
                <w:szCs w:val="24"/>
                <w:lang w:eastAsia="en-US"/>
              </w:rPr>
              <w:t>Apgyvendinimas savarankiško gyvenimo namuose</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0,3</w:t>
            </w: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E276D1" w:rsidP="001B5953">
            <w:pPr>
              <w:pStyle w:val="HTMLiankstoformatuotas"/>
              <w:widowControl/>
              <w:spacing w:line="240" w:lineRule="auto"/>
              <w:rPr>
                <w:rFonts w:ascii="Times New Roman" w:hAnsi="Times New Roman" w:cs="Times New Roman"/>
                <w:sz w:val="24"/>
                <w:szCs w:val="24"/>
                <w:highlight w:val="green"/>
                <w:lang w:eastAsia="en-US"/>
              </w:rPr>
            </w:pPr>
            <w:r w:rsidRPr="00E276D1">
              <w:rPr>
                <w:rFonts w:ascii="Times New Roman" w:hAnsi="Times New Roman" w:cs="Times New Roman"/>
                <w:sz w:val="24"/>
                <w:szCs w:val="24"/>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7.4. </w:t>
            </w:r>
            <w:r>
              <w:rPr>
                <w:rFonts w:ascii="Times New Roman" w:hAnsi="Times New Roman" w:cs="Times New Roman"/>
                <w:sz w:val="24"/>
                <w:szCs w:val="24"/>
                <w:lang w:eastAsia="en-US"/>
              </w:rPr>
              <w:t>Intensyvi krizių įveikimo pagalba (krizių centre, kitose socialinių paslaugų įstaigose):</w:t>
            </w:r>
          </w:p>
        </w:tc>
        <w:tc>
          <w:tcPr>
            <w:tcW w:w="1417"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hideMark/>
          </w:tcPr>
          <w:p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7.4.1. su laikinu apgyvendinimu</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0,4</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54</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0,4</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7.4.2. be laikino apgyvendinimo</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1,5</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2,5</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 xml:space="preserve">7.5. Apgyvendinimas nakvynės namuose ir laikinas </w:t>
            </w:r>
            <w:proofErr w:type="spellStart"/>
            <w:r>
              <w:rPr>
                <w:rFonts w:ascii="Times New Roman" w:hAnsi="Times New Roman" w:cs="Times New Roman"/>
                <w:sz w:val="24"/>
                <w:szCs w:val="24"/>
                <w:lang w:eastAsia="en-US"/>
              </w:rPr>
              <w:t>apnakvindinimas</w:t>
            </w:r>
            <w:proofErr w:type="spellEnd"/>
            <w:r>
              <w:rPr>
                <w:rFonts w:ascii="Times New Roman" w:hAnsi="Times New Roman" w:cs="Times New Roman"/>
                <w:sz w:val="24"/>
                <w:szCs w:val="24"/>
                <w:lang w:eastAsia="en-US"/>
              </w:rPr>
              <w:t xml:space="preserve"> laikino </w:t>
            </w:r>
            <w:proofErr w:type="spellStart"/>
            <w:r>
              <w:rPr>
                <w:rFonts w:ascii="Times New Roman" w:hAnsi="Times New Roman" w:cs="Times New Roman"/>
                <w:sz w:val="24"/>
                <w:szCs w:val="24"/>
                <w:lang w:eastAsia="en-US"/>
              </w:rPr>
              <w:t>apnakvindinimo</w:t>
            </w:r>
            <w:proofErr w:type="spellEnd"/>
            <w:r>
              <w:rPr>
                <w:rFonts w:ascii="Times New Roman" w:hAnsi="Times New Roman" w:cs="Times New Roman"/>
                <w:sz w:val="24"/>
                <w:szCs w:val="24"/>
                <w:lang w:eastAsia="en-US"/>
              </w:rPr>
              <w:t xml:space="preserve"> įstaigose</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1,5</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2,5</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484</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D828E2"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3,8</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7.6. Trumpalaikė socialinė globa psichologinės bei socialinės reabilitacijos įstaigose asmenims, priklausomiems nuo psichoaktyvių medžiagų</w:t>
            </w:r>
          </w:p>
        </w:tc>
        <w:tc>
          <w:tcPr>
            <w:tcW w:w="1417"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0,3</w:t>
            </w:r>
          </w:p>
        </w:tc>
        <w:tc>
          <w:tcPr>
            <w:tcW w:w="1560"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0,5</w:t>
            </w:r>
          </w:p>
        </w:tc>
        <w:tc>
          <w:tcPr>
            <w:tcW w:w="1701"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rsidR="006E36AE" w:rsidRPr="00C15F41" w:rsidRDefault="00E276D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p>
        </w:tc>
      </w:tr>
      <w:tr w:rsidR="006E36AE" w:rsidRPr="00C15F41" w:rsidTr="00BA07E2">
        <w:tc>
          <w:tcPr>
            <w:tcW w:w="3114" w:type="dxa"/>
            <w:tcBorders>
              <w:top w:val="single" w:sz="4" w:space="0" w:color="auto"/>
              <w:left w:val="single" w:sz="4" w:space="0" w:color="auto"/>
              <w:bottom w:val="single" w:sz="4" w:space="0" w:color="auto"/>
              <w:right w:val="single" w:sz="4" w:space="0" w:color="auto"/>
            </w:tcBorders>
          </w:tcPr>
          <w:p w:rsidR="006E36AE" w:rsidRPr="00B87144" w:rsidRDefault="006E36AE" w:rsidP="001B5953">
            <w:pPr>
              <w:pStyle w:val="HTMLiankstoformatuotas"/>
              <w:widowControl/>
              <w:spacing w:line="240" w:lineRule="auto"/>
              <w:jc w:val="left"/>
              <w:rPr>
                <w:rFonts w:ascii="Times New Roman" w:hAnsi="Times New Roman" w:cs="Times New Roman"/>
                <w:b/>
                <w:sz w:val="24"/>
                <w:szCs w:val="24"/>
                <w:lang w:eastAsia="en-US"/>
              </w:rPr>
            </w:pPr>
            <w:r w:rsidRPr="00B87144">
              <w:rPr>
                <w:rFonts w:ascii="Times New Roman" w:hAnsi="Times New Roman" w:cs="Times New Roman"/>
                <w:b/>
                <w:sz w:val="24"/>
                <w:szCs w:val="24"/>
                <w:lang w:eastAsia="en-US"/>
              </w:rPr>
              <w:t>7.7. Socialinių paslaugų gavėjų – socialinę riziką patiriančių suaugusių asmenų  - skaičius, tenkantis 1000 suaugusių asmenų  savivaldybėje, iš viso:</w:t>
            </w:r>
          </w:p>
        </w:tc>
        <w:tc>
          <w:tcPr>
            <w:tcW w:w="1417" w:type="dxa"/>
            <w:tcBorders>
              <w:top w:val="single" w:sz="4" w:space="0" w:color="auto"/>
              <w:left w:val="single" w:sz="4" w:space="0" w:color="auto"/>
              <w:bottom w:val="single" w:sz="4" w:space="0" w:color="auto"/>
              <w:right w:val="single" w:sz="4" w:space="0" w:color="auto"/>
            </w:tcBorders>
          </w:tcPr>
          <w:p w:rsidR="006E36AE" w:rsidRPr="00982102" w:rsidRDefault="00E276D1" w:rsidP="001B5953">
            <w:pPr>
              <w:pStyle w:val="HTMLiankstoformatuotas"/>
              <w:widowControl/>
              <w:spacing w:line="240" w:lineRule="auto"/>
              <w:rPr>
                <w:rFonts w:ascii="Times New Roman" w:hAnsi="Times New Roman" w:cs="Times New Roman"/>
                <w:b/>
                <w:sz w:val="24"/>
                <w:szCs w:val="24"/>
                <w:lang w:eastAsia="en-US"/>
              </w:rPr>
            </w:pPr>
            <w:r w:rsidRPr="00982102">
              <w:rPr>
                <w:rFonts w:ascii="Times New Roman" w:hAnsi="Times New Roman" w:cs="Times New Roman"/>
                <w:b/>
                <w:sz w:val="24"/>
                <w:szCs w:val="24"/>
                <w:lang w:eastAsia="en-US"/>
              </w:rPr>
              <w:t>11</w:t>
            </w:r>
          </w:p>
        </w:tc>
        <w:tc>
          <w:tcPr>
            <w:tcW w:w="1560" w:type="dxa"/>
            <w:tcBorders>
              <w:top w:val="single" w:sz="4" w:space="0" w:color="auto"/>
              <w:left w:val="single" w:sz="4" w:space="0" w:color="auto"/>
              <w:bottom w:val="single" w:sz="4" w:space="0" w:color="auto"/>
              <w:right w:val="single" w:sz="4" w:space="0" w:color="auto"/>
            </w:tcBorders>
          </w:tcPr>
          <w:p w:rsidR="006E36AE" w:rsidRPr="00982102" w:rsidRDefault="00E276D1" w:rsidP="001B5953">
            <w:pPr>
              <w:pStyle w:val="HTMLiankstoformatuotas"/>
              <w:widowControl/>
              <w:spacing w:line="240" w:lineRule="auto"/>
              <w:rPr>
                <w:rFonts w:ascii="Times New Roman" w:hAnsi="Times New Roman" w:cs="Times New Roman"/>
                <w:b/>
                <w:sz w:val="24"/>
                <w:szCs w:val="24"/>
                <w:lang w:eastAsia="en-US"/>
              </w:rPr>
            </w:pPr>
            <w:r w:rsidRPr="00982102">
              <w:rPr>
                <w:rFonts w:ascii="Times New Roman" w:hAnsi="Times New Roman" w:cs="Times New Roman"/>
                <w:b/>
                <w:sz w:val="24"/>
                <w:szCs w:val="24"/>
                <w:lang w:eastAsia="en-US"/>
              </w:rPr>
              <w:t>21</w:t>
            </w:r>
          </w:p>
        </w:tc>
        <w:tc>
          <w:tcPr>
            <w:tcW w:w="1701" w:type="dxa"/>
            <w:tcBorders>
              <w:top w:val="single" w:sz="4" w:space="0" w:color="auto"/>
              <w:left w:val="single" w:sz="4" w:space="0" w:color="auto"/>
              <w:bottom w:val="single" w:sz="4" w:space="0" w:color="auto"/>
              <w:right w:val="single" w:sz="4" w:space="0" w:color="auto"/>
            </w:tcBorders>
          </w:tcPr>
          <w:p w:rsidR="006E36AE" w:rsidRPr="00982102" w:rsidRDefault="00E276D1" w:rsidP="001B5953">
            <w:pPr>
              <w:pStyle w:val="HTMLiankstoformatuotas"/>
              <w:widowControl/>
              <w:spacing w:line="240" w:lineRule="auto"/>
              <w:rPr>
                <w:rFonts w:ascii="Times New Roman" w:hAnsi="Times New Roman" w:cs="Times New Roman"/>
                <w:b/>
                <w:sz w:val="24"/>
                <w:szCs w:val="24"/>
                <w:lang w:eastAsia="en-US"/>
              </w:rPr>
            </w:pPr>
            <w:r w:rsidRPr="00982102">
              <w:rPr>
                <w:rFonts w:ascii="Times New Roman" w:hAnsi="Times New Roman" w:cs="Times New Roman"/>
                <w:b/>
                <w:sz w:val="24"/>
                <w:szCs w:val="24"/>
                <w:lang w:eastAsia="en-US"/>
              </w:rPr>
              <w:t>2021</w:t>
            </w:r>
          </w:p>
        </w:tc>
        <w:tc>
          <w:tcPr>
            <w:tcW w:w="1842" w:type="dxa"/>
            <w:tcBorders>
              <w:top w:val="single" w:sz="4" w:space="0" w:color="auto"/>
              <w:left w:val="single" w:sz="4" w:space="0" w:color="auto"/>
              <w:bottom w:val="single" w:sz="4" w:space="0" w:color="auto"/>
              <w:right w:val="single" w:sz="4" w:space="0" w:color="auto"/>
            </w:tcBorders>
          </w:tcPr>
          <w:p w:rsidR="006E36AE" w:rsidRPr="00982102" w:rsidRDefault="00982102" w:rsidP="001B5953">
            <w:pPr>
              <w:pStyle w:val="HTMLiankstoformatuotas"/>
              <w:widowControl/>
              <w:spacing w:line="240" w:lineRule="auto"/>
              <w:rPr>
                <w:rFonts w:ascii="Times New Roman" w:hAnsi="Times New Roman" w:cs="Times New Roman"/>
                <w:b/>
                <w:sz w:val="24"/>
                <w:szCs w:val="24"/>
                <w:lang w:eastAsia="en-US"/>
              </w:rPr>
            </w:pPr>
            <w:r w:rsidRPr="00982102">
              <w:rPr>
                <w:rFonts w:ascii="Times New Roman" w:hAnsi="Times New Roman" w:cs="Times New Roman"/>
                <w:b/>
                <w:sz w:val="24"/>
                <w:szCs w:val="24"/>
                <w:lang w:eastAsia="en-US"/>
              </w:rPr>
              <w:t>1</w:t>
            </w:r>
            <w:r w:rsidR="00D828E2">
              <w:rPr>
                <w:rFonts w:ascii="Times New Roman" w:hAnsi="Times New Roman" w:cs="Times New Roman"/>
                <w:b/>
                <w:sz w:val="24"/>
                <w:szCs w:val="24"/>
                <w:lang w:eastAsia="en-US"/>
              </w:rPr>
              <w:t>5</w:t>
            </w:r>
            <w:r w:rsidRPr="00982102">
              <w:rPr>
                <w:rFonts w:ascii="Times New Roman" w:hAnsi="Times New Roman" w:cs="Times New Roman"/>
                <w:b/>
                <w:sz w:val="24"/>
                <w:szCs w:val="24"/>
                <w:lang w:eastAsia="en-US"/>
              </w:rPr>
              <w:t>,</w:t>
            </w:r>
            <w:r w:rsidR="00D828E2">
              <w:rPr>
                <w:rFonts w:ascii="Times New Roman" w:hAnsi="Times New Roman" w:cs="Times New Roman"/>
                <w:b/>
                <w:sz w:val="24"/>
                <w:szCs w:val="24"/>
                <w:lang w:eastAsia="en-US"/>
              </w:rPr>
              <w:t>9</w:t>
            </w:r>
          </w:p>
        </w:tc>
      </w:tr>
    </w:tbl>
    <w:p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lang w:eastAsia="lt-LT"/>
        </w:rPr>
      </w:pPr>
    </w:p>
    <w:p w:rsidR="00D47E90" w:rsidRPr="00C15F41" w:rsidRDefault="0080768F" w:rsidP="00323F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lang w:eastAsia="lt-LT"/>
        </w:rPr>
      </w:pPr>
      <w:r>
        <w:rPr>
          <w:b/>
        </w:rPr>
        <w:tab/>
      </w:r>
      <w:r>
        <w:rPr>
          <w:b/>
        </w:rPr>
        <w:tab/>
      </w:r>
      <w:r>
        <w:rPr>
          <w:b/>
        </w:rPr>
        <w:tab/>
      </w:r>
      <w:r>
        <w:rPr>
          <w:b/>
        </w:rPr>
        <w:tab/>
      </w:r>
      <w:r w:rsidR="00D47E90" w:rsidRPr="00C15F41">
        <w:rPr>
          <w:b/>
        </w:rPr>
        <w:t>V SKYRIUS</w:t>
      </w:r>
    </w:p>
    <w:p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PLĖTROS VIZIJA IR PROGNOZĖ</w:t>
      </w:r>
    </w:p>
    <w:p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p>
    <w:p w:rsidR="00D47E90" w:rsidRPr="00C15F41" w:rsidRDefault="00D47E90" w:rsidP="001B5953">
      <w:pPr>
        <w:pStyle w:val="HTMLiankstoformatuotas"/>
        <w:widowControl/>
        <w:spacing w:line="240" w:lineRule="auto"/>
        <w:ind w:firstLine="720"/>
        <w:jc w:val="left"/>
        <w:rPr>
          <w:rFonts w:ascii="Times New Roman" w:hAnsi="Times New Roman" w:cs="Times New Roman"/>
          <w:b/>
          <w:sz w:val="24"/>
          <w:szCs w:val="24"/>
        </w:rPr>
      </w:pPr>
      <w:r w:rsidRPr="00C15F41">
        <w:rPr>
          <w:rFonts w:ascii="Times New Roman" w:hAnsi="Times New Roman" w:cs="Times New Roman"/>
          <w:b/>
          <w:sz w:val="24"/>
          <w:szCs w:val="24"/>
        </w:rPr>
        <w:t>18. Socialinių paslaugų plėtros vizija.</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Įvertinus Klaipėdos miesto gyventojams teikiamas socialines paslaugas pagal Lietuvos Respublikos socialinės apsaugos ir darbo ministro 2016 m. spalio 25 d. įsakymu Nr. A1-578 patvirtintus Socialinių paslaugų išvystymo normatyvus bei socialinių paslaugų gavėjų poreikius, per ateinančius 3 metus reikėtų ir toliau didinti socialinės priežiūros paslaugų aprėptį ir institucinį prieinamumą, plėtoti socialinės globos paslaugas, didinti bendrųjų socialinių paslaugų įvairovę ir aprėptį.</w:t>
      </w:r>
    </w:p>
    <w:p w:rsidR="00D47E90" w:rsidRPr="00C15F41" w:rsidRDefault="00D47E90" w:rsidP="001B5953">
      <w:pPr>
        <w:pStyle w:val="HTMLiankstoformatuotas"/>
        <w:widowControl/>
        <w:spacing w:line="240" w:lineRule="auto"/>
        <w:ind w:firstLine="720"/>
        <w:jc w:val="left"/>
        <w:rPr>
          <w:rFonts w:ascii="Times New Roman" w:hAnsi="Times New Roman" w:cs="Times New Roman"/>
          <w:b/>
          <w:sz w:val="24"/>
          <w:szCs w:val="24"/>
        </w:rPr>
      </w:pPr>
      <w:r w:rsidRPr="00C15F41">
        <w:rPr>
          <w:rFonts w:ascii="Times New Roman" w:hAnsi="Times New Roman" w:cs="Times New Roman"/>
          <w:b/>
          <w:sz w:val="24"/>
          <w:szCs w:val="24"/>
        </w:rPr>
        <w:t>19. Prognozuojamos socialinės paslaugos.</w:t>
      </w:r>
    </w:p>
    <w:p w:rsidR="00D47E90" w:rsidRPr="00B77F31" w:rsidRDefault="00D47E90" w:rsidP="001B5953">
      <w:pPr>
        <w:pStyle w:val="HTMLiankstoformatuotas"/>
        <w:widowControl/>
        <w:spacing w:line="240" w:lineRule="auto"/>
        <w:ind w:firstLine="720"/>
        <w:rPr>
          <w:rFonts w:ascii="Times New Roman" w:hAnsi="Times New Roman" w:cs="Times New Roman"/>
          <w:sz w:val="24"/>
          <w:szCs w:val="24"/>
        </w:rPr>
      </w:pPr>
      <w:r w:rsidRPr="00B77F31">
        <w:rPr>
          <w:rFonts w:ascii="Times New Roman" w:hAnsi="Times New Roman" w:cs="Times New Roman"/>
          <w:sz w:val="24"/>
          <w:szCs w:val="24"/>
        </w:rPr>
        <w:t>Per ateinančius 3 metus Klaipėdos miesto savivaldybėje prognozuojamos (plečiamos) šios socialinės paslaugos:</w:t>
      </w:r>
    </w:p>
    <w:p w:rsidR="003F31FF" w:rsidRPr="00B77F31" w:rsidRDefault="00D47E90" w:rsidP="001B5953">
      <w:pPr>
        <w:pStyle w:val="HTMLiankstoformatuotas"/>
        <w:widowControl/>
        <w:spacing w:line="240" w:lineRule="auto"/>
        <w:ind w:firstLine="720"/>
        <w:rPr>
          <w:rFonts w:ascii="Times New Roman" w:hAnsi="Times New Roman" w:cs="Times New Roman"/>
          <w:sz w:val="24"/>
          <w:szCs w:val="24"/>
        </w:rPr>
      </w:pPr>
      <w:r w:rsidRPr="00B77F31">
        <w:rPr>
          <w:rFonts w:ascii="Times New Roman" w:hAnsi="Times New Roman" w:cs="Times New Roman"/>
          <w:sz w:val="24"/>
          <w:szCs w:val="24"/>
        </w:rPr>
        <w:t xml:space="preserve">19.1. </w:t>
      </w:r>
      <w:r w:rsidR="003F31FF" w:rsidRPr="00B77F31">
        <w:rPr>
          <w:rFonts w:ascii="Times New Roman" w:hAnsi="Times New Roman" w:cs="Times New Roman"/>
          <w:sz w:val="24"/>
          <w:szCs w:val="24"/>
        </w:rPr>
        <w:t>pradėti teikti prevencines socialines paslaugas;</w:t>
      </w:r>
    </w:p>
    <w:p w:rsidR="00D47E90" w:rsidRPr="00B77F31" w:rsidRDefault="003F31FF" w:rsidP="003F31FF">
      <w:pPr>
        <w:pStyle w:val="HTMLiankstoformatuotas"/>
        <w:widowControl/>
        <w:spacing w:line="240" w:lineRule="auto"/>
        <w:ind w:firstLine="720"/>
        <w:rPr>
          <w:rFonts w:ascii="Times New Roman" w:hAnsi="Times New Roman" w:cs="Times New Roman"/>
          <w:sz w:val="24"/>
          <w:szCs w:val="24"/>
        </w:rPr>
      </w:pPr>
      <w:r w:rsidRPr="00B77F31">
        <w:rPr>
          <w:rFonts w:ascii="Times New Roman" w:hAnsi="Times New Roman" w:cs="Times New Roman"/>
          <w:sz w:val="24"/>
          <w:szCs w:val="24"/>
        </w:rPr>
        <w:t xml:space="preserve">19.2. tęsti bendrųjų socialinių paslaugų teikimą; </w:t>
      </w:r>
    </w:p>
    <w:p w:rsidR="00D47E90" w:rsidRPr="00B77F31" w:rsidRDefault="00D47E90" w:rsidP="001B5953">
      <w:pPr>
        <w:pStyle w:val="HTMLiankstoformatuotas"/>
        <w:widowControl/>
        <w:spacing w:line="240" w:lineRule="auto"/>
        <w:ind w:firstLine="720"/>
        <w:rPr>
          <w:rFonts w:ascii="Times New Roman" w:hAnsi="Times New Roman" w:cs="Times New Roman"/>
          <w:sz w:val="24"/>
          <w:szCs w:val="24"/>
        </w:rPr>
      </w:pPr>
      <w:r w:rsidRPr="00B77F31">
        <w:rPr>
          <w:rFonts w:ascii="Times New Roman" w:hAnsi="Times New Roman" w:cs="Times New Roman"/>
          <w:sz w:val="24"/>
          <w:szCs w:val="24"/>
        </w:rPr>
        <w:t>19.</w:t>
      </w:r>
      <w:r w:rsidR="003F31FF" w:rsidRPr="00B77F31">
        <w:rPr>
          <w:rFonts w:ascii="Times New Roman" w:hAnsi="Times New Roman" w:cs="Times New Roman"/>
          <w:sz w:val="24"/>
          <w:szCs w:val="24"/>
        </w:rPr>
        <w:t>3</w:t>
      </w:r>
      <w:r w:rsidRPr="00B77F31">
        <w:rPr>
          <w:rFonts w:ascii="Times New Roman" w:hAnsi="Times New Roman" w:cs="Times New Roman"/>
          <w:sz w:val="24"/>
          <w:szCs w:val="24"/>
        </w:rPr>
        <w:t xml:space="preserve">. </w:t>
      </w:r>
      <w:r w:rsidR="003F31FF" w:rsidRPr="00B77F31">
        <w:rPr>
          <w:rFonts w:ascii="Times New Roman" w:hAnsi="Times New Roman" w:cs="Times New Roman"/>
          <w:sz w:val="24"/>
          <w:szCs w:val="24"/>
        </w:rPr>
        <w:t xml:space="preserve">tęsti </w:t>
      </w:r>
      <w:r w:rsidRPr="00B77F31">
        <w:rPr>
          <w:rFonts w:ascii="Times New Roman" w:hAnsi="Times New Roman" w:cs="Times New Roman"/>
          <w:sz w:val="24"/>
          <w:szCs w:val="24"/>
        </w:rPr>
        <w:t>speciali</w:t>
      </w:r>
      <w:r w:rsidR="003F31FF" w:rsidRPr="00B77F31">
        <w:rPr>
          <w:rFonts w:ascii="Times New Roman" w:hAnsi="Times New Roman" w:cs="Times New Roman"/>
          <w:sz w:val="24"/>
          <w:szCs w:val="24"/>
        </w:rPr>
        <w:t>ųjų socialinių</w:t>
      </w:r>
      <w:r w:rsidRPr="00B77F31">
        <w:rPr>
          <w:rFonts w:ascii="Times New Roman" w:hAnsi="Times New Roman" w:cs="Times New Roman"/>
          <w:sz w:val="24"/>
          <w:szCs w:val="24"/>
        </w:rPr>
        <w:t xml:space="preserve"> paslaug</w:t>
      </w:r>
      <w:r w:rsidR="003F31FF" w:rsidRPr="00B77F31">
        <w:rPr>
          <w:rFonts w:ascii="Times New Roman" w:hAnsi="Times New Roman" w:cs="Times New Roman"/>
          <w:sz w:val="24"/>
          <w:szCs w:val="24"/>
        </w:rPr>
        <w:t>ų teikimą</w:t>
      </w:r>
      <w:r w:rsidRPr="00B77F31">
        <w:rPr>
          <w:rFonts w:ascii="Times New Roman" w:hAnsi="Times New Roman" w:cs="Times New Roman"/>
          <w:sz w:val="24"/>
          <w:szCs w:val="24"/>
        </w:rPr>
        <w:t xml:space="preserve">: </w:t>
      </w:r>
    </w:p>
    <w:p w:rsidR="00D47E90" w:rsidRPr="00B77F31" w:rsidRDefault="00D47E90" w:rsidP="001B5953">
      <w:pPr>
        <w:pStyle w:val="HTMLiankstoformatuotas"/>
        <w:widowControl/>
        <w:spacing w:line="240" w:lineRule="auto"/>
        <w:ind w:firstLine="720"/>
        <w:rPr>
          <w:rFonts w:ascii="Times New Roman" w:hAnsi="Times New Roman" w:cs="Times New Roman"/>
          <w:sz w:val="24"/>
          <w:szCs w:val="24"/>
        </w:rPr>
      </w:pPr>
      <w:r w:rsidRPr="00B77F31">
        <w:rPr>
          <w:rFonts w:ascii="Times New Roman" w:hAnsi="Times New Roman" w:cs="Times New Roman"/>
          <w:sz w:val="24"/>
          <w:szCs w:val="24"/>
        </w:rPr>
        <w:t>19.</w:t>
      </w:r>
      <w:r w:rsidR="003F31FF" w:rsidRPr="00B77F31">
        <w:rPr>
          <w:rFonts w:ascii="Times New Roman" w:hAnsi="Times New Roman" w:cs="Times New Roman"/>
          <w:sz w:val="24"/>
          <w:szCs w:val="24"/>
        </w:rPr>
        <w:t>3</w:t>
      </w:r>
      <w:r w:rsidRPr="00B77F31">
        <w:rPr>
          <w:rFonts w:ascii="Times New Roman" w:hAnsi="Times New Roman" w:cs="Times New Roman"/>
          <w:sz w:val="24"/>
          <w:szCs w:val="24"/>
        </w:rPr>
        <w:t>.1. socialinės priežiūros paslaugos:</w:t>
      </w:r>
    </w:p>
    <w:p w:rsidR="00D47E90" w:rsidRPr="00B77F31" w:rsidRDefault="00D47E90" w:rsidP="001B5953">
      <w:pPr>
        <w:pStyle w:val="HTMLiankstoformatuotas"/>
        <w:widowControl/>
        <w:spacing w:line="240" w:lineRule="auto"/>
        <w:ind w:firstLine="720"/>
        <w:rPr>
          <w:rFonts w:ascii="Times New Roman" w:hAnsi="Times New Roman" w:cs="Times New Roman"/>
          <w:sz w:val="24"/>
          <w:szCs w:val="24"/>
        </w:rPr>
      </w:pPr>
      <w:r w:rsidRPr="00B77F31">
        <w:rPr>
          <w:rFonts w:ascii="Times New Roman" w:hAnsi="Times New Roman" w:cs="Times New Roman"/>
          <w:sz w:val="24"/>
          <w:szCs w:val="24"/>
        </w:rPr>
        <w:t>19.</w:t>
      </w:r>
      <w:r w:rsidR="00D875F3" w:rsidRPr="00B77F31">
        <w:rPr>
          <w:rFonts w:ascii="Times New Roman" w:hAnsi="Times New Roman" w:cs="Times New Roman"/>
          <w:sz w:val="24"/>
          <w:szCs w:val="24"/>
        </w:rPr>
        <w:t>3</w:t>
      </w:r>
      <w:r w:rsidRPr="00B77F31">
        <w:rPr>
          <w:rFonts w:ascii="Times New Roman" w:hAnsi="Times New Roman" w:cs="Times New Roman"/>
          <w:sz w:val="24"/>
          <w:szCs w:val="24"/>
        </w:rPr>
        <w:t>.1.1. plėsti pagalbos globėjams (rūpintojams), įtėviams paslaugų teikimą;</w:t>
      </w:r>
    </w:p>
    <w:p w:rsidR="00D47E90" w:rsidRPr="00B77F31" w:rsidRDefault="00D47E90" w:rsidP="001B5953">
      <w:pPr>
        <w:pStyle w:val="HTMLiankstoformatuotas"/>
        <w:widowControl/>
        <w:spacing w:line="240" w:lineRule="auto"/>
        <w:ind w:firstLine="720"/>
        <w:rPr>
          <w:rFonts w:ascii="Times New Roman" w:hAnsi="Times New Roman" w:cs="Times New Roman"/>
          <w:sz w:val="24"/>
          <w:szCs w:val="24"/>
        </w:rPr>
      </w:pPr>
      <w:r w:rsidRPr="00B77F31">
        <w:rPr>
          <w:rFonts w:ascii="Times New Roman" w:hAnsi="Times New Roman" w:cs="Times New Roman"/>
          <w:sz w:val="24"/>
          <w:szCs w:val="24"/>
        </w:rPr>
        <w:t>19.</w:t>
      </w:r>
      <w:r w:rsidR="00D875F3" w:rsidRPr="00B77F31">
        <w:rPr>
          <w:rFonts w:ascii="Times New Roman" w:hAnsi="Times New Roman" w:cs="Times New Roman"/>
          <w:sz w:val="24"/>
          <w:szCs w:val="24"/>
        </w:rPr>
        <w:t>3</w:t>
      </w:r>
      <w:r w:rsidRPr="00B77F31">
        <w:rPr>
          <w:rFonts w:ascii="Times New Roman" w:hAnsi="Times New Roman" w:cs="Times New Roman"/>
          <w:sz w:val="24"/>
          <w:szCs w:val="24"/>
        </w:rPr>
        <w:t>.1.2. pradėti teik</w:t>
      </w:r>
      <w:r w:rsidR="00D875F3" w:rsidRPr="00B77F31">
        <w:rPr>
          <w:rFonts w:ascii="Times New Roman" w:hAnsi="Times New Roman" w:cs="Times New Roman"/>
          <w:sz w:val="24"/>
          <w:szCs w:val="24"/>
        </w:rPr>
        <w:t>ti</w:t>
      </w:r>
      <w:r w:rsidRPr="00B77F31">
        <w:rPr>
          <w:rFonts w:ascii="Times New Roman" w:hAnsi="Times New Roman" w:cs="Times New Roman"/>
          <w:sz w:val="24"/>
          <w:szCs w:val="24"/>
        </w:rPr>
        <w:t xml:space="preserve"> savarankiško gyvenimo namų </w:t>
      </w:r>
      <w:r w:rsidR="00D875F3" w:rsidRPr="00B77F31">
        <w:rPr>
          <w:rFonts w:ascii="Times New Roman" w:hAnsi="Times New Roman" w:cs="Times New Roman"/>
          <w:sz w:val="24"/>
          <w:szCs w:val="24"/>
        </w:rPr>
        <w:t xml:space="preserve">paslaugas </w:t>
      </w:r>
      <w:r w:rsidRPr="00B77F31">
        <w:rPr>
          <w:rFonts w:ascii="Times New Roman" w:hAnsi="Times New Roman" w:cs="Times New Roman"/>
          <w:sz w:val="24"/>
          <w:szCs w:val="24"/>
        </w:rPr>
        <w:t xml:space="preserve">jaunuoliams, išeinantiems iš vaikų globos namų; </w:t>
      </w:r>
    </w:p>
    <w:p w:rsidR="00D47E90" w:rsidRPr="00B77F3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B77F31">
        <w:t>19.</w:t>
      </w:r>
      <w:r w:rsidR="00D875F3" w:rsidRPr="00B77F31">
        <w:t>3</w:t>
      </w:r>
      <w:r w:rsidRPr="00B77F31">
        <w:t xml:space="preserve">.1.3. </w:t>
      </w:r>
      <w:r w:rsidR="00D875F3" w:rsidRPr="00B77F31">
        <w:t xml:space="preserve">plėtoti </w:t>
      </w:r>
      <w:r w:rsidRPr="00B77F31">
        <w:t>darb</w:t>
      </w:r>
      <w:r w:rsidR="00D875F3" w:rsidRPr="00B77F31">
        <w:t>ą</w:t>
      </w:r>
      <w:r w:rsidRPr="00B77F31">
        <w:t xml:space="preserve"> su šeimomis, patiriančiomis socialinę riziką, taikant atvejo vadybą; </w:t>
      </w:r>
    </w:p>
    <w:p w:rsidR="00D47E90" w:rsidRPr="00C3755B"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3755B">
        <w:t>19.</w:t>
      </w:r>
      <w:r w:rsidR="001811B6" w:rsidRPr="00C3755B">
        <w:t>3</w:t>
      </w:r>
      <w:r w:rsidRPr="00C3755B">
        <w:t>.1.4. plėsti socialinės priežiūros paslaugas vaikų dienos centruose;</w:t>
      </w:r>
    </w:p>
    <w:p w:rsidR="00D47E90" w:rsidRPr="00C3755B"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3755B">
        <w:t>19.</w:t>
      </w:r>
      <w:r w:rsidR="001811B6" w:rsidRPr="00C3755B">
        <w:t>3</w:t>
      </w:r>
      <w:r w:rsidRPr="00C3755B">
        <w:t>.1.5. plėtoti pagalbos į namus paslaugas;</w:t>
      </w:r>
    </w:p>
    <w:p w:rsidR="00D47E90" w:rsidRPr="00C3755B" w:rsidRDefault="00D47E90" w:rsidP="001B5953">
      <w:pPr>
        <w:pStyle w:val="HTMLiankstoformatuotas"/>
        <w:widowControl/>
        <w:spacing w:line="240" w:lineRule="auto"/>
        <w:ind w:firstLine="709"/>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3</w:t>
      </w:r>
      <w:r w:rsidRPr="00C3755B">
        <w:rPr>
          <w:rFonts w:ascii="Times New Roman" w:hAnsi="Times New Roman" w:cs="Times New Roman"/>
          <w:sz w:val="24"/>
          <w:szCs w:val="24"/>
        </w:rPr>
        <w:t>.2. socialinės globos paslaugos:</w:t>
      </w:r>
    </w:p>
    <w:p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lastRenderedPageBreak/>
        <w:t>19.</w:t>
      </w:r>
      <w:r w:rsidR="001811B6" w:rsidRPr="00C3755B">
        <w:rPr>
          <w:rFonts w:ascii="Times New Roman" w:hAnsi="Times New Roman" w:cs="Times New Roman"/>
          <w:sz w:val="24"/>
          <w:szCs w:val="24"/>
        </w:rPr>
        <w:t>3</w:t>
      </w:r>
      <w:r w:rsidRPr="00C3755B">
        <w:rPr>
          <w:rFonts w:ascii="Times New Roman" w:hAnsi="Times New Roman" w:cs="Times New Roman"/>
          <w:sz w:val="24"/>
          <w:szCs w:val="24"/>
        </w:rPr>
        <w:t>.2.1. plėtoti dienos socialinės globos paslaugas asmens namuose;</w:t>
      </w:r>
      <w:r w:rsidRPr="00C3755B">
        <w:rPr>
          <w:rFonts w:ascii="Times New Roman" w:hAnsi="Times New Roman" w:cs="Times New Roman"/>
          <w:sz w:val="24"/>
          <w:szCs w:val="24"/>
        </w:rPr>
        <w:tab/>
      </w:r>
    </w:p>
    <w:p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3</w:t>
      </w:r>
      <w:r w:rsidRPr="00C3755B">
        <w:rPr>
          <w:rFonts w:ascii="Times New Roman" w:hAnsi="Times New Roman" w:cs="Times New Roman"/>
          <w:sz w:val="24"/>
          <w:szCs w:val="24"/>
        </w:rPr>
        <w:t>.2.2. plėtoti ilgalaikės socialinės globos paslaugų teikimą;</w:t>
      </w:r>
    </w:p>
    <w:p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3</w:t>
      </w:r>
      <w:r w:rsidRPr="00C3755B">
        <w:rPr>
          <w:rFonts w:ascii="Times New Roman" w:hAnsi="Times New Roman" w:cs="Times New Roman"/>
          <w:sz w:val="24"/>
          <w:szCs w:val="24"/>
        </w:rPr>
        <w:t>.2.3. plėtoti trumpalaikės socialinės globos (atokvėpio) paslaugų teikimą;</w:t>
      </w:r>
    </w:p>
    <w:p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3</w:t>
      </w:r>
      <w:r w:rsidRPr="00C3755B">
        <w:rPr>
          <w:rFonts w:ascii="Times New Roman" w:hAnsi="Times New Roman" w:cs="Times New Roman"/>
          <w:sz w:val="24"/>
          <w:szCs w:val="24"/>
        </w:rPr>
        <w:t>.2.4. plėsti trumpalaikės socialinės globos teikimą Globos centre, vykdant vaikų, likusių be tėvų globos, priežiūrą budinčių globotojų šeimose;</w:t>
      </w:r>
    </w:p>
    <w:p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3</w:t>
      </w:r>
      <w:r w:rsidRPr="00C3755B">
        <w:rPr>
          <w:rFonts w:ascii="Times New Roman" w:hAnsi="Times New Roman" w:cs="Times New Roman"/>
          <w:sz w:val="24"/>
          <w:szCs w:val="24"/>
        </w:rPr>
        <w:t>.2.5. didinti socialinių globėjų, globėjų giminaičių, globojančių vaikus, likusius be tėvų globos, skaičių;</w:t>
      </w:r>
    </w:p>
    <w:p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3</w:t>
      </w:r>
      <w:r w:rsidRPr="00C3755B">
        <w:rPr>
          <w:rFonts w:ascii="Times New Roman" w:hAnsi="Times New Roman" w:cs="Times New Roman"/>
          <w:sz w:val="24"/>
          <w:szCs w:val="24"/>
        </w:rPr>
        <w:t>.2.6. steigti grupinius gyvenimo namus neįgaliems jaunuoliams, išeinantiems iš globos namų;</w:t>
      </w:r>
    </w:p>
    <w:p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4</w:t>
      </w:r>
      <w:r w:rsidRPr="00C3755B">
        <w:rPr>
          <w:rFonts w:ascii="Times New Roman" w:hAnsi="Times New Roman" w:cs="Times New Roman"/>
          <w:sz w:val="24"/>
          <w:szCs w:val="24"/>
        </w:rPr>
        <w:t>. plėsti asmeninę pagalbą neįgaliems asmenims;</w:t>
      </w:r>
    </w:p>
    <w:p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5</w:t>
      </w:r>
      <w:r w:rsidRPr="00C3755B">
        <w:rPr>
          <w:rFonts w:ascii="Times New Roman" w:hAnsi="Times New Roman" w:cs="Times New Roman"/>
          <w:sz w:val="24"/>
          <w:szCs w:val="24"/>
        </w:rPr>
        <w:t>. inicijuoti socialinių dirbtuvių steigimą (sutrikusios psichikos asmenims, paaugliams, patiriantiems socialinę riziką)</w:t>
      </w:r>
      <w:r w:rsidR="00C3755B" w:rsidRPr="00C3755B">
        <w:rPr>
          <w:rFonts w:ascii="Times New Roman" w:hAnsi="Times New Roman" w:cs="Times New Roman"/>
          <w:sz w:val="24"/>
          <w:szCs w:val="24"/>
        </w:rPr>
        <w:t>.</w:t>
      </w:r>
    </w:p>
    <w:p w:rsidR="00D47E90" w:rsidRPr="00C15F41" w:rsidRDefault="00D47E90" w:rsidP="001B5953">
      <w:pPr>
        <w:pStyle w:val="HTMLiankstoformatuotas"/>
        <w:widowControl/>
        <w:spacing w:line="240" w:lineRule="auto"/>
        <w:ind w:firstLine="709"/>
        <w:rPr>
          <w:rFonts w:ascii="Times New Roman" w:hAnsi="Times New Roman" w:cs="Times New Roman"/>
          <w:b/>
          <w:sz w:val="24"/>
          <w:szCs w:val="24"/>
        </w:rPr>
      </w:pPr>
      <w:r w:rsidRPr="00C15F41">
        <w:rPr>
          <w:rFonts w:ascii="Times New Roman" w:hAnsi="Times New Roman" w:cs="Times New Roman"/>
          <w:b/>
          <w:sz w:val="24"/>
          <w:szCs w:val="24"/>
        </w:rPr>
        <w:t>20. Savivaldybės biudžeto augimo perspektyva ir numatomas pokytis.</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Socialinėms paslaugoms skiriamų lėšų dalis kiekvienais metais turėtų didėti.</w:t>
      </w:r>
    </w:p>
    <w:p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21. Išteklių prognozė ateinantiems 3 metams.</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Socialinėms paslaugoms teikti Klaipėdos miesto gyventojams reikalingų lėšų poreikis per ateinančius 3 metus turėtų didėti. Lėšos ir toliau turėtų būti skirstomos atsižvelgiant į kasmet bei ilgalaikiuose planuose patvirtinamus prioritetus.</w:t>
      </w:r>
      <w:r w:rsidRPr="00C15F41">
        <w:rPr>
          <w:rFonts w:ascii="Times New Roman" w:hAnsi="Times New Roman" w:cs="Times New Roman"/>
          <w:i/>
          <w:sz w:val="24"/>
          <w:szCs w:val="24"/>
        </w:rPr>
        <w:t xml:space="preserve"> </w:t>
      </w:r>
    </w:p>
    <w:p w:rsidR="00D47E90" w:rsidRPr="00C15F41" w:rsidRDefault="00D47E90" w:rsidP="001B5953">
      <w:pPr>
        <w:pStyle w:val="HTMLiankstoformatuotas"/>
        <w:widowControl/>
        <w:spacing w:line="240" w:lineRule="auto"/>
        <w:ind w:firstLine="720"/>
        <w:rPr>
          <w:b/>
        </w:rPr>
      </w:pPr>
      <w:r w:rsidRPr="00C15F41">
        <w:rPr>
          <w:rFonts w:ascii="Times New Roman" w:hAnsi="Times New Roman" w:cs="Times New Roman"/>
          <w:b/>
          <w:sz w:val="24"/>
          <w:szCs w:val="24"/>
        </w:rPr>
        <w:t>22. Siūlomos plėsti valstybės ir kitų savivaldybių teikiamos socialinės paslaugos, jų rūšys ir prognozuojamas mastas: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0"/>
        <w:gridCol w:w="2506"/>
      </w:tblGrid>
      <w:tr w:rsidR="0080768F" w:rsidRPr="00C15F41" w:rsidTr="00F00BE3">
        <w:tc>
          <w:tcPr>
            <w:tcW w:w="7070" w:type="dxa"/>
            <w:tcBorders>
              <w:top w:val="single" w:sz="4" w:space="0" w:color="auto"/>
              <w:left w:val="single" w:sz="4" w:space="0" w:color="auto"/>
              <w:bottom w:val="single" w:sz="4" w:space="0" w:color="auto"/>
              <w:right w:val="single" w:sz="4" w:space="0" w:color="auto"/>
            </w:tcBorders>
            <w:hideMark/>
          </w:tcPr>
          <w:p w:rsidR="0080768F" w:rsidRPr="00C15F41" w:rsidRDefault="0080768F" w:rsidP="00F00BE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paslaugų rūšys (nurodomos pagal žmonių socialines grupes)</w:t>
            </w:r>
          </w:p>
        </w:tc>
        <w:tc>
          <w:tcPr>
            <w:tcW w:w="2506" w:type="dxa"/>
            <w:tcBorders>
              <w:top w:val="single" w:sz="4" w:space="0" w:color="auto"/>
              <w:left w:val="single" w:sz="4" w:space="0" w:color="auto"/>
              <w:bottom w:val="single" w:sz="4" w:space="0" w:color="auto"/>
              <w:right w:val="single" w:sz="4" w:space="0" w:color="auto"/>
            </w:tcBorders>
            <w:hideMark/>
          </w:tcPr>
          <w:p w:rsidR="0080768F" w:rsidRPr="00C15F41" w:rsidRDefault="0080768F" w:rsidP="00F00BE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Mastas (vietų skaičius)</w:t>
            </w:r>
          </w:p>
        </w:tc>
      </w:tr>
      <w:tr w:rsidR="0080768F" w:rsidRPr="00C15F41" w:rsidTr="00F00BE3">
        <w:tc>
          <w:tcPr>
            <w:tcW w:w="7070" w:type="dxa"/>
            <w:tcBorders>
              <w:top w:val="single" w:sz="4" w:space="0" w:color="auto"/>
              <w:left w:val="single" w:sz="4" w:space="0" w:color="auto"/>
              <w:bottom w:val="single" w:sz="4" w:space="0" w:color="auto"/>
              <w:right w:val="single" w:sz="4" w:space="0" w:color="auto"/>
            </w:tcBorders>
            <w:hideMark/>
          </w:tcPr>
          <w:p w:rsidR="0080768F" w:rsidRPr="00C15F41" w:rsidRDefault="0080768F" w:rsidP="00F00BE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bCs/>
                <w:sz w:val="24"/>
                <w:szCs w:val="24"/>
                <w:lang w:eastAsia="en-US"/>
              </w:rPr>
              <w:t xml:space="preserve">Ilgalaikė socialinė globa suaugusiems asmenims su psichine negalia </w:t>
            </w:r>
          </w:p>
        </w:tc>
        <w:tc>
          <w:tcPr>
            <w:tcW w:w="2506" w:type="dxa"/>
            <w:tcBorders>
              <w:top w:val="single" w:sz="4" w:space="0" w:color="auto"/>
              <w:left w:val="single" w:sz="4" w:space="0" w:color="auto"/>
              <w:bottom w:val="single" w:sz="4" w:space="0" w:color="auto"/>
              <w:right w:val="single" w:sz="4" w:space="0" w:color="auto"/>
            </w:tcBorders>
            <w:hideMark/>
          </w:tcPr>
          <w:p w:rsidR="0080768F" w:rsidRPr="009A23FD" w:rsidRDefault="0080768F" w:rsidP="00F00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r w:rsidRPr="0080768F">
              <w:t>8</w:t>
            </w:r>
          </w:p>
        </w:tc>
      </w:tr>
      <w:tr w:rsidR="0080768F" w:rsidRPr="00C15F41" w:rsidTr="00F00BE3">
        <w:tc>
          <w:tcPr>
            <w:tcW w:w="7070" w:type="dxa"/>
            <w:tcBorders>
              <w:top w:val="single" w:sz="4" w:space="0" w:color="auto"/>
              <w:left w:val="single" w:sz="4" w:space="0" w:color="auto"/>
              <w:bottom w:val="single" w:sz="4" w:space="0" w:color="auto"/>
              <w:right w:val="single" w:sz="4" w:space="0" w:color="auto"/>
            </w:tcBorders>
            <w:hideMark/>
          </w:tcPr>
          <w:p w:rsidR="0080768F" w:rsidRPr="00C15F41" w:rsidRDefault="0080768F" w:rsidP="00F00BE3">
            <w:pPr>
              <w:pStyle w:val="HTMLiankstoformatuotas"/>
              <w:widowControl/>
              <w:spacing w:line="240" w:lineRule="auto"/>
              <w:rPr>
                <w:rFonts w:ascii="Times New Roman" w:hAnsi="Times New Roman" w:cs="Times New Roman"/>
                <w:bCs/>
                <w:sz w:val="24"/>
                <w:szCs w:val="24"/>
                <w:lang w:eastAsia="en-US"/>
              </w:rPr>
            </w:pPr>
            <w:r w:rsidRPr="00C15F41">
              <w:rPr>
                <w:rFonts w:ascii="Times New Roman" w:hAnsi="Times New Roman" w:cs="Times New Roman"/>
                <w:bCs/>
                <w:sz w:val="24"/>
                <w:szCs w:val="24"/>
                <w:lang w:eastAsia="en-US"/>
              </w:rPr>
              <w:t>Ilgalaikė socialinė globa senyvo amžiaus asmenims su psichine negalia</w:t>
            </w:r>
          </w:p>
        </w:tc>
        <w:tc>
          <w:tcPr>
            <w:tcW w:w="2506" w:type="dxa"/>
            <w:tcBorders>
              <w:top w:val="single" w:sz="4" w:space="0" w:color="auto"/>
              <w:left w:val="single" w:sz="4" w:space="0" w:color="auto"/>
              <w:bottom w:val="single" w:sz="4" w:space="0" w:color="auto"/>
              <w:right w:val="single" w:sz="4" w:space="0" w:color="auto"/>
            </w:tcBorders>
            <w:hideMark/>
          </w:tcPr>
          <w:p w:rsidR="0080768F" w:rsidRPr="0080768F" w:rsidRDefault="0080768F" w:rsidP="00F00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80768F">
              <w:t>9</w:t>
            </w:r>
          </w:p>
        </w:tc>
      </w:tr>
      <w:tr w:rsidR="0080768F" w:rsidRPr="00C15F41" w:rsidTr="00F00BE3">
        <w:tc>
          <w:tcPr>
            <w:tcW w:w="7070" w:type="dxa"/>
            <w:tcBorders>
              <w:top w:val="single" w:sz="4" w:space="0" w:color="auto"/>
              <w:left w:val="single" w:sz="4" w:space="0" w:color="auto"/>
              <w:bottom w:val="single" w:sz="4" w:space="0" w:color="auto"/>
              <w:right w:val="single" w:sz="4" w:space="0" w:color="auto"/>
            </w:tcBorders>
            <w:hideMark/>
          </w:tcPr>
          <w:p w:rsidR="0080768F" w:rsidRPr="00C15F41" w:rsidRDefault="0080768F" w:rsidP="00F00BE3">
            <w:pPr>
              <w:pStyle w:val="HTMLiankstoformatuotas"/>
              <w:widowControl/>
              <w:spacing w:line="240" w:lineRule="auto"/>
              <w:rPr>
                <w:rFonts w:ascii="Times New Roman" w:hAnsi="Times New Roman" w:cs="Times New Roman"/>
                <w:bCs/>
                <w:sz w:val="24"/>
                <w:szCs w:val="24"/>
                <w:lang w:eastAsia="en-US"/>
              </w:rPr>
            </w:pPr>
            <w:r w:rsidRPr="00C15F41">
              <w:rPr>
                <w:rFonts w:ascii="Times New Roman" w:hAnsi="Times New Roman" w:cs="Times New Roman"/>
                <w:bCs/>
                <w:sz w:val="24"/>
                <w:szCs w:val="24"/>
                <w:lang w:eastAsia="en-US"/>
              </w:rPr>
              <w:t>Ilgalaikė socialinė globa suaugusiems asmenims su fizine negalia</w:t>
            </w:r>
          </w:p>
        </w:tc>
        <w:tc>
          <w:tcPr>
            <w:tcW w:w="2506" w:type="dxa"/>
            <w:tcBorders>
              <w:top w:val="single" w:sz="4" w:space="0" w:color="auto"/>
              <w:left w:val="single" w:sz="4" w:space="0" w:color="auto"/>
              <w:bottom w:val="single" w:sz="4" w:space="0" w:color="auto"/>
              <w:right w:val="single" w:sz="4" w:space="0" w:color="auto"/>
            </w:tcBorders>
            <w:hideMark/>
          </w:tcPr>
          <w:p w:rsidR="0080768F" w:rsidRPr="0080768F" w:rsidRDefault="0080768F" w:rsidP="00F00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80768F">
              <w:t>0</w:t>
            </w:r>
          </w:p>
        </w:tc>
      </w:tr>
      <w:tr w:rsidR="0080768F" w:rsidRPr="00C15F41" w:rsidTr="00F00BE3">
        <w:tc>
          <w:tcPr>
            <w:tcW w:w="7070" w:type="dxa"/>
            <w:tcBorders>
              <w:top w:val="single" w:sz="4" w:space="0" w:color="auto"/>
              <w:left w:val="single" w:sz="4" w:space="0" w:color="auto"/>
              <w:bottom w:val="single" w:sz="4" w:space="0" w:color="auto"/>
              <w:right w:val="single" w:sz="4" w:space="0" w:color="auto"/>
            </w:tcBorders>
            <w:hideMark/>
          </w:tcPr>
          <w:p w:rsidR="0080768F" w:rsidRPr="00C15F41" w:rsidRDefault="0080768F" w:rsidP="00F00BE3">
            <w:pPr>
              <w:pStyle w:val="HTMLiankstoformatuotas"/>
              <w:widowControl/>
              <w:spacing w:line="240" w:lineRule="auto"/>
              <w:rPr>
                <w:rFonts w:ascii="Times New Roman" w:hAnsi="Times New Roman" w:cs="Times New Roman"/>
                <w:bCs/>
                <w:sz w:val="24"/>
                <w:szCs w:val="24"/>
                <w:lang w:eastAsia="en-US"/>
              </w:rPr>
            </w:pPr>
            <w:r w:rsidRPr="00C15F41">
              <w:rPr>
                <w:rFonts w:ascii="Times New Roman" w:hAnsi="Times New Roman" w:cs="Times New Roman"/>
                <w:bCs/>
                <w:sz w:val="24"/>
                <w:szCs w:val="24"/>
                <w:lang w:eastAsia="en-US"/>
              </w:rPr>
              <w:t>Ilgalaikė socialinė globa senyvo amžiaus asmenims su fizine negalia</w:t>
            </w:r>
          </w:p>
        </w:tc>
        <w:tc>
          <w:tcPr>
            <w:tcW w:w="2506" w:type="dxa"/>
            <w:tcBorders>
              <w:top w:val="single" w:sz="4" w:space="0" w:color="auto"/>
              <w:left w:val="single" w:sz="4" w:space="0" w:color="auto"/>
              <w:bottom w:val="single" w:sz="4" w:space="0" w:color="auto"/>
              <w:right w:val="single" w:sz="4" w:space="0" w:color="auto"/>
            </w:tcBorders>
            <w:hideMark/>
          </w:tcPr>
          <w:p w:rsidR="0080768F" w:rsidRPr="0080768F" w:rsidRDefault="0080768F" w:rsidP="00F00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80768F">
              <w:t>0</w:t>
            </w:r>
          </w:p>
        </w:tc>
      </w:tr>
    </w:tbl>
    <w:p w:rsidR="0080768F" w:rsidRDefault="0080768F" w:rsidP="008076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Pr>
          <w:b/>
        </w:rPr>
        <w:tab/>
      </w:r>
      <w:r>
        <w:rPr>
          <w:b/>
        </w:rPr>
        <w:tab/>
      </w:r>
      <w:r>
        <w:rPr>
          <w:b/>
        </w:rPr>
        <w:tab/>
      </w:r>
      <w:r>
        <w:rPr>
          <w:b/>
        </w:rPr>
        <w:tab/>
      </w:r>
    </w:p>
    <w:p w:rsidR="00D47E90" w:rsidRPr="00C15F41" w:rsidRDefault="0080768F" w:rsidP="008076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lang w:eastAsia="lt-LT"/>
        </w:rPr>
      </w:pPr>
      <w:r>
        <w:rPr>
          <w:b/>
        </w:rPr>
        <w:tab/>
      </w:r>
      <w:r>
        <w:rPr>
          <w:b/>
        </w:rPr>
        <w:tab/>
      </w:r>
      <w:r>
        <w:rPr>
          <w:b/>
        </w:rPr>
        <w:tab/>
      </w:r>
      <w:r>
        <w:rPr>
          <w:b/>
        </w:rPr>
        <w:tab/>
      </w:r>
      <w:r w:rsidR="00D47E90" w:rsidRPr="00C15F41">
        <w:rPr>
          <w:b/>
        </w:rPr>
        <w:t>VI SKYRIUS</w:t>
      </w:r>
    </w:p>
    <w:p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SOCIALINIŲ PASLAUGŲ PLANO ĮGYVENDINIMO PRIEŽIŪRA</w:t>
      </w:r>
    </w:p>
    <w:p w:rsidR="00D47E90" w:rsidRPr="00C15F41" w:rsidRDefault="00D47E90" w:rsidP="001B5953">
      <w:pPr>
        <w:pStyle w:val="HTMLiankstoformatuotas"/>
        <w:widowControl/>
        <w:spacing w:line="240" w:lineRule="auto"/>
        <w:rPr>
          <w:rFonts w:ascii="Times New Roman" w:hAnsi="Times New Roman" w:cs="Times New Roman"/>
          <w:sz w:val="24"/>
          <w:szCs w:val="24"/>
        </w:rPr>
      </w:pPr>
    </w:p>
    <w:p w:rsidR="00D47E90" w:rsidRPr="00C15F41" w:rsidRDefault="00D47E90" w:rsidP="001B5953">
      <w:pPr>
        <w:pStyle w:val="HTMLiankstoformatuotas"/>
        <w:widowControl/>
        <w:spacing w:line="240" w:lineRule="auto"/>
        <w:ind w:firstLine="720"/>
        <w:jc w:val="left"/>
        <w:rPr>
          <w:rFonts w:ascii="Times New Roman" w:hAnsi="Times New Roman" w:cs="Times New Roman"/>
          <w:sz w:val="24"/>
          <w:szCs w:val="24"/>
        </w:rPr>
      </w:pPr>
      <w:r w:rsidRPr="00C15F41">
        <w:rPr>
          <w:rFonts w:ascii="Times New Roman" w:hAnsi="Times New Roman" w:cs="Times New Roman"/>
          <w:b/>
          <w:sz w:val="24"/>
          <w:szCs w:val="24"/>
        </w:rPr>
        <w:t>23. Socialinių paslaugų plano įgyvendinimo priežiūros vykdytojai.</w:t>
      </w:r>
      <w:r w:rsidRPr="00C15F41">
        <w:rPr>
          <w:rFonts w:ascii="Times New Roman" w:hAnsi="Times New Roman" w:cs="Times New Roman"/>
          <w:sz w:val="24"/>
          <w:szCs w:val="24"/>
        </w:rPr>
        <w:t xml:space="preserve"> </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 xml:space="preserve">Socialinių paslaugų plano įgyvendinimo priežiūrą vykdo biudžetinių socialines paslaugas teikiančių įstaigų vadovai, perkamų socialinių paslaugų teikėjai ir Socialinės paramos skyrius pagal kuruojamą sritį. </w:t>
      </w:r>
    </w:p>
    <w:p w:rsidR="00D47E90" w:rsidRPr="00C15F41" w:rsidRDefault="00D47E90" w:rsidP="001B5953">
      <w:pPr>
        <w:pStyle w:val="HTMLiankstoformatuotas"/>
        <w:widowControl/>
        <w:spacing w:line="240" w:lineRule="auto"/>
        <w:ind w:firstLine="720"/>
        <w:jc w:val="left"/>
        <w:rPr>
          <w:rFonts w:ascii="Times New Roman" w:hAnsi="Times New Roman" w:cs="Times New Roman"/>
          <w:sz w:val="24"/>
          <w:szCs w:val="24"/>
        </w:rPr>
      </w:pPr>
      <w:r w:rsidRPr="00C15F41">
        <w:rPr>
          <w:rFonts w:ascii="Times New Roman" w:hAnsi="Times New Roman" w:cs="Times New Roman"/>
          <w:b/>
          <w:sz w:val="24"/>
          <w:szCs w:val="24"/>
        </w:rPr>
        <w:t>24</w:t>
      </w:r>
      <w:r w:rsidRPr="00C15F41">
        <w:rPr>
          <w:rFonts w:ascii="Times New Roman" w:hAnsi="Times New Roman" w:cs="Times New Roman"/>
          <w:sz w:val="24"/>
          <w:szCs w:val="24"/>
        </w:rPr>
        <w:t xml:space="preserve">. </w:t>
      </w:r>
      <w:r w:rsidRPr="00C15F41">
        <w:rPr>
          <w:rFonts w:ascii="Times New Roman" w:hAnsi="Times New Roman" w:cs="Times New Roman"/>
          <w:b/>
          <w:sz w:val="24"/>
          <w:szCs w:val="24"/>
        </w:rPr>
        <w:t>Socialinių paslaugų plano įgyvendinimo priežiūros etapai ir įvertinimo rezultatai.</w:t>
      </w:r>
    </w:p>
    <w:p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Pasibaigus biudžetiniams metams įstaigos Socialinės paramos skyriui pateikia priemonių įvykdymo ataskaitas. Socialinės paramos skyrius išanalizuoja įstaigų pateiktas programų vykdymo ataskaitas ir rengia bendrą Socialinės paramos skyriaus socialinių paslaugų vykdymo ataskaitą.</w:t>
      </w:r>
      <w:r w:rsidRPr="00C15F41">
        <w:rPr>
          <w:rFonts w:ascii="v" w:hAnsi="v"/>
          <w:bCs/>
          <w:sz w:val="24"/>
          <w:szCs w:val="24"/>
        </w:rPr>
        <w:t xml:space="preserve"> Ataskaita analizuojama ir svarstoma bendra savivaldybėje nustatyta vykdomų programų stebėsenos tvarka.</w:t>
      </w:r>
    </w:p>
    <w:p w:rsidR="00D47E90" w:rsidRPr="00C15F41" w:rsidRDefault="00D47E90" w:rsidP="001B595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lang w:eastAsia="lt-LT"/>
        </w:rPr>
      </w:pPr>
      <w:r w:rsidRPr="00C15F41">
        <w:rPr>
          <w:b/>
        </w:rPr>
        <w:t>25. Pasiektų rezultatų, tikslų ir uždavinių analizė, numatytų vykdyti priemonių efektyvumas.</w:t>
      </w:r>
    </w:p>
    <w:p w:rsidR="00D47E90" w:rsidRPr="00C15F41" w:rsidRDefault="00D47E90" w:rsidP="001B5953">
      <w:pPr>
        <w:pStyle w:val="Pagrindinistekstas1"/>
        <w:tabs>
          <w:tab w:val="left" w:pos="0"/>
        </w:tabs>
        <w:ind w:firstLine="720"/>
        <w:rPr>
          <w:rFonts w:ascii="Times New Roman" w:hAnsi="Times New Roman"/>
          <w:sz w:val="24"/>
          <w:szCs w:val="24"/>
          <w:lang w:val="lt-LT"/>
        </w:rPr>
      </w:pPr>
      <w:r w:rsidRPr="00C15F41">
        <w:rPr>
          <w:rFonts w:ascii="Times New Roman" w:hAnsi="Times New Roman"/>
          <w:sz w:val="24"/>
          <w:szCs w:val="24"/>
          <w:lang w:val="lt-LT"/>
        </w:rPr>
        <w:t>Pasiekti rezultatai, tikslai ir uždaviniai vertinami pagal Socialinių paslaugų efektyvumo vertinimo kriterijus, patvirtintus Lietuvos Respublikos socialinės apsaugos ir darbo ministro 2007 m. balandžio 12 d. įsakymu Nr. A1-104:</w:t>
      </w:r>
    </w:p>
    <w:p w:rsidR="00D47E90" w:rsidRPr="00C15F41" w:rsidRDefault="00D47E90" w:rsidP="001B5953">
      <w:pPr>
        <w:pStyle w:val="Pagrindinistekstas1"/>
        <w:tabs>
          <w:tab w:val="left" w:pos="0"/>
        </w:tabs>
        <w:ind w:firstLine="709"/>
        <w:rPr>
          <w:rFonts w:ascii="Times New Roman" w:hAnsi="Times New Roman"/>
          <w:sz w:val="24"/>
          <w:szCs w:val="24"/>
          <w:lang w:val="lt-LT"/>
        </w:rPr>
      </w:pPr>
      <w:r w:rsidRPr="00C15F41">
        <w:rPr>
          <w:rFonts w:ascii="Times New Roman" w:hAnsi="Times New Roman"/>
          <w:sz w:val="24"/>
          <w:szCs w:val="24"/>
          <w:lang w:val="lt-LT"/>
        </w:rPr>
        <w:t xml:space="preserve">- savivaldybės biudžeto išlaidos per metus socialinėms paslaugoms, tenkančios vienam savivaldybės gyventojui, – </w:t>
      </w:r>
      <w:r w:rsidR="00AF32E9" w:rsidRPr="00AF32E9">
        <w:rPr>
          <w:rFonts w:ascii="Times New Roman" w:hAnsi="Times New Roman"/>
          <w:sz w:val="24"/>
          <w:szCs w:val="24"/>
          <w:lang w:val="lt-LT"/>
        </w:rPr>
        <w:t xml:space="preserve">65,47 </w:t>
      </w:r>
      <w:r w:rsidRPr="00AF32E9">
        <w:rPr>
          <w:rFonts w:ascii="Times New Roman" w:hAnsi="Times New Roman"/>
          <w:sz w:val="24"/>
          <w:szCs w:val="24"/>
          <w:lang w:val="lt-LT"/>
        </w:rPr>
        <w:t xml:space="preserve">Eur; </w:t>
      </w:r>
    </w:p>
    <w:p w:rsidR="00D47E90" w:rsidRPr="00C15F41" w:rsidRDefault="00D47E90" w:rsidP="001B5953">
      <w:pPr>
        <w:pStyle w:val="Pagrindinistekstas1"/>
        <w:tabs>
          <w:tab w:val="left" w:pos="0"/>
        </w:tabs>
        <w:ind w:firstLine="709"/>
        <w:rPr>
          <w:rFonts w:ascii="Times New Roman" w:hAnsi="Times New Roman"/>
          <w:sz w:val="24"/>
          <w:szCs w:val="24"/>
          <w:lang w:val="lt-LT"/>
        </w:rPr>
      </w:pPr>
      <w:r w:rsidRPr="00C15F41">
        <w:rPr>
          <w:rFonts w:ascii="Times New Roman" w:hAnsi="Times New Roman"/>
          <w:sz w:val="24"/>
          <w:szCs w:val="24"/>
          <w:lang w:val="lt-LT"/>
        </w:rPr>
        <w:t xml:space="preserve">- valstybės skirtų dotacijų santykis su savivaldybės biudžeto lėšomis, skiriamomis socialinėms paslaugoms, – </w:t>
      </w:r>
      <w:r w:rsidR="00AF32E9" w:rsidRPr="00AF32E9">
        <w:rPr>
          <w:rFonts w:ascii="Times New Roman" w:hAnsi="Times New Roman"/>
          <w:sz w:val="24"/>
          <w:szCs w:val="24"/>
          <w:lang w:val="lt-LT"/>
        </w:rPr>
        <w:t xml:space="preserve">80,72 </w:t>
      </w:r>
      <w:r w:rsidRPr="00AF32E9">
        <w:rPr>
          <w:rFonts w:ascii="Times New Roman" w:hAnsi="Times New Roman"/>
          <w:sz w:val="24"/>
          <w:szCs w:val="24"/>
          <w:lang w:val="lt-LT"/>
        </w:rPr>
        <w:t xml:space="preserve">proc.; </w:t>
      </w:r>
    </w:p>
    <w:p w:rsidR="00D47E90" w:rsidRPr="00C15F41" w:rsidRDefault="00D47E90" w:rsidP="001B5953">
      <w:pPr>
        <w:pStyle w:val="Pagrindinistekstas1"/>
        <w:tabs>
          <w:tab w:val="left" w:pos="0"/>
        </w:tabs>
        <w:ind w:firstLine="709"/>
        <w:rPr>
          <w:rFonts w:ascii="Times New Roman" w:hAnsi="Times New Roman"/>
          <w:sz w:val="24"/>
          <w:szCs w:val="24"/>
          <w:lang w:val="lt-LT"/>
        </w:rPr>
      </w:pPr>
      <w:r w:rsidRPr="00C15F41">
        <w:rPr>
          <w:rFonts w:ascii="Times New Roman" w:hAnsi="Times New Roman"/>
          <w:sz w:val="24"/>
          <w:szCs w:val="24"/>
          <w:lang w:val="lt-LT"/>
        </w:rPr>
        <w:t xml:space="preserve">- socialinių paslaugų (įskaitant bendrąsias socialines paslaugas) gavėjų skaičiaus santykis su bendru savivaldybės gyventojų skaičiumi – </w:t>
      </w:r>
      <w:r w:rsidRPr="00E10019">
        <w:rPr>
          <w:rFonts w:ascii="Times New Roman" w:hAnsi="Times New Roman"/>
          <w:sz w:val="24"/>
          <w:szCs w:val="24"/>
          <w:lang w:val="lt-LT"/>
        </w:rPr>
        <w:t>7,</w:t>
      </w:r>
      <w:r w:rsidR="007A0A65" w:rsidRPr="00E10019">
        <w:rPr>
          <w:rFonts w:ascii="Times New Roman" w:hAnsi="Times New Roman"/>
          <w:sz w:val="24"/>
          <w:szCs w:val="24"/>
          <w:lang w:val="lt-LT"/>
        </w:rPr>
        <w:t>36</w:t>
      </w:r>
      <w:r w:rsidRPr="00E10019">
        <w:rPr>
          <w:rFonts w:ascii="Times New Roman" w:hAnsi="Times New Roman"/>
          <w:sz w:val="24"/>
          <w:szCs w:val="24"/>
          <w:lang w:val="lt-LT"/>
        </w:rPr>
        <w:t xml:space="preserve"> proc.;</w:t>
      </w:r>
    </w:p>
    <w:p w:rsidR="00D47E90" w:rsidRPr="00C15F41" w:rsidRDefault="00D47E90" w:rsidP="001B5953">
      <w:pPr>
        <w:pStyle w:val="Pagrindinistekstas1"/>
        <w:tabs>
          <w:tab w:val="left" w:pos="0"/>
        </w:tabs>
        <w:ind w:firstLine="709"/>
        <w:rPr>
          <w:rFonts w:ascii="Times New Roman" w:hAnsi="Times New Roman"/>
          <w:sz w:val="24"/>
          <w:szCs w:val="24"/>
          <w:lang w:val="lt-LT"/>
        </w:rPr>
      </w:pPr>
      <w:r w:rsidRPr="00C15F41">
        <w:rPr>
          <w:rFonts w:ascii="Times New Roman" w:hAnsi="Times New Roman"/>
          <w:sz w:val="24"/>
          <w:szCs w:val="24"/>
          <w:lang w:val="lt-LT"/>
        </w:rPr>
        <w:t xml:space="preserve">- socialinės globos ir socialinės priežiūros gavėjų skaičiaus santykis su bendru savivaldybės gyventojų skaičiumi – </w:t>
      </w:r>
      <w:r w:rsidR="00A333A2" w:rsidRPr="00A333A2">
        <w:rPr>
          <w:rFonts w:ascii="Times New Roman" w:hAnsi="Times New Roman"/>
          <w:sz w:val="24"/>
          <w:szCs w:val="24"/>
          <w:lang w:val="lt-LT"/>
        </w:rPr>
        <w:t>3</w:t>
      </w:r>
      <w:r w:rsidRPr="00A333A2">
        <w:rPr>
          <w:rFonts w:ascii="Times New Roman" w:hAnsi="Times New Roman"/>
          <w:sz w:val="24"/>
          <w:szCs w:val="24"/>
          <w:lang w:val="lt-LT"/>
        </w:rPr>
        <w:t>,</w:t>
      </w:r>
      <w:r w:rsidR="00A333A2" w:rsidRPr="00A333A2">
        <w:rPr>
          <w:rFonts w:ascii="Times New Roman" w:hAnsi="Times New Roman"/>
          <w:sz w:val="24"/>
          <w:szCs w:val="24"/>
          <w:lang w:val="lt-LT"/>
        </w:rPr>
        <w:t>11</w:t>
      </w:r>
      <w:r w:rsidRPr="00A333A2">
        <w:rPr>
          <w:rFonts w:ascii="Times New Roman" w:hAnsi="Times New Roman"/>
          <w:sz w:val="24"/>
          <w:szCs w:val="24"/>
          <w:lang w:val="lt-LT"/>
        </w:rPr>
        <w:t xml:space="preserve"> proc.;</w:t>
      </w:r>
    </w:p>
    <w:p w:rsidR="00D47E90" w:rsidRPr="00C15F41" w:rsidRDefault="00D47E90" w:rsidP="001B5953">
      <w:pPr>
        <w:pStyle w:val="Pagrindinistekstas1"/>
        <w:tabs>
          <w:tab w:val="left" w:pos="0"/>
        </w:tabs>
        <w:ind w:firstLine="709"/>
        <w:rPr>
          <w:rFonts w:ascii="Times New Roman" w:hAnsi="Times New Roman"/>
          <w:sz w:val="24"/>
          <w:szCs w:val="24"/>
          <w:lang w:val="lt-LT"/>
        </w:rPr>
      </w:pPr>
      <w:r w:rsidRPr="00C15F41">
        <w:rPr>
          <w:rFonts w:ascii="Times New Roman" w:hAnsi="Times New Roman"/>
          <w:sz w:val="24"/>
          <w:szCs w:val="24"/>
          <w:lang w:val="lt-LT"/>
        </w:rPr>
        <w:lastRenderedPageBreak/>
        <w:t xml:space="preserve">- regioninių socialinių paslaugų gavėjų skaičiaus santykis su kitų socialinių paslaugų (išskyrus bendrąsias socialines paslaugas) gavėjais – </w:t>
      </w:r>
      <w:r w:rsidR="00B60E1B" w:rsidRPr="00A333A2">
        <w:rPr>
          <w:rFonts w:ascii="Times New Roman" w:hAnsi="Times New Roman"/>
          <w:sz w:val="24"/>
          <w:szCs w:val="24"/>
          <w:lang w:val="lt-LT"/>
        </w:rPr>
        <w:t>8</w:t>
      </w:r>
      <w:r w:rsidRPr="00A333A2">
        <w:rPr>
          <w:rFonts w:ascii="Times New Roman" w:hAnsi="Times New Roman"/>
          <w:sz w:val="24"/>
          <w:szCs w:val="24"/>
          <w:lang w:val="lt-LT"/>
        </w:rPr>
        <w:t>,</w:t>
      </w:r>
      <w:r w:rsidR="00A333A2">
        <w:rPr>
          <w:rFonts w:ascii="Times New Roman" w:hAnsi="Times New Roman"/>
          <w:sz w:val="24"/>
          <w:szCs w:val="24"/>
          <w:lang w:val="lt-LT"/>
        </w:rPr>
        <w:t>55</w:t>
      </w:r>
      <w:r w:rsidRPr="00A333A2">
        <w:rPr>
          <w:rFonts w:ascii="Times New Roman" w:hAnsi="Times New Roman"/>
          <w:sz w:val="24"/>
          <w:szCs w:val="24"/>
          <w:lang w:val="lt-LT"/>
        </w:rPr>
        <w:t xml:space="preserve"> proc.;</w:t>
      </w:r>
    </w:p>
    <w:p w:rsidR="00D47E90" w:rsidRPr="00C15F41" w:rsidRDefault="00D47E90" w:rsidP="001B5953">
      <w:pPr>
        <w:pStyle w:val="Pagrindinistekstas1"/>
        <w:tabs>
          <w:tab w:val="left" w:pos="0"/>
        </w:tabs>
        <w:ind w:firstLine="709"/>
        <w:rPr>
          <w:rFonts w:ascii="Times New Roman" w:hAnsi="Times New Roman"/>
          <w:sz w:val="24"/>
          <w:szCs w:val="24"/>
          <w:lang w:val="lt-LT"/>
        </w:rPr>
      </w:pPr>
      <w:r w:rsidRPr="00C15F41">
        <w:rPr>
          <w:rFonts w:ascii="Times New Roman" w:hAnsi="Times New Roman"/>
          <w:sz w:val="24"/>
          <w:szCs w:val="24"/>
          <w:lang w:val="lt-LT"/>
        </w:rPr>
        <w:t xml:space="preserve">- socialinių darbuotojų ir socialinių darbuotojų padėjėjų skaičius savivaldybės įstaigose, tenkantis 10 tūkst. savivaldybės gyventojų, – </w:t>
      </w:r>
      <w:r w:rsidRPr="00AA3A4A">
        <w:rPr>
          <w:rFonts w:ascii="Times New Roman" w:hAnsi="Times New Roman"/>
          <w:sz w:val="24"/>
          <w:szCs w:val="24"/>
          <w:lang w:val="lt-LT"/>
        </w:rPr>
        <w:t>3</w:t>
      </w:r>
      <w:r w:rsidR="00942FF7" w:rsidRPr="00AA3A4A">
        <w:rPr>
          <w:rFonts w:ascii="Times New Roman" w:hAnsi="Times New Roman"/>
          <w:sz w:val="24"/>
          <w:szCs w:val="24"/>
          <w:lang w:val="lt-LT"/>
        </w:rPr>
        <w:t>5</w:t>
      </w:r>
      <w:r w:rsidRPr="00AA3A4A">
        <w:rPr>
          <w:rFonts w:ascii="Times New Roman" w:hAnsi="Times New Roman"/>
          <w:sz w:val="24"/>
          <w:szCs w:val="24"/>
          <w:lang w:val="lt-LT"/>
        </w:rPr>
        <w:t xml:space="preserve"> vnt.;</w:t>
      </w:r>
    </w:p>
    <w:p w:rsidR="00D47E90" w:rsidRPr="00C15F41" w:rsidRDefault="00D47E90" w:rsidP="001B5953">
      <w:pPr>
        <w:pStyle w:val="Pagrindinistekstas1"/>
        <w:tabs>
          <w:tab w:val="left" w:pos="0"/>
        </w:tabs>
        <w:ind w:firstLine="709"/>
        <w:rPr>
          <w:rFonts w:ascii="Times New Roman" w:hAnsi="Times New Roman"/>
          <w:sz w:val="24"/>
          <w:szCs w:val="24"/>
          <w:lang w:val="lt-LT"/>
        </w:rPr>
      </w:pPr>
      <w:r w:rsidRPr="00C15F41">
        <w:rPr>
          <w:rFonts w:ascii="Times New Roman" w:hAnsi="Times New Roman"/>
          <w:sz w:val="24"/>
          <w:szCs w:val="24"/>
          <w:lang w:val="lt-LT"/>
        </w:rPr>
        <w:t xml:space="preserve">- socialinių paslaugų poreikio patenkinimo procentas (asmenų (šeimų), kuriems patenkintas socialinių paslaugų poreikis, santykis su asmenų (šeimų) skaičiumi, kuriems įvertintas socialinių paslaugų poreikis) – </w:t>
      </w:r>
      <w:r w:rsidRPr="00F00BE3">
        <w:rPr>
          <w:rFonts w:ascii="Times New Roman" w:hAnsi="Times New Roman"/>
          <w:sz w:val="24"/>
          <w:szCs w:val="24"/>
          <w:lang w:val="lt-LT"/>
        </w:rPr>
        <w:t>99 proc.</w:t>
      </w:r>
    </w:p>
    <w:p w:rsidR="004273F6" w:rsidRPr="00C15F41" w:rsidRDefault="00D47E90" w:rsidP="007B3230">
      <w:pPr>
        <w:pStyle w:val="Pagrindinistekstas1"/>
        <w:tabs>
          <w:tab w:val="left" w:pos="0"/>
        </w:tabs>
        <w:ind w:firstLine="0"/>
        <w:jc w:val="center"/>
      </w:pPr>
      <w:r w:rsidRPr="00C15F41">
        <w:rPr>
          <w:rFonts w:ascii="Times New Roman" w:hAnsi="Times New Roman"/>
          <w:sz w:val="24"/>
          <w:szCs w:val="24"/>
          <w:lang w:val="lt-LT"/>
        </w:rPr>
        <w:t>__________________________</w:t>
      </w:r>
    </w:p>
    <w:sectPr w:rsidR="004273F6" w:rsidRPr="00C15F41" w:rsidSect="00D57F27">
      <w:headerReference w:type="default" r:id="rId70"/>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6D0C" w:rsidRDefault="00316D0C" w:rsidP="00D57F27">
      <w:r>
        <w:separator/>
      </w:r>
    </w:p>
  </w:endnote>
  <w:endnote w:type="continuationSeparator" w:id="0">
    <w:p w:rsidR="00316D0C" w:rsidRDefault="00316D0C"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default"/>
  </w:font>
  <w:font w:name="v">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6D0C" w:rsidRDefault="00316D0C" w:rsidP="00D57F27">
      <w:r>
        <w:separator/>
      </w:r>
    </w:p>
  </w:footnote>
  <w:footnote w:type="continuationSeparator" w:id="0">
    <w:p w:rsidR="00316D0C" w:rsidRDefault="00316D0C" w:rsidP="00D57F27">
      <w:r>
        <w:continuationSeparator/>
      </w:r>
    </w:p>
  </w:footnote>
  <w:footnote w:id="1">
    <w:p w:rsidR="00316D0C" w:rsidRDefault="00316D0C" w:rsidP="00D47E90">
      <w:pPr>
        <w:pStyle w:val="Puslapioinaostekstas"/>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pPr>
      <w:r>
        <w:rPr>
          <w:rStyle w:val="Puslapioinaosnuoroda"/>
        </w:rPr>
        <w:footnoteRef/>
      </w:r>
      <w:r>
        <w:t xml:space="preserve"> Lentelė užpildoma pagal Socialinių paslaugų kataloge numatytus socialinių paslaugų įstaigų tipus.</w:t>
      </w:r>
    </w:p>
  </w:footnote>
  <w:footnote w:id="2">
    <w:p w:rsidR="00316D0C" w:rsidRDefault="00316D0C" w:rsidP="00D47E90">
      <w:pPr>
        <w:pStyle w:val="Puslapioinaostekstas"/>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pPr>
      <w:r>
        <w:rPr>
          <w:rStyle w:val="Puslapioinaosnuoroda"/>
        </w:rPr>
        <w:footnoteRef/>
      </w:r>
      <w:r>
        <w:t xml:space="preserve"> Savivaldybės, nevyriausybinių organizacijų, privačios ir kt.</w:t>
      </w:r>
    </w:p>
  </w:footnote>
  <w:footnote w:id="3">
    <w:p w:rsidR="00316D0C" w:rsidRDefault="00316D0C" w:rsidP="00D47E90">
      <w:pPr>
        <w:pStyle w:val="Puslapioinaostekstas"/>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pPr>
      <w:r>
        <w:rPr>
          <w:rStyle w:val="Puslapioinaosnuoroda"/>
        </w:rPr>
        <w:footnoteRef/>
      </w:r>
      <w:r>
        <w:t xml:space="preserve"> Maksimalus lankytojų skaičius per dieną. </w:t>
      </w:r>
    </w:p>
  </w:footnote>
  <w:footnote w:id="4">
    <w:p w:rsidR="00316D0C" w:rsidRDefault="00316D0C" w:rsidP="00D47E90">
      <w:pPr>
        <w:pStyle w:val="Puslapioinaostekstas"/>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pPr>
      <w:r>
        <w:rPr>
          <w:rStyle w:val="Puslapioinaosnuoroda"/>
        </w:rPr>
        <w:footnoteRef/>
      </w:r>
      <w:r>
        <w:t xml:space="preserve"> Lentelė užpildoma pagal Socialinių paslaugų kataloge žmonių socialinėms grupėms numatytas socialinių paslaugų rūšis.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6835741"/>
      <w:docPartObj>
        <w:docPartGallery w:val="Page Numbers (Top of Page)"/>
        <w:docPartUnique/>
      </w:docPartObj>
    </w:sdtPr>
    <w:sdtContent>
      <w:p w:rsidR="00316D0C" w:rsidRDefault="00316D0C">
        <w:pPr>
          <w:pStyle w:val="Antrats"/>
          <w:jc w:val="center"/>
        </w:pPr>
        <w:r>
          <w:fldChar w:fldCharType="begin"/>
        </w:r>
        <w:r>
          <w:instrText>PAGE   \* MERGEFORMAT</w:instrText>
        </w:r>
        <w:r>
          <w:fldChar w:fldCharType="separate"/>
        </w:r>
        <w:r>
          <w:rPr>
            <w:noProof/>
          </w:rPr>
          <w:t>2</w:t>
        </w:r>
        <w:r>
          <w:fldChar w:fldCharType="end"/>
        </w:r>
      </w:p>
    </w:sdtContent>
  </w:sdt>
  <w:p w:rsidR="00316D0C" w:rsidRDefault="00316D0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A009E"/>
    <w:multiLevelType w:val="hybridMultilevel"/>
    <w:tmpl w:val="E2F218E8"/>
    <w:lvl w:ilvl="0" w:tplc="321475B4">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3F1F57A7"/>
    <w:multiLevelType w:val="hybridMultilevel"/>
    <w:tmpl w:val="BCBC05BA"/>
    <w:lvl w:ilvl="0" w:tplc="04270009">
      <w:start w:val="1"/>
      <w:numFmt w:val="bullet"/>
      <w:lvlText w:val=""/>
      <w:lvlJc w:val="left"/>
      <w:pPr>
        <w:tabs>
          <w:tab w:val="num" w:pos="720"/>
        </w:tabs>
        <w:ind w:left="720" w:hanging="360"/>
      </w:pPr>
      <w:rPr>
        <w:rFonts w:ascii="Wingdings" w:hAnsi="Wingdings" w:hint="default"/>
      </w:rPr>
    </w:lvl>
    <w:lvl w:ilvl="1" w:tplc="29D65722">
      <w:start w:val="6"/>
      <w:numFmt w:val="bullet"/>
      <w:lvlText w:val="-"/>
      <w:lvlJc w:val="left"/>
      <w:pPr>
        <w:tabs>
          <w:tab w:val="num" w:pos="1440"/>
        </w:tabs>
        <w:ind w:left="1440" w:hanging="360"/>
      </w:pPr>
      <w:rPr>
        <w:rFonts w:ascii="Times New Roman" w:eastAsia="Times New Roman" w:hAnsi="Times New Roman" w:cs="Times New Roman"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Times New Roman"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Times New Roman"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3B0D83"/>
    <w:multiLevelType w:val="hybridMultilevel"/>
    <w:tmpl w:val="7DCEAA98"/>
    <w:lvl w:ilvl="0" w:tplc="9E2C9298">
      <w:start w:val="1"/>
      <w:numFmt w:val="decimal"/>
      <w:lvlText w:val="%1)"/>
      <w:lvlJc w:val="left"/>
      <w:pPr>
        <w:ind w:left="720" w:hanging="360"/>
      </w:pPr>
      <w:rPr>
        <w:color w:val="00000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66854A07"/>
    <w:multiLevelType w:val="hybridMultilevel"/>
    <w:tmpl w:val="488EF0C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4" w15:restartNumberingAfterBreak="0">
    <w:nsid w:val="7CE24724"/>
    <w:multiLevelType w:val="hybridMultilevel"/>
    <w:tmpl w:val="FE72125A"/>
    <w:lvl w:ilvl="0" w:tplc="5408203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7F0E0160"/>
    <w:multiLevelType w:val="multilevel"/>
    <w:tmpl w:val="D50A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3"/>
  </w:num>
  <w:num w:numId="3">
    <w:abstractNumId w:val="0"/>
  </w:num>
  <w:num w:numId="4">
    <w:abstractNumId w:val="0"/>
  </w:num>
  <w:num w:numId="5">
    <w:abstractNumId w:val="1"/>
  </w:num>
  <w:num w:numId="6">
    <w:abstractNumId w:val="1"/>
  </w:num>
  <w:num w:numId="7">
    <w:abstractNumId w:val="4"/>
  </w:num>
  <w:num w:numId="8">
    <w:abstractNumId w:val="5"/>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5C"/>
    <w:rsid w:val="000035E0"/>
    <w:rsid w:val="00006A39"/>
    <w:rsid w:val="000173D8"/>
    <w:rsid w:val="00027E42"/>
    <w:rsid w:val="00030319"/>
    <w:rsid w:val="00035DD0"/>
    <w:rsid w:val="0004233F"/>
    <w:rsid w:val="00042E0A"/>
    <w:rsid w:val="000507A9"/>
    <w:rsid w:val="00051A7C"/>
    <w:rsid w:val="0005739F"/>
    <w:rsid w:val="00060065"/>
    <w:rsid w:val="0006079E"/>
    <w:rsid w:val="000619D4"/>
    <w:rsid w:val="00061F7E"/>
    <w:rsid w:val="00064F7B"/>
    <w:rsid w:val="00075361"/>
    <w:rsid w:val="00083575"/>
    <w:rsid w:val="00085274"/>
    <w:rsid w:val="00092704"/>
    <w:rsid w:val="00092FFE"/>
    <w:rsid w:val="00096642"/>
    <w:rsid w:val="000C1E96"/>
    <w:rsid w:val="000D36A7"/>
    <w:rsid w:val="000D4157"/>
    <w:rsid w:val="000D4A1A"/>
    <w:rsid w:val="000D4E6F"/>
    <w:rsid w:val="000E04CB"/>
    <w:rsid w:val="000F01D2"/>
    <w:rsid w:val="000F3A2D"/>
    <w:rsid w:val="000F4EA1"/>
    <w:rsid w:val="00100409"/>
    <w:rsid w:val="00102CE9"/>
    <w:rsid w:val="00105F21"/>
    <w:rsid w:val="0010714C"/>
    <w:rsid w:val="0010715F"/>
    <w:rsid w:val="0011412F"/>
    <w:rsid w:val="00122785"/>
    <w:rsid w:val="001306D9"/>
    <w:rsid w:val="00130EFF"/>
    <w:rsid w:val="00134471"/>
    <w:rsid w:val="0016089E"/>
    <w:rsid w:val="001626C4"/>
    <w:rsid w:val="0017067E"/>
    <w:rsid w:val="00171212"/>
    <w:rsid w:val="0017417C"/>
    <w:rsid w:val="00177BB7"/>
    <w:rsid w:val="00177CF1"/>
    <w:rsid w:val="00180D15"/>
    <w:rsid w:val="001811B6"/>
    <w:rsid w:val="0018366D"/>
    <w:rsid w:val="0019554E"/>
    <w:rsid w:val="00195CFF"/>
    <w:rsid w:val="00197A88"/>
    <w:rsid w:val="001A0338"/>
    <w:rsid w:val="001A3984"/>
    <w:rsid w:val="001B5953"/>
    <w:rsid w:val="001C1A72"/>
    <w:rsid w:val="001D4D63"/>
    <w:rsid w:val="001D7E9B"/>
    <w:rsid w:val="001E387B"/>
    <w:rsid w:val="001E7820"/>
    <w:rsid w:val="001F425C"/>
    <w:rsid w:val="001F5AF0"/>
    <w:rsid w:val="001F6E98"/>
    <w:rsid w:val="002020FB"/>
    <w:rsid w:val="002051C4"/>
    <w:rsid w:val="00206A8E"/>
    <w:rsid w:val="00211888"/>
    <w:rsid w:val="00215644"/>
    <w:rsid w:val="00216417"/>
    <w:rsid w:val="002178C0"/>
    <w:rsid w:val="002200CA"/>
    <w:rsid w:val="00224748"/>
    <w:rsid w:val="00232941"/>
    <w:rsid w:val="00234C0A"/>
    <w:rsid w:val="00242D99"/>
    <w:rsid w:val="002558F8"/>
    <w:rsid w:val="00263A81"/>
    <w:rsid w:val="00273A28"/>
    <w:rsid w:val="002A0BEB"/>
    <w:rsid w:val="002A5722"/>
    <w:rsid w:val="002A738D"/>
    <w:rsid w:val="002A7790"/>
    <w:rsid w:val="002B04CA"/>
    <w:rsid w:val="002B1FC5"/>
    <w:rsid w:val="002B4517"/>
    <w:rsid w:val="002B52C3"/>
    <w:rsid w:val="002D7723"/>
    <w:rsid w:val="002E1256"/>
    <w:rsid w:val="002F0BDE"/>
    <w:rsid w:val="002F25B0"/>
    <w:rsid w:val="002F5832"/>
    <w:rsid w:val="002F62B5"/>
    <w:rsid w:val="0030164C"/>
    <w:rsid w:val="00304BC8"/>
    <w:rsid w:val="00316D0C"/>
    <w:rsid w:val="0031799A"/>
    <w:rsid w:val="00323F17"/>
    <w:rsid w:val="00326278"/>
    <w:rsid w:val="003302F5"/>
    <w:rsid w:val="00331321"/>
    <w:rsid w:val="00343D40"/>
    <w:rsid w:val="00352D92"/>
    <w:rsid w:val="003554CB"/>
    <w:rsid w:val="003602DA"/>
    <w:rsid w:val="003612E8"/>
    <w:rsid w:val="003652CD"/>
    <w:rsid w:val="00370F01"/>
    <w:rsid w:val="00371868"/>
    <w:rsid w:val="003736D8"/>
    <w:rsid w:val="00376C5E"/>
    <w:rsid w:val="00384A5F"/>
    <w:rsid w:val="00384E57"/>
    <w:rsid w:val="00387917"/>
    <w:rsid w:val="00392AB3"/>
    <w:rsid w:val="003A21F3"/>
    <w:rsid w:val="003B5B45"/>
    <w:rsid w:val="003B7FBF"/>
    <w:rsid w:val="003E1893"/>
    <w:rsid w:val="003E26C3"/>
    <w:rsid w:val="003E4197"/>
    <w:rsid w:val="003E54B5"/>
    <w:rsid w:val="003F040E"/>
    <w:rsid w:val="003F31FF"/>
    <w:rsid w:val="003F48F2"/>
    <w:rsid w:val="004014DB"/>
    <w:rsid w:val="00402606"/>
    <w:rsid w:val="00406584"/>
    <w:rsid w:val="00411CA6"/>
    <w:rsid w:val="00415A1B"/>
    <w:rsid w:val="004205F8"/>
    <w:rsid w:val="004218BE"/>
    <w:rsid w:val="004253E1"/>
    <w:rsid w:val="004273F6"/>
    <w:rsid w:val="00433016"/>
    <w:rsid w:val="004476DD"/>
    <w:rsid w:val="0046063F"/>
    <w:rsid w:val="004832C8"/>
    <w:rsid w:val="00495624"/>
    <w:rsid w:val="004A197A"/>
    <w:rsid w:val="004A61ED"/>
    <w:rsid w:val="004B0235"/>
    <w:rsid w:val="004B197B"/>
    <w:rsid w:val="004B1C19"/>
    <w:rsid w:val="004B651F"/>
    <w:rsid w:val="004B706F"/>
    <w:rsid w:val="004C0CD9"/>
    <w:rsid w:val="004C1354"/>
    <w:rsid w:val="004E29F7"/>
    <w:rsid w:val="004F1277"/>
    <w:rsid w:val="004F6843"/>
    <w:rsid w:val="004F7A26"/>
    <w:rsid w:val="005031AB"/>
    <w:rsid w:val="00506B8D"/>
    <w:rsid w:val="0050738B"/>
    <w:rsid w:val="005102C2"/>
    <w:rsid w:val="0051458E"/>
    <w:rsid w:val="005313C9"/>
    <w:rsid w:val="00532122"/>
    <w:rsid w:val="00540EA1"/>
    <w:rsid w:val="00542E66"/>
    <w:rsid w:val="00543433"/>
    <w:rsid w:val="00547EF2"/>
    <w:rsid w:val="005508BF"/>
    <w:rsid w:val="005606D0"/>
    <w:rsid w:val="00566F00"/>
    <w:rsid w:val="0057188F"/>
    <w:rsid w:val="00576D10"/>
    <w:rsid w:val="0058072F"/>
    <w:rsid w:val="005827B3"/>
    <w:rsid w:val="0059073E"/>
    <w:rsid w:val="00597EE8"/>
    <w:rsid w:val="005A3BC3"/>
    <w:rsid w:val="005A4ED8"/>
    <w:rsid w:val="005B642B"/>
    <w:rsid w:val="005B75EE"/>
    <w:rsid w:val="005C1710"/>
    <w:rsid w:val="005C71A8"/>
    <w:rsid w:val="005D0455"/>
    <w:rsid w:val="005D1A24"/>
    <w:rsid w:val="005E3251"/>
    <w:rsid w:val="005E3D20"/>
    <w:rsid w:val="005E6068"/>
    <w:rsid w:val="005F495C"/>
    <w:rsid w:val="005F50D8"/>
    <w:rsid w:val="005F6114"/>
    <w:rsid w:val="005F6BBC"/>
    <w:rsid w:val="00600054"/>
    <w:rsid w:val="00602F30"/>
    <w:rsid w:val="00621D8F"/>
    <w:rsid w:val="00624C1A"/>
    <w:rsid w:val="006325A0"/>
    <w:rsid w:val="006342B5"/>
    <w:rsid w:val="00636B6F"/>
    <w:rsid w:val="0065256E"/>
    <w:rsid w:val="00653F83"/>
    <w:rsid w:val="00664418"/>
    <w:rsid w:val="00664CB1"/>
    <w:rsid w:val="00665895"/>
    <w:rsid w:val="006676FD"/>
    <w:rsid w:val="00670BE8"/>
    <w:rsid w:val="00670D50"/>
    <w:rsid w:val="00677F86"/>
    <w:rsid w:val="006804EE"/>
    <w:rsid w:val="0068320A"/>
    <w:rsid w:val="0068498A"/>
    <w:rsid w:val="00690ECB"/>
    <w:rsid w:val="00695AF0"/>
    <w:rsid w:val="006A127C"/>
    <w:rsid w:val="006A1D6C"/>
    <w:rsid w:val="006B3E0A"/>
    <w:rsid w:val="006B4A9C"/>
    <w:rsid w:val="006B5204"/>
    <w:rsid w:val="006C7B4B"/>
    <w:rsid w:val="006D2B23"/>
    <w:rsid w:val="006D5987"/>
    <w:rsid w:val="006E32C5"/>
    <w:rsid w:val="006E36AE"/>
    <w:rsid w:val="006E5CCF"/>
    <w:rsid w:val="006F623F"/>
    <w:rsid w:val="0070083D"/>
    <w:rsid w:val="00703FD1"/>
    <w:rsid w:val="00706A8F"/>
    <w:rsid w:val="00714C31"/>
    <w:rsid w:val="00720882"/>
    <w:rsid w:val="00722A21"/>
    <w:rsid w:val="00727B97"/>
    <w:rsid w:val="00732C57"/>
    <w:rsid w:val="00736581"/>
    <w:rsid w:val="00737458"/>
    <w:rsid w:val="00743C1F"/>
    <w:rsid w:val="00746182"/>
    <w:rsid w:val="00746C16"/>
    <w:rsid w:val="00752616"/>
    <w:rsid w:val="00762DCD"/>
    <w:rsid w:val="00764682"/>
    <w:rsid w:val="00766F96"/>
    <w:rsid w:val="00767724"/>
    <w:rsid w:val="00767759"/>
    <w:rsid w:val="00776DD5"/>
    <w:rsid w:val="00777BD3"/>
    <w:rsid w:val="007812DE"/>
    <w:rsid w:val="00783EEE"/>
    <w:rsid w:val="007843D2"/>
    <w:rsid w:val="007849E2"/>
    <w:rsid w:val="007A0A65"/>
    <w:rsid w:val="007A487E"/>
    <w:rsid w:val="007B22E9"/>
    <w:rsid w:val="007B26CA"/>
    <w:rsid w:val="007B2FB7"/>
    <w:rsid w:val="007B3230"/>
    <w:rsid w:val="007C1A6A"/>
    <w:rsid w:val="007C2961"/>
    <w:rsid w:val="007C4CC3"/>
    <w:rsid w:val="007D0D13"/>
    <w:rsid w:val="007D50DE"/>
    <w:rsid w:val="007D55A7"/>
    <w:rsid w:val="007D73E2"/>
    <w:rsid w:val="007E0A56"/>
    <w:rsid w:val="007E347D"/>
    <w:rsid w:val="007E71B5"/>
    <w:rsid w:val="007F5920"/>
    <w:rsid w:val="00804C32"/>
    <w:rsid w:val="0080612D"/>
    <w:rsid w:val="008062A4"/>
    <w:rsid w:val="0080768F"/>
    <w:rsid w:val="008245D3"/>
    <w:rsid w:val="00832CC9"/>
    <w:rsid w:val="008354D5"/>
    <w:rsid w:val="00844DC6"/>
    <w:rsid w:val="008451BF"/>
    <w:rsid w:val="00857B92"/>
    <w:rsid w:val="00857FB0"/>
    <w:rsid w:val="00862D90"/>
    <w:rsid w:val="0086342C"/>
    <w:rsid w:val="0086552F"/>
    <w:rsid w:val="00870D26"/>
    <w:rsid w:val="00871701"/>
    <w:rsid w:val="008826F8"/>
    <w:rsid w:val="008839E8"/>
    <w:rsid w:val="00890D85"/>
    <w:rsid w:val="00890E1B"/>
    <w:rsid w:val="008A6707"/>
    <w:rsid w:val="008B03A7"/>
    <w:rsid w:val="008B32BF"/>
    <w:rsid w:val="008B6242"/>
    <w:rsid w:val="008C0B4B"/>
    <w:rsid w:val="008C2AE4"/>
    <w:rsid w:val="008C7063"/>
    <w:rsid w:val="008D5000"/>
    <w:rsid w:val="008E1ABF"/>
    <w:rsid w:val="008E476B"/>
    <w:rsid w:val="008E6E82"/>
    <w:rsid w:val="008F481F"/>
    <w:rsid w:val="008F7872"/>
    <w:rsid w:val="00901762"/>
    <w:rsid w:val="009067F4"/>
    <w:rsid w:val="009124AA"/>
    <w:rsid w:val="00913C39"/>
    <w:rsid w:val="00915627"/>
    <w:rsid w:val="0091698B"/>
    <w:rsid w:val="009225FA"/>
    <w:rsid w:val="0092626B"/>
    <w:rsid w:val="0093028A"/>
    <w:rsid w:val="009316CA"/>
    <w:rsid w:val="00935DFE"/>
    <w:rsid w:val="009404D8"/>
    <w:rsid w:val="00942FF7"/>
    <w:rsid w:val="009523BE"/>
    <w:rsid w:val="00955CE2"/>
    <w:rsid w:val="00956C0B"/>
    <w:rsid w:val="00963AA0"/>
    <w:rsid w:val="00963CE0"/>
    <w:rsid w:val="00973B53"/>
    <w:rsid w:val="00973C4F"/>
    <w:rsid w:val="00982102"/>
    <w:rsid w:val="009849DE"/>
    <w:rsid w:val="009922E9"/>
    <w:rsid w:val="00996C61"/>
    <w:rsid w:val="00996DE3"/>
    <w:rsid w:val="00997704"/>
    <w:rsid w:val="009A23FD"/>
    <w:rsid w:val="009A2527"/>
    <w:rsid w:val="009A2DBB"/>
    <w:rsid w:val="009A56A3"/>
    <w:rsid w:val="009A635E"/>
    <w:rsid w:val="009B794B"/>
    <w:rsid w:val="009C2C19"/>
    <w:rsid w:val="009C3E63"/>
    <w:rsid w:val="009C4433"/>
    <w:rsid w:val="009C557E"/>
    <w:rsid w:val="009D440F"/>
    <w:rsid w:val="009D4E1A"/>
    <w:rsid w:val="00A008D2"/>
    <w:rsid w:val="00A04E65"/>
    <w:rsid w:val="00A0665A"/>
    <w:rsid w:val="00A07D30"/>
    <w:rsid w:val="00A22B15"/>
    <w:rsid w:val="00A26CD6"/>
    <w:rsid w:val="00A27697"/>
    <w:rsid w:val="00A333A2"/>
    <w:rsid w:val="00A40CB4"/>
    <w:rsid w:val="00A43DE8"/>
    <w:rsid w:val="00A47BFE"/>
    <w:rsid w:val="00A542AE"/>
    <w:rsid w:val="00A54A92"/>
    <w:rsid w:val="00A64EDD"/>
    <w:rsid w:val="00A65140"/>
    <w:rsid w:val="00A6594B"/>
    <w:rsid w:val="00A6611A"/>
    <w:rsid w:val="00A75815"/>
    <w:rsid w:val="00A85406"/>
    <w:rsid w:val="00A930F5"/>
    <w:rsid w:val="00A938C2"/>
    <w:rsid w:val="00A97267"/>
    <w:rsid w:val="00A97B8D"/>
    <w:rsid w:val="00AA1B12"/>
    <w:rsid w:val="00AA3A4A"/>
    <w:rsid w:val="00AA537F"/>
    <w:rsid w:val="00AD18AA"/>
    <w:rsid w:val="00AE252C"/>
    <w:rsid w:val="00AE26F8"/>
    <w:rsid w:val="00AF32E9"/>
    <w:rsid w:val="00AF7D08"/>
    <w:rsid w:val="00B06BC4"/>
    <w:rsid w:val="00B12B98"/>
    <w:rsid w:val="00B32A2B"/>
    <w:rsid w:val="00B37644"/>
    <w:rsid w:val="00B41B77"/>
    <w:rsid w:val="00B6011C"/>
    <w:rsid w:val="00B60E1B"/>
    <w:rsid w:val="00B618B1"/>
    <w:rsid w:val="00B63591"/>
    <w:rsid w:val="00B642DD"/>
    <w:rsid w:val="00B6765A"/>
    <w:rsid w:val="00B750B6"/>
    <w:rsid w:val="00B77F31"/>
    <w:rsid w:val="00B77F8E"/>
    <w:rsid w:val="00B810AE"/>
    <w:rsid w:val="00B84336"/>
    <w:rsid w:val="00B87144"/>
    <w:rsid w:val="00B90931"/>
    <w:rsid w:val="00B91EED"/>
    <w:rsid w:val="00BA07E2"/>
    <w:rsid w:val="00BB22CC"/>
    <w:rsid w:val="00BB2F6C"/>
    <w:rsid w:val="00BB4004"/>
    <w:rsid w:val="00BB455B"/>
    <w:rsid w:val="00BB4F2B"/>
    <w:rsid w:val="00BC1CA5"/>
    <w:rsid w:val="00BD1FC8"/>
    <w:rsid w:val="00BD2029"/>
    <w:rsid w:val="00BD4E52"/>
    <w:rsid w:val="00BE371D"/>
    <w:rsid w:val="00BE7733"/>
    <w:rsid w:val="00BF7B2A"/>
    <w:rsid w:val="00C00824"/>
    <w:rsid w:val="00C02C7E"/>
    <w:rsid w:val="00C05936"/>
    <w:rsid w:val="00C154DF"/>
    <w:rsid w:val="00C15F41"/>
    <w:rsid w:val="00C214FA"/>
    <w:rsid w:val="00C272DE"/>
    <w:rsid w:val="00C30161"/>
    <w:rsid w:val="00C3105A"/>
    <w:rsid w:val="00C3755B"/>
    <w:rsid w:val="00C4331C"/>
    <w:rsid w:val="00C76851"/>
    <w:rsid w:val="00C81535"/>
    <w:rsid w:val="00C81B7B"/>
    <w:rsid w:val="00C90692"/>
    <w:rsid w:val="00C91FE4"/>
    <w:rsid w:val="00CA4D3B"/>
    <w:rsid w:val="00CB3943"/>
    <w:rsid w:val="00CC25A8"/>
    <w:rsid w:val="00CD3860"/>
    <w:rsid w:val="00CD4B9F"/>
    <w:rsid w:val="00CE6BE5"/>
    <w:rsid w:val="00CF1EC3"/>
    <w:rsid w:val="00D01B66"/>
    <w:rsid w:val="00D13BD3"/>
    <w:rsid w:val="00D14BA7"/>
    <w:rsid w:val="00D163AF"/>
    <w:rsid w:val="00D16959"/>
    <w:rsid w:val="00D22AF8"/>
    <w:rsid w:val="00D23B6D"/>
    <w:rsid w:val="00D25588"/>
    <w:rsid w:val="00D257C5"/>
    <w:rsid w:val="00D32E2F"/>
    <w:rsid w:val="00D40C03"/>
    <w:rsid w:val="00D42B72"/>
    <w:rsid w:val="00D45BC8"/>
    <w:rsid w:val="00D47E90"/>
    <w:rsid w:val="00D52AA8"/>
    <w:rsid w:val="00D57F27"/>
    <w:rsid w:val="00D63CD3"/>
    <w:rsid w:val="00D66A2D"/>
    <w:rsid w:val="00D75561"/>
    <w:rsid w:val="00D765C4"/>
    <w:rsid w:val="00D828E2"/>
    <w:rsid w:val="00D875F3"/>
    <w:rsid w:val="00D879EE"/>
    <w:rsid w:val="00D90024"/>
    <w:rsid w:val="00D9444F"/>
    <w:rsid w:val="00D94762"/>
    <w:rsid w:val="00DC0C80"/>
    <w:rsid w:val="00DC2C06"/>
    <w:rsid w:val="00DD5DDF"/>
    <w:rsid w:val="00DD6766"/>
    <w:rsid w:val="00DD757A"/>
    <w:rsid w:val="00DE5B0F"/>
    <w:rsid w:val="00DF350B"/>
    <w:rsid w:val="00DF47BD"/>
    <w:rsid w:val="00DF79D2"/>
    <w:rsid w:val="00E04DF9"/>
    <w:rsid w:val="00E05D82"/>
    <w:rsid w:val="00E06380"/>
    <w:rsid w:val="00E10019"/>
    <w:rsid w:val="00E13CCC"/>
    <w:rsid w:val="00E14EFC"/>
    <w:rsid w:val="00E22E58"/>
    <w:rsid w:val="00E27648"/>
    <w:rsid w:val="00E276D1"/>
    <w:rsid w:val="00E30970"/>
    <w:rsid w:val="00E328C1"/>
    <w:rsid w:val="00E33871"/>
    <w:rsid w:val="00E435BB"/>
    <w:rsid w:val="00E44AB9"/>
    <w:rsid w:val="00E507AE"/>
    <w:rsid w:val="00E56A73"/>
    <w:rsid w:val="00E604D6"/>
    <w:rsid w:val="00E61E1F"/>
    <w:rsid w:val="00E66032"/>
    <w:rsid w:val="00E671AE"/>
    <w:rsid w:val="00E6764A"/>
    <w:rsid w:val="00E70645"/>
    <w:rsid w:val="00E737D8"/>
    <w:rsid w:val="00E746A9"/>
    <w:rsid w:val="00E831C6"/>
    <w:rsid w:val="00E944EA"/>
    <w:rsid w:val="00E95FB6"/>
    <w:rsid w:val="00E97C23"/>
    <w:rsid w:val="00EA306D"/>
    <w:rsid w:val="00EA6055"/>
    <w:rsid w:val="00EB184F"/>
    <w:rsid w:val="00EB4C3A"/>
    <w:rsid w:val="00EB67D2"/>
    <w:rsid w:val="00EC21AD"/>
    <w:rsid w:val="00EC4584"/>
    <w:rsid w:val="00ED61B5"/>
    <w:rsid w:val="00EE01D0"/>
    <w:rsid w:val="00EE04A6"/>
    <w:rsid w:val="00EE4B1B"/>
    <w:rsid w:val="00EE7A3E"/>
    <w:rsid w:val="00F00089"/>
    <w:rsid w:val="00F00BE3"/>
    <w:rsid w:val="00F07DFB"/>
    <w:rsid w:val="00F07E95"/>
    <w:rsid w:val="00F11494"/>
    <w:rsid w:val="00F11923"/>
    <w:rsid w:val="00F120C3"/>
    <w:rsid w:val="00F162AB"/>
    <w:rsid w:val="00F1695D"/>
    <w:rsid w:val="00F177EA"/>
    <w:rsid w:val="00F235E8"/>
    <w:rsid w:val="00F26054"/>
    <w:rsid w:val="00F34A99"/>
    <w:rsid w:val="00F365EA"/>
    <w:rsid w:val="00F432F5"/>
    <w:rsid w:val="00F70E86"/>
    <w:rsid w:val="00F7212B"/>
    <w:rsid w:val="00F72A1E"/>
    <w:rsid w:val="00F90AEA"/>
    <w:rsid w:val="00F94D5D"/>
    <w:rsid w:val="00FB17E6"/>
    <w:rsid w:val="00FC7E6E"/>
    <w:rsid w:val="00FD014F"/>
    <w:rsid w:val="00FD3188"/>
    <w:rsid w:val="00FD4138"/>
    <w:rsid w:val="00FE28A3"/>
    <w:rsid w:val="00FE2D0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AC90A5D"/>
  <w15:docId w15:val="{6668A399-077B-4D4F-8F9E-B637B2F9A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2">
    <w:name w:val="heading 2"/>
    <w:basedOn w:val="prastasis"/>
    <w:next w:val="prastasis"/>
    <w:link w:val="Antrat2Diagrama"/>
    <w:uiPriority w:val="99"/>
    <w:semiHidden/>
    <w:unhideWhenUsed/>
    <w:qFormat/>
    <w:rsid w:val="00D47E90"/>
    <w:pPr>
      <w:keepNext/>
      <w:spacing w:before="240" w:after="60"/>
      <w:outlineLvl w:val="1"/>
    </w:pPr>
    <w:rPr>
      <w:rFonts w:ascii="Arial" w:hAnsi="Arial" w:cs="Arial"/>
      <w:b/>
      <w:bCs/>
      <w:i/>
      <w:iCs/>
      <w:sz w:val="28"/>
      <w:szCs w:val="28"/>
      <w:lang w:val="en-US"/>
    </w:rPr>
  </w:style>
  <w:style w:type="paragraph" w:styleId="Antrat3">
    <w:name w:val="heading 3"/>
    <w:basedOn w:val="prastasis"/>
    <w:next w:val="prastasis"/>
    <w:link w:val="Antrat3Diagrama"/>
    <w:uiPriority w:val="99"/>
    <w:semiHidden/>
    <w:unhideWhenUsed/>
    <w:qFormat/>
    <w:rsid w:val="00D47E90"/>
    <w:pPr>
      <w:keepNext/>
      <w:spacing w:before="240" w:after="60"/>
      <w:outlineLvl w:val="2"/>
    </w:pPr>
    <w:rPr>
      <w:rFonts w:ascii="Arial" w:hAnsi="Arial" w:cs="Arial"/>
      <w:b/>
      <w:bCs/>
      <w:sz w:val="26"/>
      <w:szCs w:val="26"/>
      <w:lang w:val="en-US"/>
    </w:rPr>
  </w:style>
  <w:style w:type="paragraph" w:styleId="Antrat6">
    <w:name w:val="heading 6"/>
    <w:basedOn w:val="prastasis"/>
    <w:next w:val="prastasis"/>
    <w:link w:val="Antrat6Diagrama"/>
    <w:uiPriority w:val="9"/>
    <w:semiHidden/>
    <w:unhideWhenUsed/>
    <w:qFormat/>
    <w:rsid w:val="0031799A"/>
    <w:pPr>
      <w:keepNext/>
      <w:keepLines/>
      <w:spacing w:before="40"/>
      <w:outlineLvl w:val="5"/>
    </w:pPr>
    <w:rPr>
      <w:rFonts w:asciiTheme="majorHAnsi" w:eastAsiaTheme="majorEastAsia" w:hAnsiTheme="majorHAnsi" w:cstheme="majorBidi"/>
      <w:color w:val="243F60"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uiPriority w:val="99"/>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customStyle="1" w:styleId="Antrat2Diagrama">
    <w:name w:val="Antraštė 2 Diagrama"/>
    <w:basedOn w:val="Numatytasispastraiposriftas"/>
    <w:link w:val="Antrat2"/>
    <w:uiPriority w:val="99"/>
    <w:semiHidden/>
    <w:rsid w:val="00D47E90"/>
    <w:rPr>
      <w:rFonts w:ascii="Arial" w:eastAsia="Times New Roman" w:hAnsi="Arial" w:cs="Arial"/>
      <w:b/>
      <w:bCs/>
      <w:i/>
      <w:iCs/>
      <w:sz w:val="28"/>
      <w:szCs w:val="28"/>
      <w:lang w:val="en-US"/>
    </w:rPr>
  </w:style>
  <w:style w:type="character" w:customStyle="1" w:styleId="Antrat3Diagrama">
    <w:name w:val="Antraštė 3 Diagrama"/>
    <w:basedOn w:val="Numatytasispastraiposriftas"/>
    <w:link w:val="Antrat3"/>
    <w:uiPriority w:val="99"/>
    <w:semiHidden/>
    <w:rsid w:val="00D47E90"/>
    <w:rPr>
      <w:rFonts w:ascii="Arial" w:eastAsia="Times New Roman" w:hAnsi="Arial" w:cs="Arial"/>
      <w:b/>
      <w:bCs/>
      <w:sz w:val="26"/>
      <w:szCs w:val="26"/>
      <w:lang w:val="en-US"/>
    </w:rPr>
  </w:style>
  <w:style w:type="character" w:styleId="Hipersaitas">
    <w:name w:val="Hyperlink"/>
    <w:uiPriority w:val="99"/>
    <w:unhideWhenUsed/>
    <w:rsid w:val="00D47E90"/>
    <w:rPr>
      <w:rFonts w:ascii="Times New Roman" w:hAnsi="Times New Roman" w:cs="Times New Roman" w:hint="default"/>
      <w:color w:val="0000FF"/>
      <w:u w:val="single"/>
    </w:rPr>
  </w:style>
  <w:style w:type="character" w:styleId="Perirtashipersaitas">
    <w:name w:val="FollowedHyperlink"/>
    <w:basedOn w:val="Numatytasispastraiposriftas"/>
    <w:uiPriority w:val="99"/>
    <w:semiHidden/>
    <w:unhideWhenUsed/>
    <w:rsid w:val="00D47E90"/>
    <w:rPr>
      <w:color w:val="800080" w:themeColor="followedHyperlink"/>
      <w:u w:val="single"/>
    </w:rPr>
  </w:style>
  <w:style w:type="character" w:styleId="Emfaz">
    <w:name w:val="Emphasis"/>
    <w:uiPriority w:val="20"/>
    <w:qFormat/>
    <w:rsid w:val="00D47E90"/>
    <w:rPr>
      <w:rFonts w:ascii="Times New Roman" w:hAnsi="Times New Roman" w:cs="Times New Roman" w:hint="default"/>
      <w:i/>
      <w:iCs w:val="0"/>
    </w:rPr>
  </w:style>
  <w:style w:type="paragraph" w:styleId="HTMLiankstoformatuotas">
    <w:name w:val="HTML Preformatted"/>
    <w:basedOn w:val="prastasis"/>
    <w:link w:val="HTMLiankstoformatuotasDiagrama"/>
    <w:uiPriority w:val="99"/>
    <w:unhideWhenUsed/>
    <w:rsid w:val="00D47E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rsid w:val="00D47E90"/>
    <w:rPr>
      <w:rFonts w:ascii="Courier New" w:eastAsia="Times New Roman" w:hAnsi="Courier New" w:cs="Courier New"/>
      <w:sz w:val="20"/>
      <w:szCs w:val="20"/>
      <w:lang w:eastAsia="lt-LT"/>
    </w:rPr>
  </w:style>
  <w:style w:type="character" w:styleId="Grietas">
    <w:name w:val="Strong"/>
    <w:uiPriority w:val="22"/>
    <w:qFormat/>
    <w:rsid w:val="00D47E90"/>
    <w:rPr>
      <w:rFonts w:ascii="Times New Roman" w:hAnsi="Times New Roman" w:cs="Times New Roman" w:hint="default"/>
      <w:b/>
      <w:bCs w:val="0"/>
    </w:rPr>
  </w:style>
  <w:style w:type="paragraph" w:customStyle="1" w:styleId="msonormal0">
    <w:name w:val="msonormal"/>
    <w:basedOn w:val="prastasis"/>
    <w:uiPriority w:val="99"/>
    <w:rsid w:val="00D47E90"/>
    <w:pPr>
      <w:spacing w:before="100" w:beforeAutospacing="1" w:after="100" w:afterAutospacing="1"/>
    </w:pPr>
    <w:rPr>
      <w:lang w:eastAsia="lt-LT"/>
    </w:rPr>
  </w:style>
  <w:style w:type="paragraph" w:styleId="prastasiniatinklio">
    <w:name w:val="Normal (Web)"/>
    <w:basedOn w:val="prastasis"/>
    <w:uiPriority w:val="99"/>
    <w:unhideWhenUsed/>
    <w:rsid w:val="00D47E90"/>
    <w:pPr>
      <w:spacing w:before="100" w:beforeAutospacing="1" w:after="100" w:afterAutospacing="1"/>
    </w:pPr>
    <w:rPr>
      <w:lang w:eastAsia="lt-LT"/>
    </w:rPr>
  </w:style>
  <w:style w:type="paragraph" w:styleId="Puslapioinaostekstas">
    <w:name w:val="footnote text"/>
    <w:basedOn w:val="prastasis"/>
    <w:link w:val="PuslapioinaostekstasDiagrama"/>
    <w:uiPriority w:val="99"/>
    <w:semiHidden/>
    <w:unhideWhenUsed/>
    <w:rsid w:val="00D47E90"/>
    <w:pPr>
      <w:widowControl w:val="0"/>
      <w:adjustRightInd w:val="0"/>
      <w:spacing w:line="360" w:lineRule="atLeast"/>
      <w:jc w:val="both"/>
    </w:pPr>
    <w:rPr>
      <w:sz w:val="20"/>
      <w:szCs w:val="20"/>
      <w:lang w:eastAsia="lt-LT"/>
    </w:rPr>
  </w:style>
  <w:style w:type="character" w:customStyle="1" w:styleId="PuslapioinaostekstasDiagrama">
    <w:name w:val="Puslapio išnašos tekstas Diagrama"/>
    <w:basedOn w:val="Numatytasispastraiposriftas"/>
    <w:link w:val="Puslapioinaostekstas"/>
    <w:uiPriority w:val="99"/>
    <w:semiHidden/>
    <w:rsid w:val="00D47E90"/>
    <w:rPr>
      <w:rFonts w:ascii="Times New Roman" w:eastAsia="Times New Roman" w:hAnsi="Times New Roman" w:cs="Times New Roman"/>
      <w:sz w:val="20"/>
      <w:szCs w:val="20"/>
      <w:lang w:eastAsia="lt-LT"/>
    </w:rPr>
  </w:style>
  <w:style w:type="paragraph" w:styleId="Pagrindinistekstas">
    <w:name w:val="Body Text"/>
    <w:basedOn w:val="prastasis"/>
    <w:link w:val="PagrindinistekstasDiagrama"/>
    <w:uiPriority w:val="99"/>
    <w:semiHidden/>
    <w:unhideWhenUsed/>
    <w:rsid w:val="00D47E90"/>
    <w:pPr>
      <w:spacing w:line="360" w:lineRule="auto"/>
    </w:pPr>
    <w:rPr>
      <w:rFonts w:ascii="Arial" w:hAnsi="Arial" w:cs="Arial"/>
      <w:sz w:val="20"/>
      <w:szCs w:val="20"/>
      <w:lang w:val="en-US"/>
    </w:rPr>
  </w:style>
  <w:style w:type="character" w:customStyle="1" w:styleId="PagrindinistekstasDiagrama">
    <w:name w:val="Pagrindinis tekstas Diagrama"/>
    <w:basedOn w:val="Numatytasispastraiposriftas"/>
    <w:link w:val="Pagrindinistekstas"/>
    <w:uiPriority w:val="99"/>
    <w:semiHidden/>
    <w:rsid w:val="00D47E90"/>
    <w:rPr>
      <w:rFonts w:ascii="Arial" w:eastAsia="Times New Roman" w:hAnsi="Arial" w:cs="Arial"/>
      <w:sz w:val="20"/>
      <w:szCs w:val="20"/>
      <w:lang w:val="en-US"/>
    </w:rPr>
  </w:style>
  <w:style w:type="paragraph" w:styleId="Pagrindiniotekstotrauka">
    <w:name w:val="Body Text Indent"/>
    <w:basedOn w:val="prastasis"/>
    <w:link w:val="PagrindiniotekstotraukaDiagrama"/>
    <w:uiPriority w:val="99"/>
    <w:semiHidden/>
    <w:unhideWhenUsed/>
    <w:rsid w:val="00D47E90"/>
    <w:pPr>
      <w:ind w:firstLine="567"/>
    </w:pPr>
    <w:rPr>
      <w:rFonts w:ascii="Arial" w:hAnsi="Arial" w:cs="Arial"/>
      <w:sz w:val="20"/>
      <w:szCs w:val="20"/>
      <w:lang w:val="en-US"/>
    </w:rPr>
  </w:style>
  <w:style w:type="character" w:customStyle="1" w:styleId="PagrindiniotekstotraukaDiagrama">
    <w:name w:val="Pagrindinio teksto įtrauka Diagrama"/>
    <w:basedOn w:val="Numatytasispastraiposriftas"/>
    <w:link w:val="Pagrindiniotekstotrauka"/>
    <w:uiPriority w:val="99"/>
    <w:semiHidden/>
    <w:rsid w:val="00D47E90"/>
    <w:rPr>
      <w:rFonts w:ascii="Arial" w:eastAsia="Times New Roman" w:hAnsi="Arial" w:cs="Arial"/>
      <w:sz w:val="20"/>
      <w:szCs w:val="20"/>
      <w:lang w:val="en-US"/>
    </w:rPr>
  </w:style>
  <w:style w:type="paragraph" w:styleId="Pagrindinistekstas2">
    <w:name w:val="Body Text 2"/>
    <w:basedOn w:val="prastasis"/>
    <w:link w:val="Pagrindinistekstas2Diagrama"/>
    <w:uiPriority w:val="99"/>
    <w:semiHidden/>
    <w:unhideWhenUsed/>
    <w:rsid w:val="00D47E90"/>
    <w:pPr>
      <w:spacing w:line="360" w:lineRule="auto"/>
      <w:jc w:val="both"/>
    </w:pPr>
    <w:rPr>
      <w:rFonts w:ascii="Arial" w:hAnsi="Arial" w:cs="Arial"/>
      <w:sz w:val="20"/>
      <w:szCs w:val="20"/>
      <w:lang w:val="en-US"/>
    </w:rPr>
  </w:style>
  <w:style w:type="character" w:customStyle="1" w:styleId="Pagrindinistekstas2Diagrama">
    <w:name w:val="Pagrindinis tekstas 2 Diagrama"/>
    <w:basedOn w:val="Numatytasispastraiposriftas"/>
    <w:link w:val="Pagrindinistekstas2"/>
    <w:uiPriority w:val="99"/>
    <w:semiHidden/>
    <w:rsid w:val="00D47E90"/>
    <w:rPr>
      <w:rFonts w:ascii="Arial" w:eastAsia="Times New Roman" w:hAnsi="Arial" w:cs="Arial"/>
      <w:sz w:val="20"/>
      <w:szCs w:val="20"/>
      <w:lang w:val="en-US"/>
    </w:rPr>
  </w:style>
  <w:style w:type="paragraph" w:styleId="Pagrindiniotekstotrauka2">
    <w:name w:val="Body Text Indent 2"/>
    <w:basedOn w:val="prastasis"/>
    <w:link w:val="Pagrindiniotekstotrauka2Diagrama"/>
    <w:uiPriority w:val="99"/>
    <w:semiHidden/>
    <w:unhideWhenUsed/>
    <w:rsid w:val="00D47E9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D47E90"/>
    <w:rPr>
      <w:rFonts w:ascii="Times New Roman" w:eastAsia="Times New Roman" w:hAnsi="Times New Roman" w:cs="Times New Roman"/>
      <w:sz w:val="24"/>
      <w:szCs w:val="24"/>
    </w:rPr>
  </w:style>
  <w:style w:type="paragraph" w:styleId="Dokumentostruktra">
    <w:name w:val="Document Map"/>
    <w:basedOn w:val="prastasis"/>
    <w:link w:val="DokumentostruktraDiagrama"/>
    <w:uiPriority w:val="99"/>
    <w:semiHidden/>
    <w:unhideWhenUsed/>
    <w:rsid w:val="00D47E90"/>
    <w:pPr>
      <w:shd w:val="clear" w:color="auto" w:fill="000080"/>
    </w:pPr>
    <w:rPr>
      <w:rFonts w:ascii="Tahoma" w:hAnsi="Tahoma" w:cs="Tahoma"/>
      <w:sz w:val="20"/>
      <w:szCs w:val="20"/>
      <w:lang w:val="en-US"/>
    </w:rPr>
  </w:style>
  <w:style w:type="character" w:customStyle="1" w:styleId="DokumentostruktraDiagrama">
    <w:name w:val="Dokumento struktūra Diagrama"/>
    <w:basedOn w:val="Numatytasispastraiposriftas"/>
    <w:link w:val="Dokumentostruktra"/>
    <w:uiPriority w:val="99"/>
    <w:semiHidden/>
    <w:rsid w:val="00D47E90"/>
    <w:rPr>
      <w:rFonts w:ascii="Tahoma" w:eastAsia="Times New Roman" w:hAnsi="Tahoma" w:cs="Tahoma"/>
      <w:sz w:val="20"/>
      <w:szCs w:val="20"/>
      <w:shd w:val="clear" w:color="auto" w:fill="000080"/>
      <w:lang w:val="en-US"/>
    </w:rPr>
  </w:style>
  <w:style w:type="paragraph" w:styleId="Betarp">
    <w:name w:val="No Spacing"/>
    <w:basedOn w:val="prastasis"/>
    <w:uiPriority w:val="1"/>
    <w:qFormat/>
    <w:rsid w:val="00D47E90"/>
    <w:rPr>
      <w:rFonts w:ascii="Calibri" w:eastAsiaTheme="minorHAnsi" w:hAnsi="Calibri" w:cs="Calibri"/>
      <w:sz w:val="22"/>
      <w:szCs w:val="22"/>
    </w:rPr>
  </w:style>
  <w:style w:type="character" w:customStyle="1" w:styleId="SraopastraipaDiagrama">
    <w:name w:val="Sąrašo pastraipa Diagrama"/>
    <w:aliases w:val="List Paragraph Red Diagrama,Bullet EY Diagrama,Numbering Diagrama,ERP-List Paragraph Diagrama,List Paragraph11 Diagrama,List Paragraph2 Diagrama,List Paragraph21 Diagrama,Paragraph Diagrama,Buletai Diagrama,lp1 Diagrama"/>
    <w:link w:val="Sraopastraipa"/>
    <w:uiPriority w:val="34"/>
    <w:locked/>
    <w:rsid w:val="00D47E90"/>
    <w:rPr>
      <w:rFonts w:ascii="Times New Roman" w:eastAsia="Times New Roman" w:hAnsi="Times New Roman" w:cs="Times New Roman"/>
      <w:sz w:val="24"/>
      <w:szCs w:val="24"/>
    </w:rPr>
  </w:style>
  <w:style w:type="paragraph" w:styleId="Sraopastraipa">
    <w:name w:val="List Paragraph"/>
    <w:aliases w:val="List Paragraph Red,Bullet EY,Numbering,ERP-List Paragraph,List Paragraph11,List Paragraph2,List Paragraph21,Paragraph,Buletai,lp1,Use Case List Paragraph,List Paragraph111,VARNELES,Lentele,Bullet 1,List not in Table,List Paragraph1"/>
    <w:basedOn w:val="prastasis"/>
    <w:link w:val="SraopastraipaDiagrama"/>
    <w:uiPriority w:val="34"/>
    <w:qFormat/>
    <w:rsid w:val="00D47E90"/>
    <w:pPr>
      <w:ind w:left="720"/>
      <w:contextualSpacing/>
    </w:pPr>
  </w:style>
  <w:style w:type="paragraph" w:customStyle="1" w:styleId="Pagrindinistekstas1">
    <w:name w:val="Pagrindinis tekstas1"/>
    <w:uiPriority w:val="99"/>
    <w:rsid w:val="00D47E90"/>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character" w:styleId="Puslapioinaosnuoroda">
    <w:name w:val="footnote reference"/>
    <w:uiPriority w:val="99"/>
    <w:semiHidden/>
    <w:unhideWhenUsed/>
    <w:rsid w:val="00D47E90"/>
    <w:rPr>
      <w:rFonts w:ascii="Times New Roman" w:hAnsi="Times New Roman" w:cs="Times New Roman" w:hint="default"/>
      <w:vertAlign w:val="superscript"/>
    </w:rPr>
  </w:style>
  <w:style w:type="character" w:styleId="Puslapionumeris">
    <w:name w:val="page number"/>
    <w:uiPriority w:val="99"/>
    <w:semiHidden/>
    <w:unhideWhenUsed/>
    <w:rsid w:val="00D47E90"/>
    <w:rPr>
      <w:rFonts w:ascii="Times New Roman" w:hAnsi="Times New Roman" w:cs="Times New Roman" w:hint="default"/>
    </w:rPr>
  </w:style>
  <w:style w:type="character" w:customStyle="1" w:styleId="Antrat6Diagrama">
    <w:name w:val="Antraštė 6 Diagrama"/>
    <w:basedOn w:val="Numatytasispastraiposriftas"/>
    <w:link w:val="Antrat6"/>
    <w:uiPriority w:val="9"/>
    <w:semiHidden/>
    <w:rsid w:val="0031799A"/>
    <w:rPr>
      <w:rFonts w:asciiTheme="majorHAnsi" w:eastAsiaTheme="majorEastAsia" w:hAnsiTheme="majorHAnsi" w:cstheme="majorBidi"/>
      <w:color w:val="243F60" w:themeColor="accent1" w:themeShade="7F"/>
      <w:sz w:val="24"/>
      <w:szCs w:val="24"/>
    </w:rPr>
  </w:style>
  <w:style w:type="character" w:styleId="Neapdorotaspaminjimas">
    <w:name w:val="Unresolved Mention"/>
    <w:basedOn w:val="Numatytasispastraiposriftas"/>
    <w:uiPriority w:val="99"/>
    <w:semiHidden/>
    <w:unhideWhenUsed/>
    <w:rsid w:val="00DC0C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5647">
      <w:bodyDiv w:val="1"/>
      <w:marLeft w:val="0"/>
      <w:marRight w:val="0"/>
      <w:marTop w:val="0"/>
      <w:marBottom w:val="0"/>
      <w:divBdr>
        <w:top w:val="none" w:sz="0" w:space="0" w:color="auto"/>
        <w:left w:val="none" w:sz="0" w:space="0" w:color="auto"/>
        <w:bottom w:val="none" w:sz="0" w:space="0" w:color="auto"/>
        <w:right w:val="none" w:sz="0" w:space="0" w:color="auto"/>
      </w:divBdr>
    </w:div>
    <w:div w:id="112747091">
      <w:bodyDiv w:val="1"/>
      <w:marLeft w:val="0"/>
      <w:marRight w:val="0"/>
      <w:marTop w:val="0"/>
      <w:marBottom w:val="0"/>
      <w:divBdr>
        <w:top w:val="none" w:sz="0" w:space="0" w:color="auto"/>
        <w:left w:val="none" w:sz="0" w:space="0" w:color="auto"/>
        <w:bottom w:val="none" w:sz="0" w:space="0" w:color="auto"/>
        <w:right w:val="none" w:sz="0" w:space="0" w:color="auto"/>
      </w:divBdr>
    </w:div>
    <w:div w:id="191724704">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520701764">
      <w:bodyDiv w:val="1"/>
      <w:marLeft w:val="0"/>
      <w:marRight w:val="0"/>
      <w:marTop w:val="0"/>
      <w:marBottom w:val="0"/>
      <w:divBdr>
        <w:top w:val="none" w:sz="0" w:space="0" w:color="auto"/>
        <w:left w:val="none" w:sz="0" w:space="0" w:color="auto"/>
        <w:bottom w:val="none" w:sz="0" w:space="0" w:color="auto"/>
        <w:right w:val="none" w:sz="0" w:space="0" w:color="auto"/>
      </w:divBdr>
    </w:div>
    <w:div w:id="541484459">
      <w:bodyDiv w:val="1"/>
      <w:marLeft w:val="0"/>
      <w:marRight w:val="0"/>
      <w:marTop w:val="0"/>
      <w:marBottom w:val="0"/>
      <w:divBdr>
        <w:top w:val="none" w:sz="0" w:space="0" w:color="auto"/>
        <w:left w:val="none" w:sz="0" w:space="0" w:color="auto"/>
        <w:bottom w:val="none" w:sz="0" w:space="0" w:color="auto"/>
        <w:right w:val="none" w:sz="0" w:space="0" w:color="auto"/>
      </w:divBdr>
    </w:div>
    <w:div w:id="586310271">
      <w:bodyDiv w:val="1"/>
      <w:marLeft w:val="0"/>
      <w:marRight w:val="0"/>
      <w:marTop w:val="0"/>
      <w:marBottom w:val="0"/>
      <w:divBdr>
        <w:top w:val="none" w:sz="0" w:space="0" w:color="auto"/>
        <w:left w:val="none" w:sz="0" w:space="0" w:color="auto"/>
        <w:bottom w:val="none" w:sz="0" w:space="0" w:color="auto"/>
        <w:right w:val="none" w:sz="0" w:space="0" w:color="auto"/>
      </w:divBdr>
    </w:div>
    <w:div w:id="592712534">
      <w:bodyDiv w:val="1"/>
      <w:marLeft w:val="0"/>
      <w:marRight w:val="0"/>
      <w:marTop w:val="0"/>
      <w:marBottom w:val="0"/>
      <w:divBdr>
        <w:top w:val="none" w:sz="0" w:space="0" w:color="auto"/>
        <w:left w:val="none" w:sz="0" w:space="0" w:color="auto"/>
        <w:bottom w:val="none" w:sz="0" w:space="0" w:color="auto"/>
        <w:right w:val="none" w:sz="0" w:space="0" w:color="auto"/>
      </w:divBdr>
    </w:div>
    <w:div w:id="674769369">
      <w:bodyDiv w:val="1"/>
      <w:marLeft w:val="0"/>
      <w:marRight w:val="0"/>
      <w:marTop w:val="0"/>
      <w:marBottom w:val="0"/>
      <w:divBdr>
        <w:top w:val="none" w:sz="0" w:space="0" w:color="auto"/>
        <w:left w:val="none" w:sz="0" w:space="0" w:color="auto"/>
        <w:bottom w:val="none" w:sz="0" w:space="0" w:color="auto"/>
        <w:right w:val="none" w:sz="0" w:space="0" w:color="auto"/>
      </w:divBdr>
    </w:div>
    <w:div w:id="777993549">
      <w:bodyDiv w:val="1"/>
      <w:marLeft w:val="0"/>
      <w:marRight w:val="0"/>
      <w:marTop w:val="0"/>
      <w:marBottom w:val="0"/>
      <w:divBdr>
        <w:top w:val="none" w:sz="0" w:space="0" w:color="auto"/>
        <w:left w:val="none" w:sz="0" w:space="0" w:color="auto"/>
        <w:bottom w:val="none" w:sz="0" w:space="0" w:color="auto"/>
        <w:right w:val="none" w:sz="0" w:space="0" w:color="auto"/>
      </w:divBdr>
    </w:div>
    <w:div w:id="888956347">
      <w:bodyDiv w:val="1"/>
      <w:marLeft w:val="0"/>
      <w:marRight w:val="0"/>
      <w:marTop w:val="0"/>
      <w:marBottom w:val="0"/>
      <w:divBdr>
        <w:top w:val="none" w:sz="0" w:space="0" w:color="auto"/>
        <w:left w:val="none" w:sz="0" w:space="0" w:color="auto"/>
        <w:bottom w:val="none" w:sz="0" w:space="0" w:color="auto"/>
        <w:right w:val="none" w:sz="0" w:space="0" w:color="auto"/>
      </w:divBdr>
    </w:div>
    <w:div w:id="1029799469">
      <w:bodyDiv w:val="1"/>
      <w:marLeft w:val="0"/>
      <w:marRight w:val="0"/>
      <w:marTop w:val="0"/>
      <w:marBottom w:val="0"/>
      <w:divBdr>
        <w:top w:val="none" w:sz="0" w:space="0" w:color="auto"/>
        <w:left w:val="none" w:sz="0" w:space="0" w:color="auto"/>
        <w:bottom w:val="none" w:sz="0" w:space="0" w:color="auto"/>
        <w:right w:val="none" w:sz="0" w:space="0" w:color="auto"/>
      </w:divBdr>
    </w:div>
    <w:div w:id="1255673033">
      <w:bodyDiv w:val="1"/>
      <w:marLeft w:val="0"/>
      <w:marRight w:val="0"/>
      <w:marTop w:val="0"/>
      <w:marBottom w:val="0"/>
      <w:divBdr>
        <w:top w:val="none" w:sz="0" w:space="0" w:color="auto"/>
        <w:left w:val="none" w:sz="0" w:space="0" w:color="auto"/>
        <w:bottom w:val="none" w:sz="0" w:space="0" w:color="auto"/>
        <w:right w:val="none" w:sz="0" w:space="0" w:color="auto"/>
      </w:divBdr>
    </w:div>
    <w:div w:id="1522936538">
      <w:bodyDiv w:val="1"/>
      <w:marLeft w:val="0"/>
      <w:marRight w:val="0"/>
      <w:marTop w:val="0"/>
      <w:marBottom w:val="0"/>
      <w:divBdr>
        <w:top w:val="none" w:sz="0" w:space="0" w:color="auto"/>
        <w:left w:val="none" w:sz="0" w:space="0" w:color="auto"/>
        <w:bottom w:val="none" w:sz="0" w:space="0" w:color="auto"/>
        <w:right w:val="none" w:sz="0" w:space="0" w:color="auto"/>
      </w:divBdr>
    </w:div>
    <w:div w:id="1794788676">
      <w:bodyDiv w:val="1"/>
      <w:marLeft w:val="0"/>
      <w:marRight w:val="0"/>
      <w:marTop w:val="0"/>
      <w:marBottom w:val="0"/>
      <w:divBdr>
        <w:top w:val="none" w:sz="0" w:space="0" w:color="auto"/>
        <w:left w:val="none" w:sz="0" w:space="0" w:color="auto"/>
        <w:bottom w:val="none" w:sz="0" w:space="0" w:color="auto"/>
        <w:right w:val="none" w:sz="0" w:space="0" w:color="auto"/>
      </w:divBdr>
    </w:div>
    <w:div w:id="1937325069">
      <w:bodyDiv w:val="1"/>
      <w:marLeft w:val="0"/>
      <w:marRight w:val="0"/>
      <w:marTop w:val="0"/>
      <w:marBottom w:val="0"/>
      <w:divBdr>
        <w:top w:val="none" w:sz="0" w:space="0" w:color="auto"/>
        <w:left w:val="none" w:sz="0" w:space="0" w:color="auto"/>
        <w:bottom w:val="none" w:sz="0" w:space="0" w:color="auto"/>
        <w:right w:val="none" w:sz="0" w:space="0" w:color="auto"/>
      </w:divBdr>
    </w:div>
    <w:div w:id="2060397380">
      <w:bodyDiv w:val="1"/>
      <w:marLeft w:val="0"/>
      <w:marRight w:val="0"/>
      <w:marTop w:val="0"/>
      <w:marBottom w:val="0"/>
      <w:divBdr>
        <w:top w:val="none" w:sz="0" w:space="0" w:color="auto"/>
        <w:left w:val="none" w:sz="0" w:space="0" w:color="auto"/>
        <w:bottom w:val="none" w:sz="0" w:space="0" w:color="auto"/>
        <w:right w:val="none" w:sz="0" w:space="0" w:color="auto"/>
      </w:divBdr>
    </w:div>
    <w:div w:id="2072458390">
      <w:bodyDiv w:val="1"/>
      <w:marLeft w:val="0"/>
      <w:marRight w:val="0"/>
      <w:marTop w:val="0"/>
      <w:marBottom w:val="0"/>
      <w:divBdr>
        <w:top w:val="none" w:sz="0" w:space="0" w:color="auto"/>
        <w:left w:val="none" w:sz="0" w:space="0" w:color="auto"/>
        <w:bottom w:val="none" w:sz="0" w:space="0" w:color="auto"/>
        <w:right w:val="none" w:sz="0" w:space="0" w:color="auto"/>
      </w:divBdr>
    </w:div>
    <w:div w:id="2086608792">
      <w:bodyDiv w:val="1"/>
      <w:marLeft w:val="0"/>
      <w:marRight w:val="0"/>
      <w:marTop w:val="0"/>
      <w:marBottom w:val="0"/>
      <w:divBdr>
        <w:top w:val="none" w:sz="0" w:space="0" w:color="auto"/>
        <w:left w:val="none" w:sz="0" w:space="0" w:color="auto"/>
        <w:bottom w:val="none" w:sz="0" w:space="0" w:color="auto"/>
        <w:right w:val="none" w:sz="0" w:space="0" w:color="auto"/>
      </w:divBdr>
    </w:div>
    <w:div w:id="210522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iblioteka.lt" TargetMode="External"/><Relationship Id="rId21" Type="http://schemas.openxmlformats.org/officeDocument/2006/relationships/hyperlink" Target="http://www.seimaiklaipedoje.lt" TargetMode="External"/><Relationship Id="rId42" Type="http://schemas.openxmlformats.org/officeDocument/2006/relationships/hyperlink" Target="http://www.nelikvienas.lt" TargetMode="External"/><Relationship Id="rId47" Type="http://schemas.openxmlformats.org/officeDocument/2006/relationships/hyperlink" Target="mailto:paslaugosklaipedoje@gmail.com" TargetMode="External"/><Relationship Id="rId63" Type="http://schemas.openxmlformats.org/officeDocument/2006/relationships/hyperlink" Target="http://www.danesspc.lt" TargetMode="External"/><Relationship Id="rId68" Type="http://schemas.openxmlformats.org/officeDocument/2006/relationships/image" Target="media/image1.gif"/><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erovescentras.lt" TargetMode="External"/><Relationship Id="rId29" Type="http://schemas.openxmlformats.org/officeDocument/2006/relationships/hyperlink" Target="https://www.facebook.com/gerovescentras/" TargetMode="External"/><Relationship Id="rId11" Type="http://schemas.openxmlformats.org/officeDocument/2006/relationships/hyperlink" Target="https://www.aukcentras.lt/" TargetMode="External"/><Relationship Id="rId24" Type="http://schemas.openxmlformats.org/officeDocument/2006/relationships/hyperlink" Target="https://www.sveikatosbiuras.lt" TargetMode="External"/><Relationship Id="rId32" Type="http://schemas.openxmlformats.org/officeDocument/2006/relationships/hyperlink" Target="mailto:klaipedosppt@gmail.com" TargetMode="External"/><Relationship Id="rId37" Type="http://schemas.openxmlformats.org/officeDocument/2006/relationships/hyperlink" Target="mailto:mobilikomanda@krizesiveikimas.lt" TargetMode="External"/><Relationship Id="rId40" Type="http://schemas.openxmlformats.org/officeDocument/2006/relationships/hyperlink" Target="http://www.gerovescentras.lt" TargetMode="External"/><Relationship Id="rId45" Type="http://schemas.openxmlformats.org/officeDocument/2006/relationships/hyperlink" Target="http://www.pigrupe.eu" TargetMode="External"/><Relationship Id="rId53" Type="http://schemas.openxmlformats.org/officeDocument/2006/relationships/hyperlink" Target="https://liberivaikai.lt/" TargetMode="External"/><Relationship Id="rId58" Type="http://schemas.openxmlformats.org/officeDocument/2006/relationships/hyperlink" Target="http://www.motionacademy.lt/" TargetMode="External"/><Relationship Id="rId66" Type="http://schemas.openxmlformats.org/officeDocument/2006/relationships/hyperlink" Target="mailto:%69%6e%66%6f%40%76%73%69%74%65%73%74%61%73%2e%6c%74" TargetMode="External"/><Relationship Id="rId5" Type="http://schemas.openxmlformats.org/officeDocument/2006/relationships/webSettings" Target="webSettings.xml"/><Relationship Id="rId61" Type="http://schemas.openxmlformats.org/officeDocument/2006/relationships/hyperlink" Target="mailto:kudikiu.namai@gmail.com" TargetMode="External"/><Relationship Id="rId19" Type="http://schemas.openxmlformats.org/officeDocument/2006/relationships/hyperlink" Target="https://www.facebook.com/gerovescentras" TargetMode="External"/><Relationship Id="rId14" Type="http://schemas.openxmlformats.org/officeDocument/2006/relationships/hyperlink" Target="mailto:gerovescentras@gmail.com" TargetMode="External"/><Relationship Id="rId22" Type="http://schemas.openxmlformats.org/officeDocument/2006/relationships/hyperlink" Target="mailto:Klaipedosppt@gmail.com" TargetMode="External"/><Relationship Id="rId27" Type="http://schemas.openxmlformats.org/officeDocument/2006/relationships/hyperlink" Target="https://www.klaipeda.lt/lt/gyventojams/svietimas-ir-ugdymas/svietimo-ir-svietimo-pagalbos-istaigos/2118" TargetMode="External"/><Relationship Id="rId30" Type="http://schemas.openxmlformats.org/officeDocument/2006/relationships/hyperlink" Target="http://www.gerovescentras.lt" TargetMode="External"/><Relationship Id="rId35" Type="http://schemas.openxmlformats.org/officeDocument/2006/relationships/hyperlink" Target="mailto:info@kpsc.lt" TargetMode="External"/><Relationship Id="rId43" Type="http://schemas.openxmlformats.org/officeDocument/2006/relationships/hyperlink" Target="mailto:%69%6e%66%6f%40%70%69%67%72%75%70%65%2e%65%75" TargetMode="External"/><Relationship Id="rId48" Type="http://schemas.openxmlformats.org/officeDocument/2006/relationships/hyperlink" Target="http://www.seimaiklaipedoje.lt" TargetMode="External"/><Relationship Id="rId56" Type="http://schemas.openxmlformats.org/officeDocument/2006/relationships/hyperlink" Target="mailto:info@vaikoraida.lt" TargetMode="External"/><Relationship Id="rId64" Type="http://schemas.openxmlformats.org/officeDocument/2006/relationships/hyperlink" Target="mailto:%72%61%69%64%6f%73%63%65%6e%74%72%61%73%40%6d%61%6e%6f%73%65%69%6d%6f%73%67%79%64%79%74%6f%6a%61%73%2e%6c%74" TargetMode="External"/><Relationship Id="rId69" Type="http://schemas.openxmlformats.org/officeDocument/2006/relationships/image" Target="cid:image001.png@01D92F00.12620720" TargetMode="External"/><Relationship Id="rId8" Type="http://schemas.openxmlformats.org/officeDocument/2006/relationships/hyperlink" Target="mailto:atvira.erdwe@gmail.com" TargetMode="External"/><Relationship Id="rId51" Type="http://schemas.openxmlformats.org/officeDocument/2006/relationships/hyperlink" Target="mailto:info@ruc.lt"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ikimokyklinis.klaipeda.lt/" TargetMode="External"/><Relationship Id="rId17" Type="http://schemas.openxmlformats.org/officeDocument/2006/relationships/hyperlink" Target="https://www.kspic.lt" TargetMode="External"/><Relationship Id="rId25" Type="http://schemas.openxmlformats.org/officeDocument/2006/relationships/hyperlink" Target="mailto:info@biblioteka.lt" TargetMode="External"/><Relationship Id="rId33" Type="http://schemas.openxmlformats.org/officeDocument/2006/relationships/hyperlink" Target="https://www.klaipedosppt.lt" TargetMode="External"/><Relationship Id="rId38" Type="http://schemas.openxmlformats.org/officeDocument/2006/relationships/hyperlink" Target="http://www.krizesiveikimas.lt" TargetMode="External"/><Relationship Id="rId46" Type="http://schemas.openxmlformats.org/officeDocument/2006/relationships/hyperlink" Target="mailto:%6b%6d%6e%40%6d%6f%74%65%72%69%61%69%2e%6c%74" TargetMode="External"/><Relationship Id="rId59" Type="http://schemas.openxmlformats.org/officeDocument/2006/relationships/hyperlink" Target="mailto:Klaipedosppt@gmail.com" TargetMode="External"/><Relationship Id="rId67" Type="http://schemas.openxmlformats.org/officeDocument/2006/relationships/hyperlink" Target="http://www.kardioklinika.lt/" TargetMode="External"/><Relationship Id="rId20" Type="http://schemas.openxmlformats.org/officeDocument/2006/relationships/hyperlink" Target="http://www.gerovescentras.lt" TargetMode="External"/><Relationship Id="rId41" Type="http://schemas.openxmlformats.org/officeDocument/2006/relationships/hyperlink" Target="http://www.moteriai.lt" TargetMode="External"/><Relationship Id="rId54" Type="http://schemas.openxmlformats.org/officeDocument/2006/relationships/hyperlink" Target="https://dienvidis.lt" TargetMode="External"/><Relationship Id="rId62" Type="http://schemas.openxmlformats.org/officeDocument/2006/relationships/hyperlink" Target="https://kudikeliai.lt"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facebook.com/gerovescentras" TargetMode="External"/><Relationship Id="rId23" Type="http://schemas.openxmlformats.org/officeDocument/2006/relationships/hyperlink" Target="https://www.klaipedosppt.lt" TargetMode="External"/><Relationship Id="rId28" Type="http://schemas.openxmlformats.org/officeDocument/2006/relationships/hyperlink" Target="mailto:gerovescentras@gmail.com" TargetMode="External"/><Relationship Id="rId36" Type="http://schemas.openxmlformats.org/officeDocument/2006/relationships/hyperlink" Target="http://www.kpsc.lt" TargetMode="External"/><Relationship Id="rId49" Type="http://schemas.openxmlformats.org/officeDocument/2006/relationships/hyperlink" Target="mailto:Klaipedosppt@gmail.com" TargetMode="External"/><Relationship Id="rId57" Type="http://schemas.openxmlformats.org/officeDocument/2006/relationships/hyperlink" Target="mailto:%69%6e%66%6f%40%6d%6f%74%69%6f%6e%61%63%61%64%65%6d%79%2e%6c%74" TargetMode="External"/><Relationship Id="rId10" Type="http://schemas.openxmlformats.org/officeDocument/2006/relationships/hyperlink" Target="https://www.facebook.com/AtvirosErdvesJaunimoCentras" TargetMode="External"/><Relationship Id="rId31" Type="http://schemas.openxmlformats.org/officeDocument/2006/relationships/hyperlink" Target="http://www.seimaiklaipedoje.lt" TargetMode="External"/><Relationship Id="rId44" Type="http://schemas.openxmlformats.org/officeDocument/2006/relationships/hyperlink" Target="mailto:%72%61%64%76%69%6c%65%40%70%69%67%72%75%70%65%2e%65%75" TargetMode="External"/><Relationship Id="rId52" Type="http://schemas.openxmlformats.org/officeDocument/2006/relationships/hyperlink" Target="http://www.ruc.lt" TargetMode="External"/><Relationship Id="rId60" Type="http://schemas.openxmlformats.org/officeDocument/2006/relationships/hyperlink" Target="https://www.klaipedosppt.lt" TargetMode="External"/><Relationship Id="rId65" Type="http://schemas.openxmlformats.org/officeDocument/2006/relationships/hyperlink" Target="https://l.facebook.com/l.php?u=https%3A%2F%2Fwww.manoseimosgydytojas.lt%2Fraidos-centras%2F%3Ffbclid%3DIwAR3diWceTLI6HHZKXqzy6ZL6H2enLiokLetyfH7AtYpIjFq2OpIqPVKprhY&amp;h=AT1FTV9n62cHjjMNtVq6lehIMqPvC1HZW0Np1zWuhoxOfpXk6vU24RZ0HPYWuAtk0_SxprZxqqm3W6eRTuk3lJ4Rj29Sah6Dr6nQ9L7X-O8ZWPwNTJhHZpiHt6WC4eQXzngYUg" TargetMode="External"/><Relationship Id="rId4" Type="http://schemas.openxmlformats.org/officeDocument/2006/relationships/settings" Target="settings.xml"/><Relationship Id="rId9" Type="http://schemas.openxmlformats.org/officeDocument/2006/relationships/hyperlink" Target="http://www.kkljc.lt" TargetMode="External"/><Relationship Id="rId13" Type="http://schemas.openxmlformats.org/officeDocument/2006/relationships/hyperlink" Target="http://www.seimaiklaipedoje.lt" TargetMode="External"/><Relationship Id="rId18" Type="http://schemas.openxmlformats.org/officeDocument/2006/relationships/hyperlink" Target="mailto:gerovescentras@gmail.com" TargetMode="External"/><Relationship Id="rId39" Type="http://schemas.openxmlformats.org/officeDocument/2006/relationships/hyperlink" Target="mailto:pagalbosmoterimspadalinys@gmail.com" TargetMode="External"/><Relationship Id="rId34" Type="http://schemas.openxmlformats.org/officeDocument/2006/relationships/hyperlink" Target="https://www.klaipeda.lt/lt/gyventojams/sveikata/sveikatos-prieziuros-istaigos/2171" TargetMode="External"/><Relationship Id="rId50" Type="http://schemas.openxmlformats.org/officeDocument/2006/relationships/hyperlink" Target="https://www.klaipedosppt.lt" TargetMode="External"/><Relationship Id="rId55" Type="http://schemas.openxmlformats.org/officeDocument/2006/relationships/hyperlink" Target="https://www.dpjc.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1998D-58EF-441B-AE98-17E8406D3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2280</TotalTime>
  <Pages>44</Pages>
  <Words>76152</Words>
  <Characters>43408</Characters>
  <Application>Microsoft Office Word</Application>
  <DocSecurity>0</DocSecurity>
  <Lines>361</Lines>
  <Paragraphs>238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Sonata Jakienė</cp:lastModifiedBy>
  <cp:revision>256</cp:revision>
  <cp:lastPrinted>2023-01-19T13:48:00Z</cp:lastPrinted>
  <dcterms:created xsi:type="dcterms:W3CDTF">2022-10-12T07:15:00Z</dcterms:created>
  <dcterms:modified xsi:type="dcterms:W3CDTF">2023-02-13T08:55:00Z</dcterms:modified>
</cp:coreProperties>
</file>